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7" w:rsidRPr="000A3297" w:rsidRDefault="000A3297" w:rsidP="000A3297">
      <w:pPr>
        <w:jc w:val="right"/>
        <w:rPr>
          <w:rFonts w:ascii="ＭＳ 明朝" w:eastAsia="ＭＳ 明朝" w:hAnsi="ＭＳ 明朝" w:cs="Times New Roman" w:hint="eastAsia"/>
          <w:sz w:val="22"/>
        </w:rPr>
      </w:pPr>
      <w:r w:rsidRPr="000A3297">
        <w:rPr>
          <w:rFonts w:ascii="ＭＳ 明朝" w:eastAsia="ＭＳ 明朝" w:hAnsi="ＭＳ 明朝" w:cs="Times New Roman" w:hint="eastAsia"/>
          <w:sz w:val="22"/>
        </w:rPr>
        <w:t>様式１</w:t>
      </w:r>
    </w:p>
    <w:p w:rsidR="000A3297" w:rsidRPr="000A3297" w:rsidRDefault="000A3297" w:rsidP="000A3297">
      <w:pPr>
        <w:jc w:val="center"/>
        <w:rPr>
          <w:rFonts w:ascii="ＭＳ 明朝" w:eastAsia="ＭＳ 明朝" w:hAnsi="ＭＳ 明朝" w:cs="Times New Roman" w:hint="eastAsia"/>
          <w:b/>
          <w:sz w:val="44"/>
          <w:szCs w:val="44"/>
        </w:rPr>
      </w:pPr>
      <w:r w:rsidRPr="000A3297">
        <w:rPr>
          <w:rFonts w:ascii="ＭＳ 明朝" w:eastAsia="ＭＳ 明朝" w:hAnsi="ＭＳ 明朝" w:cs="Times New Roman" w:hint="eastAsia"/>
          <w:b/>
          <w:sz w:val="44"/>
          <w:szCs w:val="44"/>
        </w:rPr>
        <w:t>申　請　書（更新申請施設用）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0A3297">
        <w:rPr>
          <w:rFonts w:ascii="ＭＳ 明朝" w:eastAsia="ＭＳ 明朝" w:hAnsi="ＭＳ 明朝" w:cs="Times New Roman" w:hint="eastAsia"/>
          <w:sz w:val="24"/>
          <w:szCs w:val="24"/>
        </w:rPr>
        <w:t>一般社団法人日本臨床衛生検査技師会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0A329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精度保証施設認証ＷＧ　殿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A3297" w:rsidRPr="000A3297" w:rsidRDefault="000A3297" w:rsidP="000A3297">
      <w:pPr>
        <w:rPr>
          <w:rFonts w:ascii="Century" w:eastAsia="ＭＳ 明朝" w:hAnsi="Century" w:cs="Times New Roman" w:hint="eastAsia"/>
          <w:sz w:val="24"/>
          <w:szCs w:val="24"/>
        </w:rPr>
      </w:pPr>
      <w:r w:rsidRPr="000A3297">
        <w:rPr>
          <w:rFonts w:ascii="Century" w:eastAsia="ＭＳ 明朝" w:hAnsi="Century" w:cs="Times New Roman" w:hint="eastAsia"/>
          <w:sz w:val="24"/>
          <w:szCs w:val="24"/>
        </w:rPr>
        <w:t>当施設は、認証を受けたく申請します。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Cs w:val="21"/>
          <w:u w:val="single"/>
        </w:rPr>
      </w:pPr>
      <w:r w:rsidRPr="000A32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>申請者名　　　　　　　　　（会員番号　　　　　　　）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0A3297" w:rsidRPr="000A3297" w:rsidTr="00047BC3">
        <w:trPr>
          <w:trHeight w:val="45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施設名（施設番号）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</w:p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40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所属部署名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427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所属部署代表者名</w:t>
            </w:r>
          </w:p>
        </w:tc>
        <w:tc>
          <w:tcPr>
            <w:tcW w:w="7512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</w:p>
        </w:tc>
      </w:tr>
      <w:tr w:rsidR="000A3297" w:rsidRPr="000A3297" w:rsidTr="00047BC3">
        <w:trPr>
          <w:trHeight w:val="688"/>
        </w:trPr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施設住所</w:t>
            </w:r>
          </w:p>
        </w:tc>
        <w:tc>
          <w:tcPr>
            <w:tcW w:w="7512" w:type="dxa"/>
          </w:tcPr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〒</w:t>
            </w:r>
          </w:p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</w:p>
        </w:tc>
      </w:tr>
      <w:tr w:rsidR="000A3297" w:rsidRPr="000A3297" w:rsidTr="00047BC3">
        <w:tc>
          <w:tcPr>
            <w:tcW w:w="2127" w:type="dxa"/>
            <w:vAlign w:val="center"/>
          </w:tcPr>
          <w:p w:rsidR="000A3297" w:rsidRPr="000A3297" w:rsidRDefault="000A3297" w:rsidP="000A3297">
            <w:pPr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連絡方法</w:t>
            </w:r>
          </w:p>
        </w:tc>
        <w:tc>
          <w:tcPr>
            <w:tcW w:w="7512" w:type="dxa"/>
          </w:tcPr>
          <w:p w:rsidR="000A3297" w:rsidRPr="000A3297" w:rsidRDefault="000A3297" w:rsidP="000A3297">
            <w:pPr>
              <w:ind w:firstLineChars="150" w:firstLine="345"/>
              <w:jc w:val="left"/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Tel:</w:t>
            </w:r>
          </w:p>
          <w:p w:rsidR="000A3297" w:rsidRPr="000A3297" w:rsidRDefault="000A3297" w:rsidP="000A3297">
            <w:pPr>
              <w:ind w:firstLineChars="150" w:firstLine="345"/>
              <w:jc w:val="left"/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Fax:</w:t>
            </w:r>
          </w:p>
          <w:p w:rsidR="000A3297" w:rsidRPr="000A3297" w:rsidRDefault="000A3297" w:rsidP="000A3297">
            <w:pPr>
              <w:jc w:val="left"/>
              <w:rPr>
                <w:rFonts w:ascii="ＭＳ 明朝" w:eastAsia="ＭＳ 明朝" w:hAnsi="ＭＳ 明朝" w:cs="Times New Roman" w:hint="eastAsia"/>
                <w:sz w:val="23"/>
                <w:szCs w:val="23"/>
              </w:rPr>
            </w:pPr>
            <w:r w:rsidRPr="000A3297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E-mail:</w:t>
            </w:r>
          </w:p>
        </w:tc>
      </w:tr>
    </w:tbl>
    <w:p w:rsidR="000A3297" w:rsidRPr="000A3297" w:rsidRDefault="000A3297" w:rsidP="000A3297">
      <w:pPr>
        <w:jc w:val="left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【注意】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※施設名は</w:t>
      </w:r>
      <w:r w:rsidRPr="000A3297">
        <w:rPr>
          <w:rFonts w:ascii="Century" w:eastAsia="ＭＳ 明朝" w:hAnsi="ＭＳ 明朝" w:cs="Times New Roman" w:hint="eastAsia"/>
          <w:szCs w:val="21"/>
        </w:rPr>
        <w:t>認証書</w:t>
      </w:r>
      <w:r w:rsidRPr="000A3297">
        <w:rPr>
          <w:rFonts w:ascii="Century" w:eastAsia="ＭＳ 明朝" w:hAnsi="ＭＳ 明朝" w:cs="Times New Roman"/>
          <w:szCs w:val="21"/>
        </w:rPr>
        <w:t>に記載されます</w:t>
      </w:r>
      <w:r w:rsidRPr="000A3297">
        <w:rPr>
          <w:rFonts w:ascii="Century" w:eastAsia="ＭＳ 明朝" w:hAnsi="ＭＳ 明朝" w:cs="Times New Roman" w:hint="eastAsia"/>
          <w:szCs w:val="21"/>
        </w:rPr>
        <w:t>ので正式名称を記入してくだ</w:t>
      </w:r>
      <w:r w:rsidRPr="000A3297">
        <w:rPr>
          <w:rFonts w:ascii="Century" w:eastAsia="ＭＳ 明朝" w:hAnsi="ＭＳ 明朝" w:cs="Times New Roman"/>
          <w:szCs w:val="21"/>
        </w:rPr>
        <w:t>さい。</w:t>
      </w:r>
    </w:p>
    <w:p w:rsidR="000A3297" w:rsidRPr="000A3297" w:rsidRDefault="000A3297" w:rsidP="000A3297">
      <w:pPr>
        <w:ind w:left="210"/>
        <w:jc w:val="left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長い施設名は</w:t>
      </w:r>
      <w:r w:rsidRPr="000A3297">
        <w:rPr>
          <w:rFonts w:ascii="Century" w:eastAsia="ＭＳ 明朝" w:hAnsi="ＭＳ 明朝" w:cs="Times New Roman" w:hint="eastAsia"/>
          <w:szCs w:val="21"/>
        </w:rPr>
        <w:t>2</w:t>
      </w:r>
      <w:r w:rsidRPr="000A3297">
        <w:rPr>
          <w:rFonts w:ascii="Century" w:eastAsia="ＭＳ 明朝" w:hAnsi="ＭＳ 明朝" w:cs="Times New Roman" w:hint="eastAsia"/>
          <w:szCs w:val="21"/>
        </w:rPr>
        <w:t>行にて記載をお願いします。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　　　　　　例　地方独立行政法人〇〇病院機構　　　　　例　公益〇〇法人〇〇財団〇〇会</w:t>
      </w:r>
    </w:p>
    <w:p w:rsidR="000A3297" w:rsidRPr="000A3297" w:rsidRDefault="000A3297" w:rsidP="000A3297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　　　　　　　　〇〇〇〇医療センター　　　　　　　　　　　〇〇〇〇病院</w:t>
      </w:r>
    </w:p>
    <w:p w:rsidR="000A3297" w:rsidRPr="000A3297" w:rsidRDefault="000A3297" w:rsidP="000A3297">
      <w:pPr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※指針３．認証基準の要求事項および申請書（</w:t>
      </w:r>
      <w:r w:rsidRPr="000A3297">
        <w:rPr>
          <w:rFonts w:ascii="Century" w:eastAsia="ＭＳ 明朝" w:hAnsi="ＭＳ 明朝" w:cs="Times New Roman" w:hint="eastAsia"/>
          <w:szCs w:val="21"/>
        </w:rPr>
        <w:t>様式</w:t>
      </w:r>
      <w:r w:rsidRPr="000A3297">
        <w:rPr>
          <w:rFonts w:ascii="Century" w:eastAsia="ＭＳ 明朝" w:hAnsi="Century" w:cs="Times New Roman"/>
          <w:szCs w:val="21"/>
        </w:rPr>
        <w:t>２～６</w:t>
      </w:r>
      <w:r w:rsidRPr="000A3297">
        <w:rPr>
          <w:rFonts w:ascii="Century" w:eastAsia="ＭＳ 明朝" w:hAnsi="ＭＳ 明朝" w:cs="Times New Roman"/>
          <w:szCs w:val="21"/>
        </w:rPr>
        <w:t>）を参照し、各項目の基準を満たしている</w:t>
      </w:r>
    </w:p>
    <w:p w:rsidR="000A3297" w:rsidRPr="000A3297" w:rsidRDefault="000A3297" w:rsidP="000A3297">
      <w:pPr>
        <w:ind w:firstLineChars="100" w:firstLine="210"/>
        <w:jc w:val="left"/>
        <w:rPr>
          <w:rFonts w:ascii="ＭＳ 明朝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場合は、</w:t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  <w:r w:rsidRPr="000A3297">
        <w:rPr>
          <w:rFonts w:ascii="Century" w:eastAsia="ＭＳ 明朝" w:hAnsi="ＭＳ 明朝" w:cs="Times New Roman"/>
          <w:szCs w:val="21"/>
        </w:rPr>
        <w:t>に</w:t>
      </w:r>
      <w:r w:rsidRPr="000A3297">
        <w:rPr>
          <w:rFonts w:ascii="Century" w:eastAsia="ＭＳ 明朝" w:hAnsi="ＭＳ 明朝" w:cs="Times New Roman"/>
          <w:b/>
          <w:sz w:val="24"/>
          <w:szCs w:val="24"/>
        </w:rPr>
        <w:t>レ</w:t>
      </w:r>
      <w:r w:rsidRPr="000A3297">
        <w:rPr>
          <w:rFonts w:ascii="Century" w:eastAsia="ＭＳ 明朝" w:hAnsi="ＭＳ 明朝" w:cs="Times New Roman"/>
          <w:szCs w:val="21"/>
        </w:rPr>
        <w:t>点を記入して</w:t>
      </w:r>
      <w:r w:rsidRPr="000A3297">
        <w:rPr>
          <w:rFonts w:ascii="Century" w:eastAsia="ＭＳ 明朝" w:hAnsi="ＭＳ 明朝" w:cs="Times New Roman" w:hint="eastAsia"/>
          <w:szCs w:val="21"/>
        </w:rPr>
        <w:t>くだ</w:t>
      </w:r>
      <w:r w:rsidRPr="000A3297">
        <w:rPr>
          <w:rFonts w:ascii="Century" w:eastAsia="ＭＳ 明朝" w:hAnsi="ＭＳ 明朝" w:cs="Times New Roman"/>
          <w:szCs w:val="21"/>
        </w:rPr>
        <w:t>さい。</w:t>
      </w:r>
    </w:p>
    <w:p w:rsidR="000A3297" w:rsidRPr="000A3297" w:rsidRDefault="000A3297" w:rsidP="000A3297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0A3297" w:rsidRPr="000A3297" w:rsidRDefault="000A3297" w:rsidP="000A3297">
      <w:pPr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/>
          <w:szCs w:val="21"/>
        </w:rPr>
        <w:t>【基準】</w:t>
      </w:r>
    </w:p>
    <w:p w:rsidR="000A3297" w:rsidRPr="000A3297" w:rsidRDefault="000A3297" w:rsidP="000A3297">
      <w:pPr>
        <w:ind w:firstLineChars="50" w:firstLine="105"/>
        <w:jc w:val="left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1</w:t>
      </w:r>
      <w:r w:rsidRPr="000A3297">
        <w:rPr>
          <w:rFonts w:ascii="Century" w:eastAsia="ＭＳ 明朝" w:hAnsi="ＭＳ 明朝" w:cs="Times New Roman"/>
          <w:szCs w:val="21"/>
        </w:rPr>
        <w:t>．日臨技主催の精度管理調査に</w:t>
      </w:r>
      <w:r w:rsidRPr="000A3297">
        <w:rPr>
          <w:rFonts w:ascii="Century" w:eastAsia="ＭＳ 明朝" w:hAnsi="ＭＳ 明朝" w:cs="Times New Roman" w:hint="eastAsia"/>
          <w:szCs w:val="21"/>
        </w:rPr>
        <w:t>、</w:t>
      </w:r>
      <w:r w:rsidRPr="000A3297">
        <w:rPr>
          <w:rFonts w:ascii="Century" w:eastAsia="ＭＳ 明朝" w:hAnsi="ＭＳ 明朝" w:cs="Times New Roman"/>
          <w:szCs w:val="21"/>
        </w:rPr>
        <w:t>申請時より遡</w:t>
      </w:r>
      <w:r w:rsidRPr="000A3297">
        <w:rPr>
          <w:rFonts w:ascii="Century" w:eastAsia="ＭＳ 明朝" w:hAnsi="ＭＳ 明朝" w:cs="Times New Roman" w:hint="eastAsia"/>
          <w:szCs w:val="21"/>
        </w:rPr>
        <w:t>り</w:t>
      </w:r>
      <w:r w:rsidRPr="000A3297">
        <w:rPr>
          <w:rFonts w:ascii="Century" w:eastAsia="ＭＳ 明朝" w:hAnsi="ＭＳ 明朝" w:cs="Times New Roman"/>
          <w:szCs w:val="21"/>
        </w:rPr>
        <w:t>２年以上連続参加している。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2</w:t>
      </w:r>
      <w:r w:rsidRPr="000A3297">
        <w:rPr>
          <w:rFonts w:ascii="Century" w:eastAsia="ＭＳ 明朝" w:hAnsi="ＭＳ 明朝" w:cs="Times New Roman"/>
          <w:szCs w:val="21"/>
        </w:rPr>
        <w:t>．施設内で実施している項目は全項目、</w:t>
      </w:r>
      <w:r w:rsidRPr="000A3297">
        <w:rPr>
          <w:rFonts w:ascii="Century" w:eastAsia="ＭＳ 明朝" w:hAnsi="Century" w:cs="Times New Roman"/>
          <w:szCs w:val="21"/>
        </w:rPr>
        <w:t>臨床検査データ標準化事業に参加している。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3</w:t>
      </w:r>
      <w:r w:rsidRPr="000A3297">
        <w:rPr>
          <w:rFonts w:ascii="Century" w:eastAsia="ＭＳ 明朝" w:hAnsi="ＭＳ 明朝" w:cs="Times New Roman"/>
          <w:szCs w:val="21"/>
        </w:rPr>
        <w:t>．</w:t>
      </w:r>
      <w:r w:rsidRPr="000A3297">
        <w:rPr>
          <w:rFonts w:ascii="Century" w:eastAsia="ＭＳ 明朝" w:hAnsi="Century" w:cs="Times New Roman"/>
          <w:szCs w:val="21"/>
        </w:rPr>
        <w:t>日臨技精度管理調査の結果で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>許容正解項目が２年連続</w:t>
      </w:r>
      <w:r w:rsidRPr="000A3297">
        <w:rPr>
          <w:rFonts w:ascii="Century" w:eastAsia="ＭＳ 明朝" w:hAnsi="Century" w:cs="Times New Roman"/>
          <w:szCs w:val="21"/>
        </w:rPr>
        <w:t>90</w:t>
      </w:r>
      <w:r w:rsidRPr="000A3297">
        <w:rPr>
          <w:rFonts w:ascii="Century" w:eastAsia="ＭＳ 明朝" w:hAnsi="Century" w:cs="Times New Roman"/>
          <w:szCs w:val="21"/>
        </w:rPr>
        <w:t>％以上である。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leftChars="-50" w:left="-105" w:firstLineChars="100" w:firstLine="210"/>
        <w:rPr>
          <w:rFonts w:ascii="Century" w:eastAsia="ＭＳ 明朝" w:hAnsi="Century" w:cs="Times New Roman" w:hint="eastAsia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4</w:t>
      </w:r>
      <w:r w:rsidRPr="000A3297">
        <w:rPr>
          <w:rFonts w:ascii="Century" w:eastAsia="ＭＳ 明朝" w:hAnsi="Century" w:cs="Times New Roman"/>
          <w:szCs w:val="21"/>
        </w:rPr>
        <w:t>．都道府県技師会主催の精度管理調査に申請時より</w:t>
      </w:r>
      <w:r w:rsidRPr="000A3297">
        <w:rPr>
          <w:rFonts w:ascii="Century" w:eastAsia="ＭＳ 明朝" w:hAnsi="Century" w:cs="Times New Roman" w:hint="eastAsia"/>
          <w:szCs w:val="21"/>
        </w:rPr>
        <w:t>遡り</w:t>
      </w:r>
      <w:r w:rsidRPr="000A3297">
        <w:rPr>
          <w:rFonts w:ascii="Century" w:eastAsia="ＭＳ 明朝" w:hAnsi="Century" w:cs="Times New Roman"/>
          <w:szCs w:val="21"/>
        </w:rPr>
        <w:t>２年以上参加し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>２年連続</w:t>
      </w:r>
      <w:r w:rsidRPr="000A3297">
        <w:rPr>
          <w:rFonts w:ascii="Century" w:eastAsia="ＭＳ 明朝" w:hAnsi="Century" w:cs="Times New Roman"/>
          <w:szCs w:val="21"/>
        </w:rPr>
        <w:t>80</w:t>
      </w:r>
      <w:r w:rsidRPr="000A3297">
        <w:rPr>
          <w:rFonts w:ascii="Century" w:eastAsia="ＭＳ 明朝" w:hAnsi="Century" w:cs="Times New Roman"/>
          <w:szCs w:val="21"/>
        </w:rPr>
        <w:t>％以上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Century" w:cs="Times New Roman" w:hint="eastAsia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である</w:t>
      </w:r>
      <w:r w:rsidRPr="000A3297">
        <w:rPr>
          <w:rFonts w:ascii="Century" w:eastAsia="ＭＳ 明朝" w:hAnsi="Century" w:cs="Times New Roman" w:hint="eastAsia"/>
          <w:szCs w:val="21"/>
        </w:rPr>
        <w:t>。</w:t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Century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5</w:t>
      </w:r>
      <w:r w:rsidRPr="000A3297">
        <w:rPr>
          <w:rFonts w:ascii="Century" w:eastAsia="ＭＳ 明朝" w:hAnsi="Century" w:cs="Times New Roman"/>
          <w:szCs w:val="21"/>
        </w:rPr>
        <w:t>．基準的測定法が確立している項目は</w:t>
      </w:r>
      <w:r w:rsidRPr="000A3297">
        <w:rPr>
          <w:rFonts w:ascii="Century" w:eastAsia="ＭＳ 明朝" w:hAnsi="Century" w:cs="Times New Roman" w:hint="eastAsia"/>
          <w:szCs w:val="21"/>
        </w:rPr>
        <w:t>、</w:t>
      </w:r>
      <w:r w:rsidRPr="000A3297">
        <w:rPr>
          <w:rFonts w:ascii="Century" w:eastAsia="ＭＳ 明朝" w:hAnsi="Century" w:cs="Times New Roman"/>
          <w:szCs w:val="21"/>
        </w:rPr>
        <w:t xml:space="preserve">原則として標準化を行い実践している。　　　　　　</w:t>
      </w:r>
      <w:r w:rsidRPr="000A3297">
        <w:rPr>
          <w:rFonts w:ascii="Century" w:eastAsia="ＭＳ 明朝" w:hAnsi="Century" w:cs="Times New Roman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6</w:t>
      </w:r>
      <w:r w:rsidRPr="000A3297">
        <w:rPr>
          <w:rFonts w:ascii="Century" w:eastAsia="ＭＳ 明朝" w:hAnsi="Century" w:cs="Times New Roman"/>
          <w:szCs w:val="21"/>
        </w:rPr>
        <w:t>．認証範囲対象項目は全項目、内部精度管理を行い</w:t>
      </w:r>
      <w:r w:rsidRPr="000A3297">
        <w:rPr>
          <w:rFonts w:ascii="Century" w:eastAsia="ＭＳ 明朝" w:hAnsi="ＭＳ 明朝" w:cs="Times New Roman"/>
          <w:szCs w:val="21"/>
        </w:rPr>
        <w:t>Ｘ</w:t>
      </w:r>
      <w:r w:rsidRPr="000A3297">
        <w:rPr>
          <w:rFonts w:ascii="Century" w:eastAsia="ＭＳ 明朝" w:hAnsi="Century" w:cs="Times New Roman"/>
          <w:szCs w:val="21"/>
        </w:rPr>
        <w:t>bar-</w:t>
      </w:r>
      <w:r w:rsidRPr="000A3297">
        <w:rPr>
          <w:rFonts w:ascii="Century" w:eastAsia="ＭＳ 明朝" w:hAnsi="ＭＳ 明朝" w:cs="Times New Roman"/>
          <w:szCs w:val="21"/>
        </w:rPr>
        <w:t>Ｒ管理図等を作成し</w:t>
      </w:r>
      <w:r w:rsidRPr="000A3297">
        <w:rPr>
          <w:rFonts w:ascii="Century" w:eastAsia="ＭＳ 明朝" w:hAnsi="Century" w:cs="Times New Roman"/>
          <w:szCs w:val="21"/>
        </w:rPr>
        <w:t>その記録がある</w:t>
      </w:r>
      <w:r w:rsidRPr="000A3297">
        <w:rPr>
          <w:rFonts w:ascii="Century" w:eastAsia="ＭＳ 明朝" w:hAnsi="Century" w:cs="Times New Roman" w:hint="eastAsia"/>
          <w:szCs w:val="21"/>
        </w:rPr>
        <w:t>。</w:t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Century" w:cs="Times New Roman" w:hint="eastAsia"/>
          <w:szCs w:val="21"/>
        </w:rPr>
        <w:t>7</w:t>
      </w:r>
      <w:r w:rsidRPr="000A3297">
        <w:rPr>
          <w:rFonts w:ascii="Century" w:eastAsia="ＭＳ 明朝" w:hAnsi="Century" w:cs="Times New Roman"/>
          <w:szCs w:val="21"/>
        </w:rPr>
        <w:t>．</w:t>
      </w:r>
      <w:r w:rsidRPr="000A3297">
        <w:rPr>
          <w:rFonts w:ascii="Century" w:eastAsia="ＭＳ 明朝" w:hAnsi="ＭＳ 明朝" w:cs="Times New Roman"/>
          <w:szCs w:val="21"/>
        </w:rPr>
        <w:t>内部精度管理については、明らかに許容範囲を超えた異常値が出た場合の対応マニュアルを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作成している。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8</w:t>
      </w:r>
      <w:r w:rsidRPr="000A3297">
        <w:rPr>
          <w:rFonts w:ascii="Century" w:eastAsia="ＭＳ 明朝" w:hAnsi="ＭＳ 明朝" w:cs="Times New Roman" w:hint="eastAsia"/>
          <w:szCs w:val="21"/>
        </w:rPr>
        <w:t>．</w:t>
      </w:r>
      <w:r w:rsidRPr="000A3297">
        <w:rPr>
          <w:rFonts w:ascii="Century" w:eastAsia="ＭＳ 明朝" w:hAnsi="ＭＳ 明朝" w:cs="Times New Roman"/>
          <w:szCs w:val="21"/>
        </w:rPr>
        <w:t>外部精度管理調査（日臨技主催および都道府県主催）評価結果で許容正解を外れた項目に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  </w:t>
      </w:r>
      <w:r w:rsidRPr="000A3297">
        <w:rPr>
          <w:rFonts w:ascii="Century" w:eastAsia="ＭＳ 明朝" w:hAnsi="ＭＳ 明朝" w:cs="Times New Roman"/>
          <w:szCs w:val="21"/>
        </w:rPr>
        <w:t>つい</w:t>
      </w:r>
      <w:r w:rsidRPr="000A3297">
        <w:rPr>
          <w:rFonts w:ascii="Century" w:eastAsia="ＭＳ 明朝" w:hAnsi="ＭＳ 明朝" w:cs="Times New Roman" w:hint="eastAsia"/>
          <w:szCs w:val="21"/>
        </w:rPr>
        <w:t>ては、</w:t>
      </w:r>
      <w:r w:rsidRPr="000A3297">
        <w:rPr>
          <w:rFonts w:ascii="Century" w:eastAsia="ＭＳ 明朝" w:hAnsi="ＭＳ 明朝" w:cs="Times New Roman"/>
          <w:szCs w:val="21"/>
        </w:rPr>
        <w:t>原因の究明、是正処置、監督者の確認等の記録（様式）がある。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ind w:firstLineChars="50" w:firstLine="105"/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>9</w:t>
      </w:r>
      <w:r w:rsidRPr="000A3297">
        <w:rPr>
          <w:rFonts w:ascii="Century" w:eastAsia="ＭＳ 明朝" w:hAnsi="ＭＳ 明朝" w:cs="Times New Roman"/>
          <w:szCs w:val="21"/>
        </w:rPr>
        <w:t>．検体検査室に</w:t>
      </w:r>
      <w:r w:rsidRPr="000A3297">
        <w:rPr>
          <w:rFonts w:ascii="Century" w:eastAsia="ＭＳ 明朝" w:hAnsi="ＭＳ 明朝" w:cs="Times New Roman" w:hint="eastAsia"/>
          <w:szCs w:val="21"/>
        </w:rPr>
        <w:t>常勤の</w:t>
      </w:r>
      <w:r w:rsidRPr="000A3297">
        <w:rPr>
          <w:rFonts w:ascii="Century" w:eastAsia="ＭＳ 明朝" w:hAnsi="ＭＳ 明朝" w:cs="Times New Roman"/>
          <w:szCs w:val="21"/>
        </w:rPr>
        <w:t>臨床検査技師がいる。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rPr>
          <w:rFonts w:ascii="Century" w:eastAsia="ＭＳ 明朝" w:hAnsi="ＭＳ 明朝" w:cs="Times New Roman" w:hint="eastAsia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1</w:t>
      </w:r>
      <w:r w:rsidRPr="000A3297">
        <w:rPr>
          <w:rFonts w:ascii="Century" w:eastAsia="ＭＳ 明朝" w:hAnsi="Century" w:cs="Times New Roman" w:hint="eastAsia"/>
          <w:szCs w:val="21"/>
        </w:rPr>
        <w:t>0</w:t>
      </w:r>
      <w:r w:rsidRPr="000A3297">
        <w:rPr>
          <w:rFonts w:ascii="Century" w:eastAsia="ＭＳ 明朝" w:hAnsi="ＭＳ 明朝" w:cs="Times New Roman"/>
          <w:szCs w:val="21"/>
        </w:rPr>
        <w:t>．申請者</w:t>
      </w:r>
      <w:r w:rsidRPr="000A3297">
        <w:rPr>
          <w:rFonts w:ascii="Century" w:eastAsia="ＭＳ 明朝" w:hAnsi="ＭＳ 明朝" w:cs="Times New Roman" w:hint="eastAsia"/>
          <w:szCs w:val="21"/>
        </w:rPr>
        <w:t>または精度管理責任者</w:t>
      </w:r>
      <w:r w:rsidRPr="000A3297">
        <w:rPr>
          <w:rFonts w:ascii="Century" w:eastAsia="ＭＳ 明朝" w:hAnsi="ＭＳ 明朝" w:cs="Times New Roman"/>
          <w:szCs w:val="21"/>
        </w:rPr>
        <w:t>が</w:t>
      </w:r>
      <w:r w:rsidRPr="000A3297">
        <w:rPr>
          <w:rFonts w:ascii="Century" w:eastAsia="ＭＳ 明朝" w:hAnsi="ＭＳ 明朝" w:cs="Times New Roman" w:hint="eastAsia"/>
          <w:szCs w:val="21"/>
        </w:rPr>
        <w:t>、日臨技</w:t>
      </w:r>
      <w:r w:rsidRPr="000A3297">
        <w:rPr>
          <w:rFonts w:ascii="Century" w:eastAsia="ＭＳ 明朝" w:hAnsi="ＭＳ 明朝" w:cs="Times New Roman"/>
          <w:szCs w:val="21"/>
        </w:rPr>
        <w:t>生涯教育研修制度を</w:t>
      </w:r>
      <w:r w:rsidRPr="000A3297">
        <w:rPr>
          <w:rFonts w:ascii="Century" w:eastAsia="ＭＳ 明朝" w:hAnsi="ＭＳ 明朝" w:cs="Times New Roman" w:hint="eastAsia"/>
          <w:szCs w:val="21"/>
        </w:rPr>
        <w:t>修了</w:t>
      </w:r>
      <w:r w:rsidRPr="000A3297">
        <w:rPr>
          <w:rFonts w:ascii="Century" w:eastAsia="ＭＳ 明朝" w:hAnsi="ＭＳ 明朝" w:cs="Times New Roman"/>
          <w:szCs w:val="21"/>
        </w:rPr>
        <w:t>している。</w:t>
      </w:r>
      <w:r w:rsidRPr="000A3297">
        <w:rPr>
          <w:rFonts w:ascii="Century" w:eastAsia="ＭＳ 明朝" w:hAnsi="ＭＳ 明朝" w:cs="Times New Roman" w:hint="eastAsia"/>
          <w:szCs w:val="21"/>
        </w:rPr>
        <w:t>あるいは審査</w:t>
      </w:r>
    </w:p>
    <w:p w:rsidR="000A3297" w:rsidRPr="000A3297" w:rsidRDefault="000A3297" w:rsidP="000A3297">
      <w:pPr>
        <w:ind w:firstLineChars="150" w:firstLine="315"/>
        <w:rPr>
          <w:rFonts w:ascii="Century" w:eastAsia="ＭＳ 明朝" w:hAnsi="ＭＳ 明朝" w:cs="Times New Roman"/>
          <w:szCs w:val="21"/>
        </w:rPr>
      </w:pPr>
      <w:r w:rsidRPr="000A3297">
        <w:rPr>
          <w:rFonts w:ascii="Century" w:eastAsia="ＭＳ 明朝" w:hAnsi="ＭＳ 明朝" w:cs="Times New Roman" w:hint="eastAsia"/>
          <w:szCs w:val="21"/>
        </w:rPr>
        <w:t xml:space="preserve">基準に定める単位を取得している。　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 xml:space="preserve">□　　　　　　　　</w:t>
      </w:r>
    </w:p>
    <w:p w:rsidR="000A3297" w:rsidRPr="000A3297" w:rsidRDefault="000A3297" w:rsidP="000A3297">
      <w:pPr>
        <w:rPr>
          <w:rFonts w:ascii="Century" w:eastAsia="ＭＳ 明朝" w:hAnsi="Century" w:cs="Times New Roman"/>
          <w:szCs w:val="21"/>
        </w:rPr>
      </w:pPr>
      <w:r w:rsidRPr="000A3297">
        <w:rPr>
          <w:rFonts w:ascii="Century" w:eastAsia="ＭＳ 明朝" w:hAnsi="Century" w:cs="Times New Roman"/>
          <w:szCs w:val="21"/>
        </w:rPr>
        <w:t>11</w:t>
      </w:r>
      <w:r w:rsidRPr="000A3297">
        <w:rPr>
          <w:rFonts w:ascii="Century" w:eastAsia="ＭＳ 明朝" w:hAnsi="ＭＳ 明朝" w:cs="Times New Roman"/>
          <w:szCs w:val="21"/>
        </w:rPr>
        <w:t>．精度管理に関連する研修会</w:t>
      </w:r>
      <w:r w:rsidRPr="000A3297">
        <w:rPr>
          <w:rFonts w:ascii="Century" w:eastAsia="ＭＳ 明朝" w:hAnsi="ＭＳ 明朝" w:cs="Times New Roman" w:hint="eastAsia"/>
          <w:szCs w:val="21"/>
        </w:rPr>
        <w:t>等に</w:t>
      </w:r>
      <w:r w:rsidRPr="000A3297">
        <w:rPr>
          <w:rFonts w:ascii="Century" w:eastAsia="ＭＳ 明朝" w:hAnsi="ＭＳ 明朝" w:cs="Times New Roman"/>
          <w:szCs w:val="21"/>
        </w:rPr>
        <w:t>毎年１回以上参加している。</w:t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ab/>
      </w:r>
      <w:r w:rsidRPr="000A3297">
        <w:rPr>
          <w:rFonts w:ascii="Century" w:eastAsia="ＭＳ 明朝" w:hAnsi="ＭＳ 明朝" w:cs="Times New Roman" w:hint="eastAsia"/>
          <w:szCs w:val="21"/>
        </w:rPr>
        <w:t>□</w:t>
      </w:r>
    </w:p>
    <w:p w:rsidR="000A3297" w:rsidRPr="000A3297" w:rsidRDefault="000A3297" w:rsidP="000A3297">
      <w:pPr>
        <w:rPr>
          <w:rFonts w:ascii="Century" w:eastAsia="ＭＳ 明朝" w:hAnsi="Century" w:cs="Times New Roman"/>
          <w:szCs w:val="21"/>
        </w:rPr>
      </w:pPr>
    </w:p>
    <w:p w:rsidR="000A3297" w:rsidRPr="000A3297" w:rsidRDefault="000A3297" w:rsidP="000A3297">
      <w:pPr>
        <w:ind w:firstLineChars="100" w:firstLine="230"/>
        <w:rPr>
          <w:rFonts w:ascii="Century" w:eastAsia="ＭＳ 明朝" w:hAnsi="Century" w:cs="Times New Roman" w:hint="eastAsia"/>
          <w:sz w:val="23"/>
          <w:szCs w:val="23"/>
        </w:rPr>
      </w:pPr>
      <w:r w:rsidRPr="000A3297">
        <w:rPr>
          <w:rFonts w:ascii="Century" w:eastAsia="ＭＳ 明朝" w:hAnsi="Century" w:cs="Times New Roman"/>
          <w:sz w:val="23"/>
          <w:szCs w:val="23"/>
        </w:rPr>
        <w:t>以上の内容に相違ありません。</w:t>
      </w:r>
    </w:p>
    <w:p w:rsidR="000A3297" w:rsidRPr="000A3297" w:rsidRDefault="000A3297" w:rsidP="000A3297">
      <w:pPr>
        <w:rPr>
          <w:rFonts w:ascii="Century" w:eastAsia="ＭＳ 明朝" w:hAnsi="Century" w:cs="Times New Roman"/>
          <w:sz w:val="23"/>
          <w:szCs w:val="23"/>
        </w:rPr>
      </w:pPr>
    </w:p>
    <w:p w:rsidR="000A3297" w:rsidRPr="000A3297" w:rsidRDefault="000A3297" w:rsidP="000A3297">
      <w:pPr>
        <w:rPr>
          <w:rFonts w:ascii="Century" w:eastAsia="ＭＳ 明朝" w:hAnsi="Century" w:cs="Times New Roman"/>
          <w:sz w:val="24"/>
          <w:szCs w:val="24"/>
        </w:rPr>
      </w:pPr>
      <w:r w:rsidRPr="000A3297">
        <w:rPr>
          <w:rFonts w:ascii="Century" w:eastAsia="ＭＳ 明朝" w:hAnsi="Century" w:cs="Times New Roman"/>
          <w:sz w:val="24"/>
          <w:szCs w:val="24"/>
        </w:rPr>
        <w:t>平成　　年　　月　　日</w:t>
      </w:r>
    </w:p>
    <w:p w:rsidR="000A3297" w:rsidRPr="000A3297" w:rsidRDefault="000A3297" w:rsidP="000A3297">
      <w:pPr>
        <w:ind w:right="900" w:firstLineChars="1300" w:firstLine="3120"/>
        <w:rPr>
          <w:rFonts w:ascii="Century" w:eastAsia="ＭＳ 明朝" w:hAnsi="Century" w:cs="Times New Roman" w:hint="eastAsia"/>
          <w:sz w:val="24"/>
          <w:szCs w:val="24"/>
          <w:u w:val="single"/>
        </w:rPr>
      </w:pP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>施設名</w:t>
      </w:r>
      <w:r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0A3297" w:rsidRPr="000A3297" w:rsidRDefault="000A3297" w:rsidP="000A3297">
      <w:pPr>
        <w:ind w:right="900"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778F1" w:rsidRPr="000A3297" w:rsidRDefault="000A3297" w:rsidP="000A3297">
      <w:pPr>
        <w:ind w:right="860" w:firstLineChars="1310" w:firstLine="3144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>施設長名</w:t>
      </w:r>
      <w:r w:rsidRPr="000A3297">
        <w:rPr>
          <w:rFonts w:ascii="Century" w:eastAsia="ＭＳ 明朝" w:hAnsi="Century" w:cs="Times New Roman"/>
          <w:sz w:val="28"/>
          <w:szCs w:val="28"/>
          <w:u w:val="single"/>
        </w:rPr>
        <w:t xml:space="preserve">　　　　　　　　　　　　　　</w:t>
      </w:r>
      <w:r w:rsidRPr="000A3297">
        <w:rPr>
          <w:rFonts w:ascii="Century" w:eastAsia="ＭＳ 明朝" w:hAnsi="Century" w:cs="Times New Roman"/>
          <w:sz w:val="24"/>
          <w:szCs w:val="24"/>
          <w:u w:val="single"/>
        </w:rPr>
        <w:t xml:space="preserve">　</w:t>
      </w:r>
      <w:r w:rsidRPr="000A329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印</w:t>
      </w:r>
      <w:bookmarkStart w:id="0" w:name="_GoBack"/>
      <w:bookmarkEnd w:id="0"/>
    </w:p>
    <w:sectPr w:rsidR="00C778F1" w:rsidRPr="000A3297" w:rsidSect="00AC584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7"/>
    <w:rsid w:val="000000D5"/>
    <w:rsid w:val="00002ED5"/>
    <w:rsid w:val="00012E15"/>
    <w:rsid w:val="00013563"/>
    <w:rsid w:val="00013A61"/>
    <w:rsid w:val="000210F6"/>
    <w:rsid w:val="00022D10"/>
    <w:rsid w:val="0002359C"/>
    <w:rsid w:val="00024D8C"/>
    <w:rsid w:val="00030A8C"/>
    <w:rsid w:val="000513B8"/>
    <w:rsid w:val="0005420E"/>
    <w:rsid w:val="000558CF"/>
    <w:rsid w:val="000616FF"/>
    <w:rsid w:val="000633DE"/>
    <w:rsid w:val="00064A71"/>
    <w:rsid w:val="00071B3F"/>
    <w:rsid w:val="0007393B"/>
    <w:rsid w:val="00075334"/>
    <w:rsid w:val="0008773C"/>
    <w:rsid w:val="000902CA"/>
    <w:rsid w:val="00091403"/>
    <w:rsid w:val="00094468"/>
    <w:rsid w:val="00096B32"/>
    <w:rsid w:val="000973EE"/>
    <w:rsid w:val="000A061B"/>
    <w:rsid w:val="000A0635"/>
    <w:rsid w:val="000A326F"/>
    <w:rsid w:val="000A3297"/>
    <w:rsid w:val="000A559A"/>
    <w:rsid w:val="000A7D31"/>
    <w:rsid w:val="000A7FBF"/>
    <w:rsid w:val="000B0FB7"/>
    <w:rsid w:val="000B37C6"/>
    <w:rsid w:val="000B6455"/>
    <w:rsid w:val="000C400A"/>
    <w:rsid w:val="000C474D"/>
    <w:rsid w:val="000D2952"/>
    <w:rsid w:val="000D52B4"/>
    <w:rsid w:val="000E197B"/>
    <w:rsid w:val="000E7C79"/>
    <w:rsid w:val="000F3E42"/>
    <w:rsid w:val="000F55D6"/>
    <w:rsid w:val="000F6B33"/>
    <w:rsid w:val="00106C84"/>
    <w:rsid w:val="0010780C"/>
    <w:rsid w:val="00112553"/>
    <w:rsid w:val="00116217"/>
    <w:rsid w:val="001177C2"/>
    <w:rsid w:val="001255B8"/>
    <w:rsid w:val="00126BA8"/>
    <w:rsid w:val="001355B3"/>
    <w:rsid w:val="00135CC2"/>
    <w:rsid w:val="0013781A"/>
    <w:rsid w:val="001410DB"/>
    <w:rsid w:val="0014322B"/>
    <w:rsid w:val="001546BB"/>
    <w:rsid w:val="00166888"/>
    <w:rsid w:val="0018330E"/>
    <w:rsid w:val="00196A01"/>
    <w:rsid w:val="001A0B66"/>
    <w:rsid w:val="001A33AD"/>
    <w:rsid w:val="001B1584"/>
    <w:rsid w:val="001B773E"/>
    <w:rsid w:val="001E060E"/>
    <w:rsid w:val="001E4FCA"/>
    <w:rsid w:val="001E732E"/>
    <w:rsid w:val="001E76FA"/>
    <w:rsid w:val="001E7DB2"/>
    <w:rsid w:val="001F2F8C"/>
    <w:rsid w:val="00200605"/>
    <w:rsid w:val="00206645"/>
    <w:rsid w:val="002071FB"/>
    <w:rsid w:val="00210463"/>
    <w:rsid w:val="002109B9"/>
    <w:rsid w:val="00214626"/>
    <w:rsid w:val="0022509C"/>
    <w:rsid w:val="002272EA"/>
    <w:rsid w:val="00227B3C"/>
    <w:rsid w:val="00232D7A"/>
    <w:rsid w:val="0024167F"/>
    <w:rsid w:val="002432F6"/>
    <w:rsid w:val="00244095"/>
    <w:rsid w:val="002523DC"/>
    <w:rsid w:val="002547A8"/>
    <w:rsid w:val="00254D60"/>
    <w:rsid w:val="0025774E"/>
    <w:rsid w:val="00257CFE"/>
    <w:rsid w:val="00262772"/>
    <w:rsid w:val="00264FE4"/>
    <w:rsid w:val="0027028E"/>
    <w:rsid w:val="0027197A"/>
    <w:rsid w:val="0027444E"/>
    <w:rsid w:val="00274EA2"/>
    <w:rsid w:val="002761BE"/>
    <w:rsid w:val="00280C80"/>
    <w:rsid w:val="00281CE0"/>
    <w:rsid w:val="00287B24"/>
    <w:rsid w:val="00292224"/>
    <w:rsid w:val="002939DE"/>
    <w:rsid w:val="002A3B38"/>
    <w:rsid w:val="002A6E14"/>
    <w:rsid w:val="002B26BF"/>
    <w:rsid w:val="002C384A"/>
    <w:rsid w:val="002D30A3"/>
    <w:rsid w:val="002D6583"/>
    <w:rsid w:val="002E76CA"/>
    <w:rsid w:val="002F2C3F"/>
    <w:rsid w:val="002F3101"/>
    <w:rsid w:val="002F5866"/>
    <w:rsid w:val="003022AA"/>
    <w:rsid w:val="0030734B"/>
    <w:rsid w:val="00307906"/>
    <w:rsid w:val="00314A27"/>
    <w:rsid w:val="00316B14"/>
    <w:rsid w:val="0032089C"/>
    <w:rsid w:val="003228D8"/>
    <w:rsid w:val="003244BF"/>
    <w:rsid w:val="003252FA"/>
    <w:rsid w:val="00332EE8"/>
    <w:rsid w:val="003414FC"/>
    <w:rsid w:val="003427A4"/>
    <w:rsid w:val="00361778"/>
    <w:rsid w:val="00365DDC"/>
    <w:rsid w:val="0036669F"/>
    <w:rsid w:val="00372277"/>
    <w:rsid w:val="003744D9"/>
    <w:rsid w:val="00380AFD"/>
    <w:rsid w:val="003A21B8"/>
    <w:rsid w:val="003A716F"/>
    <w:rsid w:val="003B275A"/>
    <w:rsid w:val="003B372F"/>
    <w:rsid w:val="003B6AE8"/>
    <w:rsid w:val="003B7537"/>
    <w:rsid w:val="003C1DFE"/>
    <w:rsid w:val="003C35B7"/>
    <w:rsid w:val="003C6F64"/>
    <w:rsid w:val="003C71BD"/>
    <w:rsid w:val="003F0738"/>
    <w:rsid w:val="003F5EC2"/>
    <w:rsid w:val="004007EB"/>
    <w:rsid w:val="00401650"/>
    <w:rsid w:val="0040267F"/>
    <w:rsid w:val="00403EFD"/>
    <w:rsid w:val="004059EB"/>
    <w:rsid w:val="00424CFA"/>
    <w:rsid w:val="004301F9"/>
    <w:rsid w:val="00433D31"/>
    <w:rsid w:val="00435AF1"/>
    <w:rsid w:val="00441C8D"/>
    <w:rsid w:val="00444CCB"/>
    <w:rsid w:val="00444FE7"/>
    <w:rsid w:val="00464E1A"/>
    <w:rsid w:val="004673B8"/>
    <w:rsid w:val="0047023D"/>
    <w:rsid w:val="00471436"/>
    <w:rsid w:val="00473B02"/>
    <w:rsid w:val="004760DA"/>
    <w:rsid w:val="004810A9"/>
    <w:rsid w:val="00486B97"/>
    <w:rsid w:val="00495EED"/>
    <w:rsid w:val="00496900"/>
    <w:rsid w:val="0049796C"/>
    <w:rsid w:val="00497DF4"/>
    <w:rsid w:val="004A7627"/>
    <w:rsid w:val="004B273A"/>
    <w:rsid w:val="004B4BCC"/>
    <w:rsid w:val="004B705A"/>
    <w:rsid w:val="004C171D"/>
    <w:rsid w:val="004D0196"/>
    <w:rsid w:val="004D073B"/>
    <w:rsid w:val="004D0DFB"/>
    <w:rsid w:val="004D151D"/>
    <w:rsid w:val="004E1F97"/>
    <w:rsid w:val="004E2F12"/>
    <w:rsid w:val="004F1CD2"/>
    <w:rsid w:val="004F4F39"/>
    <w:rsid w:val="00504478"/>
    <w:rsid w:val="0050622B"/>
    <w:rsid w:val="005101AF"/>
    <w:rsid w:val="005109D7"/>
    <w:rsid w:val="005160EA"/>
    <w:rsid w:val="005260A5"/>
    <w:rsid w:val="00526D98"/>
    <w:rsid w:val="00532D41"/>
    <w:rsid w:val="0054048B"/>
    <w:rsid w:val="00547EB3"/>
    <w:rsid w:val="00553D22"/>
    <w:rsid w:val="00554F5B"/>
    <w:rsid w:val="00562376"/>
    <w:rsid w:val="00576C6A"/>
    <w:rsid w:val="00577A4E"/>
    <w:rsid w:val="00580910"/>
    <w:rsid w:val="005933BD"/>
    <w:rsid w:val="00593464"/>
    <w:rsid w:val="00595E13"/>
    <w:rsid w:val="005A46A5"/>
    <w:rsid w:val="005A571C"/>
    <w:rsid w:val="005A66F3"/>
    <w:rsid w:val="005B7A48"/>
    <w:rsid w:val="005C005B"/>
    <w:rsid w:val="005C287E"/>
    <w:rsid w:val="005C2D36"/>
    <w:rsid w:val="005C5418"/>
    <w:rsid w:val="005D0468"/>
    <w:rsid w:val="005D1D94"/>
    <w:rsid w:val="005D4CA2"/>
    <w:rsid w:val="005D7F39"/>
    <w:rsid w:val="005E3CC8"/>
    <w:rsid w:val="005E59DA"/>
    <w:rsid w:val="005E78A7"/>
    <w:rsid w:val="006000DB"/>
    <w:rsid w:val="00605BE0"/>
    <w:rsid w:val="00607BD0"/>
    <w:rsid w:val="006101E3"/>
    <w:rsid w:val="0061533A"/>
    <w:rsid w:val="00620DF1"/>
    <w:rsid w:val="00626E32"/>
    <w:rsid w:val="006373CB"/>
    <w:rsid w:val="00641569"/>
    <w:rsid w:val="0064770B"/>
    <w:rsid w:val="00651B9F"/>
    <w:rsid w:val="00660BFC"/>
    <w:rsid w:val="00666715"/>
    <w:rsid w:val="006716EF"/>
    <w:rsid w:val="0067191B"/>
    <w:rsid w:val="006720E7"/>
    <w:rsid w:val="00675D8C"/>
    <w:rsid w:val="00680D35"/>
    <w:rsid w:val="00681448"/>
    <w:rsid w:val="0068183F"/>
    <w:rsid w:val="00683594"/>
    <w:rsid w:val="00683F61"/>
    <w:rsid w:val="0068464C"/>
    <w:rsid w:val="00685A0B"/>
    <w:rsid w:val="00686AFF"/>
    <w:rsid w:val="0069063E"/>
    <w:rsid w:val="00690956"/>
    <w:rsid w:val="00697586"/>
    <w:rsid w:val="006A00F3"/>
    <w:rsid w:val="006B039B"/>
    <w:rsid w:val="006B49C8"/>
    <w:rsid w:val="006C1747"/>
    <w:rsid w:val="006C45A3"/>
    <w:rsid w:val="006C76C2"/>
    <w:rsid w:val="006D0A4E"/>
    <w:rsid w:val="006E3BB7"/>
    <w:rsid w:val="006E583A"/>
    <w:rsid w:val="006E70AB"/>
    <w:rsid w:val="006F1839"/>
    <w:rsid w:val="006F3430"/>
    <w:rsid w:val="007026A8"/>
    <w:rsid w:val="00703ECA"/>
    <w:rsid w:val="0070613B"/>
    <w:rsid w:val="0070633C"/>
    <w:rsid w:val="00713353"/>
    <w:rsid w:val="00722A82"/>
    <w:rsid w:val="00725568"/>
    <w:rsid w:val="00725F35"/>
    <w:rsid w:val="00731253"/>
    <w:rsid w:val="00735350"/>
    <w:rsid w:val="007446F0"/>
    <w:rsid w:val="0074614E"/>
    <w:rsid w:val="00755157"/>
    <w:rsid w:val="00764E62"/>
    <w:rsid w:val="007668FB"/>
    <w:rsid w:val="0077065A"/>
    <w:rsid w:val="00770E59"/>
    <w:rsid w:val="00771F3E"/>
    <w:rsid w:val="00773207"/>
    <w:rsid w:val="00775CB0"/>
    <w:rsid w:val="00780DF2"/>
    <w:rsid w:val="00786EDD"/>
    <w:rsid w:val="00793093"/>
    <w:rsid w:val="0079616D"/>
    <w:rsid w:val="00797B5F"/>
    <w:rsid w:val="00797D44"/>
    <w:rsid w:val="007A077D"/>
    <w:rsid w:val="007A1FA5"/>
    <w:rsid w:val="007B4460"/>
    <w:rsid w:val="007B51BD"/>
    <w:rsid w:val="007B7153"/>
    <w:rsid w:val="007C3DDC"/>
    <w:rsid w:val="007D063E"/>
    <w:rsid w:val="007D3B17"/>
    <w:rsid w:val="007E2F6E"/>
    <w:rsid w:val="007E3582"/>
    <w:rsid w:val="007E7EDE"/>
    <w:rsid w:val="007F1E40"/>
    <w:rsid w:val="0080042F"/>
    <w:rsid w:val="008007DB"/>
    <w:rsid w:val="008022C3"/>
    <w:rsid w:val="00804200"/>
    <w:rsid w:val="008057E3"/>
    <w:rsid w:val="00834A55"/>
    <w:rsid w:val="00842FD0"/>
    <w:rsid w:val="008519A2"/>
    <w:rsid w:val="00855BE7"/>
    <w:rsid w:val="00860A26"/>
    <w:rsid w:val="00860DFA"/>
    <w:rsid w:val="00864FB7"/>
    <w:rsid w:val="00865F09"/>
    <w:rsid w:val="00866804"/>
    <w:rsid w:val="008841F0"/>
    <w:rsid w:val="00886224"/>
    <w:rsid w:val="00892A99"/>
    <w:rsid w:val="00895914"/>
    <w:rsid w:val="008A6890"/>
    <w:rsid w:val="008B0A6C"/>
    <w:rsid w:val="008B16FC"/>
    <w:rsid w:val="008B4312"/>
    <w:rsid w:val="008B598C"/>
    <w:rsid w:val="008C54D2"/>
    <w:rsid w:val="008C6753"/>
    <w:rsid w:val="008D1EE8"/>
    <w:rsid w:val="008D58BF"/>
    <w:rsid w:val="008D6CAC"/>
    <w:rsid w:val="008D7349"/>
    <w:rsid w:val="008E0967"/>
    <w:rsid w:val="008E09E9"/>
    <w:rsid w:val="008E485F"/>
    <w:rsid w:val="008F6785"/>
    <w:rsid w:val="00901E7E"/>
    <w:rsid w:val="009024E5"/>
    <w:rsid w:val="00904E22"/>
    <w:rsid w:val="0091042A"/>
    <w:rsid w:val="0091211F"/>
    <w:rsid w:val="0091283E"/>
    <w:rsid w:val="00920A72"/>
    <w:rsid w:val="00925ABC"/>
    <w:rsid w:val="009272CE"/>
    <w:rsid w:val="009275DF"/>
    <w:rsid w:val="00927CD4"/>
    <w:rsid w:val="00930EAC"/>
    <w:rsid w:val="009318BE"/>
    <w:rsid w:val="00935E78"/>
    <w:rsid w:val="0093704B"/>
    <w:rsid w:val="00941647"/>
    <w:rsid w:val="00947A8D"/>
    <w:rsid w:val="00947D76"/>
    <w:rsid w:val="00951F44"/>
    <w:rsid w:val="00953C8A"/>
    <w:rsid w:val="0095674E"/>
    <w:rsid w:val="0096079C"/>
    <w:rsid w:val="0096572C"/>
    <w:rsid w:val="00967B94"/>
    <w:rsid w:val="00974E24"/>
    <w:rsid w:val="00975822"/>
    <w:rsid w:val="0098321F"/>
    <w:rsid w:val="009932BB"/>
    <w:rsid w:val="00997FDA"/>
    <w:rsid w:val="009A14D1"/>
    <w:rsid w:val="009A2A8B"/>
    <w:rsid w:val="009B4C29"/>
    <w:rsid w:val="009C2076"/>
    <w:rsid w:val="009C3F81"/>
    <w:rsid w:val="009D1086"/>
    <w:rsid w:val="009D3782"/>
    <w:rsid w:val="009D64B8"/>
    <w:rsid w:val="009D7488"/>
    <w:rsid w:val="009E1853"/>
    <w:rsid w:val="009E2122"/>
    <w:rsid w:val="009E237D"/>
    <w:rsid w:val="009E3917"/>
    <w:rsid w:val="009E4FC4"/>
    <w:rsid w:val="009E522A"/>
    <w:rsid w:val="009F0633"/>
    <w:rsid w:val="009F09BF"/>
    <w:rsid w:val="009F1424"/>
    <w:rsid w:val="009F1A45"/>
    <w:rsid w:val="00A06C11"/>
    <w:rsid w:val="00A13B1E"/>
    <w:rsid w:val="00A14388"/>
    <w:rsid w:val="00A16CD1"/>
    <w:rsid w:val="00A17C81"/>
    <w:rsid w:val="00A25DEB"/>
    <w:rsid w:val="00A40026"/>
    <w:rsid w:val="00A40DC1"/>
    <w:rsid w:val="00A44A42"/>
    <w:rsid w:val="00A46BCC"/>
    <w:rsid w:val="00A54CF7"/>
    <w:rsid w:val="00A54DBB"/>
    <w:rsid w:val="00A5515A"/>
    <w:rsid w:val="00A55B16"/>
    <w:rsid w:val="00A6665F"/>
    <w:rsid w:val="00A67101"/>
    <w:rsid w:val="00A722C2"/>
    <w:rsid w:val="00A72681"/>
    <w:rsid w:val="00A87B68"/>
    <w:rsid w:val="00AA1E95"/>
    <w:rsid w:val="00AA2CC3"/>
    <w:rsid w:val="00AA2CD7"/>
    <w:rsid w:val="00AB72DB"/>
    <w:rsid w:val="00AC5370"/>
    <w:rsid w:val="00AD0A3B"/>
    <w:rsid w:val="00AD74AA"/>
    <w:rsid w:val="00AE1013"/>
    <w:rsid w:val="00AE2380"/>
    <w:rsid w:val="00AF06CB"/>
    <w:rsid w:val="00AF5D9B"/>
    <w:rsid w:val="00B05526"/>
    <w:rsid w:val="00B0577C"/>
    <w:rsid w:val="00B108E5"/>
    <w:rsid w:val="00B12132"/>
    <w:rsid w:val="00B1370C"/>
    <w:rsid w:val="00B16E98"/>
    <w:rsid w:val="00B27582"/>
    <w:rsid w:val="00B40092"/>
    <w:rsid w:val="00B4518B"/>
    <w:rsid w:val="00B51440"/>
    <w:rsid w:val="00B52727"/>
    <w:rsid w:val="00B60595"/>
    <w:rsid w:val="00B61F7A"/>
    <w:rsid w:val="00B62730"/>
    <w:rsid w:val="00B64049"/>
    <w:rsid w:val="00B6797D"/>
    <w:rsid w:val="00B6797F"/>
    <w:rsid w:val="00B705BE"/>
    <w:rsid w:val="00B70D70"/>
    <w:rsid w:val="00B749CD"/>
    <w:rsid w:val="00B81077"/>
    <w:rsid w:val="00B85F3F"/>
    <w:rsid w:val="00B86A74"/>
    <w:rsid w:val="00B871AB"/>
    <w:rsid w:val="00B9184A"/>
    <w:rsid w:val="00B9291A"/>
    <w:rsid w:val="00B93EFA"/>
    <w:rsid w:val="00B94041"/>
    <w:rsid w:val="00BA1AB5"/>
    <w:rsid w:val="00BA328C"/>
    <w:rsid w:val="00BA5571"/>
    <w:rsid w:val="00BA5A1A"/>
    <w:rsid w:val="00BA5A76"/>
    <w:rsid w:val="00BA6964"/>
    <w:rsid w:val="00BB1C7A"/>
    <w:rsid w:val="00BB32B0"/>
    <w:rsid w:val="00BB5BE3"/>
    <w:rsid w:val="00BB5D8F"/>
    <w:rsid w:val="00BB65E3"/>
    <w:rsid w:val="00BB7311"/>
    <w:rsid w:val="00BB7B6E"/>
    <w:rsid w:val="00BD5ABB"/>
    <w:rsid w:val="00BD5E1B"/>
    <w:rsid w:val="00BE42FA"/>
    <w:rsid w:val="00BE4AE5"/>
    <w:rsid w:val="00BE5A43"/>
    <w:rsid w:val="00BE7F20"/>
    <w:rsid w:val="00C0170A"/>
    <w:rsid w:val="00C01A88"/>
    <w:rsid w:val="00C04866"/>
    <w:rsid w:val="00C05202"/>
    <w:rsid w:val="00C07CC6"/>
    <w:rsid w:val="00C12BCB"/>
    <w:rsid w:val="00C13ECE"/>
    <w:rsid w:val="00C1417D"/>
    <w:rsid w:val="00C25A33"/>
    <w:rsid w:val="00C3021F"/>
    <w:rsid w:val="00C31A28"/>
    <w:rsid w:val="00C3570F"/>
    <w:rsid w:val="00C37378"/>
    <w:rsid w:val="00C44420"/>
    <w:rsid w:val="00C652AD"/>
    <w:rsid w:val="00C658BA"/>
    <w:rsid w:val="00C66F83"/>
    <w:rsid w:val="00C6700B"/>
    <w:rsid w:val="00C70B65"/>
    <w:rsid w:val="00C74FFE"/>
    <w:rsid w:val="00C7637B"/>
    <w:rsid w:val="00C7665D"/>
    <w:rsid w:val="00C778F0"/>
    <w:rsid w:val="00C778F1"/>
    <w:rsid w:val="00C80B45"/>
    <w:rsid w:val="00C81A16"/>
    <w:rsid w:val="00C81BE0"/>
    <w:rsid w:val="00C864A6"/>
    <w:rsid w:val="00C86C5F"/>
    <w:rsid w:val="00C87FC9"/>
    <w:rsid w:val="00C93842"/>
    <w:rsid w:val="00CA36C1"/>
    <w:rsid w:val="00CB11CE"/>
    <w:rsid w:val="00CB48D9"/>
    <w:rsid w:val="00CC2228"/>
    <w:rsid w:val="00CC580B"/>
    <w:rsid w:val="00CC7951"/>
    <w:rsid w:val="00CD1247"/>
    <w:rsid w:val="00CD560E"/>
    <w:rsid w:val="00CD7CC9"/>
    <w:rsid w:val="00CE0F66"/>
    <w:rsid w:val="00CF038D"/>
    <w:rsid w:val="00CF16BC"/>
    <w:rsid w:val="00CF2590"/>
    <w:rsid w:val="00CF4080"/>
    <w:rsid w:val="00D07040"/>
    <w:rsid w:val="00D102CE"/>
    <w:rsid w:val="00D14BEA"/>
    <w:rsid w:val="00D1793A"/>
    <w:rsid w:val="00D20761"/>
    <w:rsid w:val="00D222DF"/>
    <w:rsid w:val="00D22671"/>
    <w:rsid w:val="00D23BCA"/>
    <w:rsid w:val="00D30155"/>
    <w:rsid w:val="00D3635B"/>
    <w:rsid w:val="00D41D72"/>
    <w:rsid w:val="00D45775"/>
    <w:rsid w:val="00D618B0"/>
    <w:rsid w:val="00D61E70"/>
    <w:rsid w:val="00D62829"/>
    <w:rsid w:val="00D65D44"/>
    <w:rsid w:val="00D674CF"/>
    <w:rsid w:val="00D67697"/>
    <w:rsid w:val="00D676CB"/>
    <w:rsid w:val="00D73C91"/>
    <w:rsid w:val="00D73FC1"/>
    <w:rsid w:val="00D75FDB"/>
    <w:rsid w:val="00D779AD"/>
    <w:rsid w:val="00D82E4B"/>
    <w:rsid w:val="00D9151E"/>
    <w:rsid w:val="00D916E9"/>
    <w:rsid w:val="00D94077"/>
    <w:rsid w:val="00DA0DAB"/>
    <w:rsid w:val="00DA1F69"/>
    <w:rsid w:val="00DA4EB2"/>
    <w:rsid w:val="00DB1290"/>
    <w:rsid w:val="00DB5FEC"/>
    <w:rsid w:val="00DB67FD"/>
    <w:rsid w:val="00DB68B5"/>
    <w:rsid w:val="00DB772F"/>
    <w:rsid w:val="00DC097C"/>
    <w:rsid w:val="00DC3E7C"/>
    <w:rsid w:val="00DC69E2"/>
    <w:rsid w:val="00DD2509"/>
    <w:rsid w:val="00DD71AB"/>
    <w:rsid w:val="00DE3097"/>
    <w:rsid w:val="00DF07F2"/>
    <w:rsid w:val="00DF26B4"/>
    <w:rsid w:val="00DF6FF3"/>
    <w:rsid w:val="00E00380"/>
    <w:rsid w:val="00E06A98"/>
    <w:rsid w:val="00E10F43"/>
    <w:rsid w:val="00E23CAB"/>
    <w:rsid w:val="00E24CB3"/>
    <w:rsid w:val="00E34111"/>
    <w:rsid w:val="00E41185"/>
    <w:rsid w:val="00E437CF"/>
    <w:rsid w:val="00E4608A"/>
    <w:rsid w:val="00E515C6"/>
    <w:rsid w:val="00E530FF"/>
    <w:rsid w:val="00E634EC"/>
    <w:rsid w:val="00E65A96"/>
    <w:rsid w:val="00E6707C"/>
    <w:rsid w:val="00E72157"/>
    <w:rsid w:val="00E73137"/>
    <w:rsid w:val="00E749C8"/>
    <w:rsid w:val="00E74FFA"/>
    <w:rsid w:val="00E76A0D"/>
    <w:rsid w:val="00E808C9"/>
    <w:rsid w:val="00E8125A"/>
    <w:rsid w:val="00E83CC6"/>
    <w:rsid w:val="00E91E57"/>
    <w:rsid w:val="00E91F8B"/>
    <w:rsid w:val="00E94107"/>
    <w:rsid w:val="00E9590D"/>
    <w:rsid w:val="00E960D2"/>
    <w:rsid w:val="00EA4201"/>
    <w:rsid w:val="00EA6836"/>
    <w:rsid w:val="00EB5D4F"/>
    <w:rsid w:val="00EB7069"/>
    <w:rsid w:val="00EC26D9"/>
    <w:rsid w:val="00EC6F8B"/>
    <w:rsid w:val="00ED2E90"/>
    <w:rsid w:val="00ED49D8"/>
    <w:rsid w:val="00ED7ADD"/>
    <w:rsid w:val="00EE4D6D"/>
    <w:rsid w:val="00EE6626"/>
    <w:rsid w:val="00EF1BF2"/>
    <w:rsid w:val="00EF3AB0"/>
    <w:rsid w:val="00EF66E7"/>
    <w:rsid w:val="00EF6A1A"/>
    <w:rsid w:val="00F0012B"/>
    <w:rsid w:val="00F01010"/>
    <w:rsid w:val="00F02204"/>
    <w:rsid w:val="00F17F1F"/>
    <w:rsid w:val="00F2167E"/>
    <w:rsid w:val="00F266C1"/>
    <w:rsid w:val="00F379E8"/>
    <w:rsid w:val="00F37A32"/>
    <w:rsid w:val="00F418ED"/>
    <w:rsid w:val="00F4403B"/>
    <w:rsid w:val="00F45A89"/>
    <w:rsid w:val="00F46438"/>
    <w:rsid w:val="00F52F5D"/>
    <w:rsid w:val="00F74D86"/>
    <w:rsid w:val="00F77306"/>
    <w:rsid w:val="00F84214"/>
    <w:rsid w:val="00F85B1A"/>
    <w:rsid w:val="00F91067"/>
    <w:rsid w:val="00FA39AE"/>
    <w:rsid w:val="00FA5D56"/>
    <w:rsid w:val="00FA786F"/>
    <w:rsid w:val="00FB1281"/>
    <w:rsid w:val="00FB2136"/>
    <w:rsid w:val="00FB2261"/>
    <w:rsid w:val="00FB3B71"/>
    <w:rsid w:val="00FB61BC"/>
    <w:rsid w:val="00FB6A88"/>
    <w:rsid w:val="00FD0BC5"/>
    <w:rsid w:val="00FD26C4"/>
    <w:rsid w:val="00FD3D89"/>
    <w:rsid w:val="00FD7EDC"/>
    <w:rsid w:val="00FE1798"/>
    <w:rsid w:val="00FE1900"/>
    <w:rsid w:val="00FE3906"/>
    <w:rsid w:val="00FF2240"/>
    <w:rsid w:val="00FF3F9C"/>
    <w:rsid w:val="00FF4244"/>
    <w:rsid w:val="00FF56EC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IWAGAMI</dc:creator>
  <cp:lastModifiedBy>IWAGAMI</cp:lastModifiedBy>
  <cp:revision>1</cp:revision>
  <dcterms:created xsi:type="dcterms:W3CDTF">2014-08-25T02:28:00Z</dcterms:created>
  <dcterms:modified xsi:type="dcterms:W3CDTF">2014-08-25T02:30:00Z</dcterms:modified>
</cp:coreProperties>
</file>