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2F" w:rsidRPr="009D6E97" w:rsidRDefault="00BD492F" w:rsidP="00BD492F">
      <w:pPr>
        <w:ind w:firstLineChars="100" w:firstLine="210"/>
        <w:jc w:val="left"/>
        <w:rPr>
          <w:rFonts w:asciiTheme="minorEastAsia" w:eastAsiaTheme="minorEastAsia" w:hAnsiTheme="minorEastAsia"/>
        </w:rPr>
      </w:pPr>
      <w:r w:rsidRPr="009D6E97">
        <w:rPr>
          <w:rFonts w:asciiTheme="minorEastAsia" w:eastAsiaTheme="minorEastAsia" w:hAnsiTheme="minorEastAsia" w:hint="eastAsia"/>
        </w:rPr>
        <w:t>＊＊＊＊＊＊＊＊＊＊＊＊＊＊＊＊＊＊＊＊＊＊＊＊＊＊＊＊＊＊＊＊＊＊＊＊＊＊＊＊＊</w:t>
      </w:r>
    </w:p>
    <w:p w:rsidR="00BD492F" w:rsidRPr="009D6E97" w:rsidRDefault="00657D42" w:rsidP="00BD492F">
      <w:pPr>
        <w:jc w:val="center"/>
        <w:rPr>
          <w:rFonts w:asciiTheme="minorEastAsia" w:eastAsiaTheme="minorEastAsia" w:hAnsiTheme="minorEastAsia"/>
        </w:rPr>
      </w:pPr>
      <w:r w:rsidRPr="00657D42">
        <w:rPr>
          <w:rFonts w:asciiTheme="minorEastAsia" w:eastAsiaTheme="minorEastAsia" w:hAnsiTheme="minorEastAsia" w:hint="eastAsia"/>
        </w:rPr>
        <w:t>2019</w:t>
      </w:r>
      <w:r w:rsidR="00BD492F" w:rsidRPr="00657D42">
        <w:rPr>
          <w:rFonts w:asciiTheme="minorEastAsia" w:eastAsiaTheme="minorEastAsia" w:hAnsiTheme="minorEastAsia" w:hint="eastAsia"/>
        </w:rPr>
        <w:t>年</w:t>
      </w:r>
      <w:r w:rsidR="00BD492F" w:rsidRPr="009D6E97">
        <w:rPr>
          <w:rFonts w:asciiTheme="minorEastAsia" w:eastAsiaTheme="minorEastAsia" w:hAnsiTheme="minorEastAsia" w:hint="eastAsia"/>
        </w:rPr>
        <w:t>度 日臨技近畿支部 病理細胞診研修会開催案内</w:t>
      </w:r>
    </w:p>
    <w:p w:rsidR="00BD492F" w:rsidRPr="009D6E97" w:rsidRDefault="00BD492F" w:rsidP="00BD492F">
      <w:pPr>
        <w:wordWrap w:val="0"/>
        <w:ind w:firstLineChars="100" w:firstLine="210"/>
        <w:jc w:val="left"/>
        <w:rPr>
          <w:rFonts w:asciiTheme="minorEastAsia" w:eastAsiaTheme="minorEastAsia" w:hAnsiTheme="minorEastAsia"/>
        </w:rPr>
      </w:pPr>
      <w:r w:rsidRPr="009D6E97">
        <w:rPr>
          <w:rFonts w:asciiTheme="minorEastAsia" w:eastAsiaTheme="minorEastAsia" w:hAnsiTheme="minorEastAsia" w:hint="eastAsia"/>
        </w:rPr>
        <w:t>＊＊＊＊＊＊＊＊＊＊＊＊＊＊＊＊＊＊＊＊＊＊＊＊＊＊＊＊＊＊＊＊＊＊＊＊＊＊＊＊＊</w:t>
      </w:r>
    </w:p>
    <w:p w:rsidR="00BD492F" w:rsidRPr="009D6E97" w:rsidRDefault="00BD492F" w:rsidP="00BD492F">
      <w:pPr>
        <w:wordWrap w:val="0"/>
        <w:jc w:val="right"/>
        <w:rPr>
          <w:rFonts w:asciiTheme="minorEastAsia" w:eastAsiaTheme="minorEastAsia" w:hAnsiTheme="minorEastAsia"/>
        </w:rPr>
      </w:pPr>
      <w:r w:rsidRPr="009D6E97">
        <w:rPr>
          <w:rFonts w:asciiTheme="minorEastAsia" w:eastAsiaTheme="minorEastAsia" w:hAnsiTheme="minorEastAsia" w:hint="eastAsia"/>
        </w:rPr>
        <w:t>主催：一般社団法人 日本臨床衛生検査技師会 近畿支部</w:t>
      </w:r>
    </w:p>
    <w:p w:rsidR="00BD492F" w:rsidRPr="009D6E97" w:rsidRDefault="00020DDF" w:rsidP="00BD492F">
      <w:pPr>
        <w:ind w:firstLineChars="1850" w:firstLine="3885"/>
        <w:jc w:val="right"/>
        <w:rPr>
          <w:rFonts w:asciiTheme="minorEastAsia" w:eastAsiaTheme="minorEastAsia" w:hAnsiTheme="minorEastAsia"/>
        </w:rPr>
      </w:pPr>
      <w:r>
        <w:rPr>
          <w:rFonts w:asciiTheme="minorEastAsia" w:eastAsiaTheme="minorEastAsia" w:hAnsiTheme="minorEastAsia" w:hint="eastAsia"/>
        </w:rPr>
        <w:t>担当技師会：一般</w:t>
      </w:r>
      <w:r w:rsidR="00BD492F" w:rsidRPr="009D6E97">
        <w:rPr>
          <w:rFonts w:asciiTheme="minorEastAsia" w:eastAsiaTheme="minorEastAsia" w:hAnsiTheme="minorEastAsia" w:hint="eastAsia"/>
        </w:rPr>
        <w:t>社団法人 奈良県臨床検査技師会</w:t>
      </w:r>
    </w:p>
    <w:p w:rsidR="00BD492F" w:rsidRPr="009D6E97" w:rsidRDefault="00BD492F" w:rsidP="00BD492F">
      <w:pPr>
        <w:jc w:val="right"/>
        <w:rPr>
          <w:rFonts w:asciiTheme="minorEastAsia" w:eastAsiaTheme="minorEastAsia" w:hAnsiTheme="minorEastAsia"/>
        </w:rPr>
      </w:pPr>
    </w:p>
    <w:p w:rsidR="008C6EFC" w:rsidRPr="00657D42" w:rsidRDefault="00BD492F" w:rsidP="00657D42">
      <w:pPr>
        <w:pStyle w:val="a8"/>
        <w:ind w:firstLineChars="100" w:firstLine="210"/>
        <w:rPr>
          <w:rFonts w:asciiTheme="minorEastAsia" w:eastAsiaTheme="minorEastAsia" w:hAnsiTheme="minorEastAsia"/>
        </w:rPr>
      </w:pPr>
      <w:r w:rsidRPr="00657D42">
        <w:rPr>
          <w:rFonts w:asciiTheme="minorEastAsia" w:eastAsiaTheme="minorEastAsia" w:hAnsiTheme="minorEastAsia" w:hint="eastAsia"/>
        </w:rPr>
        <w:t xml:space="preserve">この度、日臨技近畿支部　</w:t>
      </w:r>
      <w:r w:rsidR="00657D42" w:rsidRPr="00657D42">
        <w:rPr>
          <w:rFonts w:hint="eastAsia"/>
        </w:rPr>
        <w:t>学術部病理細胞部門</w:t>
      </w:r>
      <w:r w:rsidRPr="00657D42">
        <w:rPr>
          <w:rFonts w:asciiTheme="minorEastAsia" w:eastAsiaTheme="minorEastAsia" w:hAnsiTheme="minorEastAsia" w:hint="eastAsia"/>
        </w:rPr>
        <w:t>では、「診断・治療を支える病理・細胞診の知識・技術・研究」をテーマに</w:t>
      </w:r>
      <w:r w:rsidR="008C6EFC" w:rsidRPr="00657D42">
        <w:rPr>
          <w:rFonts w:asciiTheme="minorEastAsia" w:eastAsiaTheme="minorEastAsia" w:hAnsiTheme="minorEastAsia" w:hint="eastAsia"/>
        </w:rPr>
        <w:t>、下記の要領にて</w:t>
      </w:r>
      <w:r w:rsidRPr="00657D42">
        <w:rPr>
          <w:rFonts w:asciiTheme="minorEastAsia" w:eastAsiaTheme="minorEastAsia" w:hAnsiTheme="minorEastAsia" w:hint="eastAsia"/>
        </w:rPr>
        <w:t>研修会を開催</w:t>
      </w:r>
      <w:r w:rsidR="00657D42" w:rsidRPr="00657D42">
        <w:rPr>
          <w:rFonts w:hint="eastAsia"/>
        </w:rPr>
        <w:t>いたします。</w:t>
      </w:r>
      <w:r w:rsidRPr="00657D42">
        <w:rPr>
          <w:rFonts w:asciiTheme="minorEastAsia" w:eastAsiaTheme="minorEastAsia" w:hAnsiTheme="minorEastAsia" w:hint="eastAsia"/>
        </w:rPr>
        <w:t>今回は、</w:t>
      </w:r>
      <w:r w:rsidR="00657D42" w:rsidRPr="00657D42">
        <w:rPr>
          <w:rFonts w:hint="eastAsia"/>
        </w:rPr>
        <w:t>病理診断</w:t>
      </w:r>
      <w:r w:rsidRPr="00657D42">
        <w:rPr>
          <w:rFonts w:asciiTheme="minorEastAsia" w:eastAsiaTheme="minorEastAsia" w:hAnsiTheme="minorEastAsia" w:hint="eastAsia"/>
        </w:rPr>
        <w:t>・細胞診断の</w:t>
      </w:r>
      <w:r w:rsidR="00657D42" w:rsidRPr="00657D42">
        <w:rPr>
          <w:rFonts w:hint="eastAsia"/>
        </w:rPr>
        <w:t>基本</w:t>
      </w:r>
      <w:r w:rsidRPr="00657D42">
        <w:rPr>
          <w:rFonts w:asciiTheme="minorEastAsia" w:eastAsiaTheme="minorEastAsia" w:hAnsiTheme="minorEastAsia" w:hint="eastAsia"/>
        </w:rPr>
        <w:t>となる</w:t>
      </w:r>
      <w:r w:rsidR="00657D42" w:rsidRPr="00657D42">
        <w:rPr>
          <w:rFonts w:hint="eastAsia"/>
        </w:rPr>
        <w:t>ヘマトキシリン・エオジン</w:t>
      </w:r>
      <w:r w:rsidRPr="00657D42">
        <w:rPr>
          <w:rFonts w:asciiTheme="minorEastAsia" w:eastAsiaTheme="minorEastAsia" w:hAnsiTheme="minorEastAsia" w:hint="eastAsia"/>
        </w:rPr>
        <w:t>染色やパパニコロウ染色のポイント、</w:t>
      </w:r>
      <w:r w:rsidR="00C159AB" w:rsidRPr="00657D42">
        <w:rPr>
          <w:rFonts w:asciiTheme="minorEastAsia" w:eastAsiaTheme="minorEastAsia" w:hAnsiTheme="minorEastAsia" w:hint="eastAsia"/>
        </w:rPr>
        <w:t>真菌や結核等の</w:t>
      </w:r>
      <w:r w:rsidRPr="00657D42">
        <w:rPr>
          <w:rFonts w:asciiTheme="minorEastAsia" w:eastAsiaTheme="minorEastAsia" w:hAnsiTheme="minorEastAsia" w:hint="eastAsia"/>
        </w:rPr>
        <w:t>感染症診断の</w:t>
      </w:r>
      <w:r w:rsidR="00C159AB" w:rsidRPr="00657D42">
        <w:rPr>
          <w:rFonts w:asciiTheme="minorEastAsia" w:eastAsiaTheme="minorEastAsia" w:hAnsiTheme="minorEastAsia" w:hint="eastAsia"/>
        </w:rPr>
        <w:t>際に必要</w:t>
      </w:r>
      <w:r w:rsidRPr="00657D42">
        <w:rPr>
          <w:rFonts w:asciiTheme="minorEastAsia" w:eastAsiaTheme="minorEastAsia" w:hAnsiTheme="minorEastAsia" w:hint="eastAsia"/>
        </w:rPr>
        <w:t>となる特殊染色について、</w:t>
      </w:r>
      <w:r w:rsidR="00C159AB" w:rsidRPr="00657D42">
        <w:rPr>
          <w:rFonts w:asciiTheme="minorEastAsia" w:eastAsiaTheme="minorEastAsia" w:hAnsiTheme="minorEastAsia" w:hint="eastAsia"/>
        </w:rPr>
        <w:t>さらに</w:t>
      </w:r>
      <w:r w:rsidRPr="00657D42">
        <w:rPr>
          <w:rFonts w:asciiTheme="minorEastAsia" w:eastAsiaTheme="minorEastAsia" w:hAnsiTheme="minorEastAsia" w:hint="eastAsia"/>
        </w:rPr>
        <w:t>診断や治療の方向性を決定する免疫染色や遺伝子検査の基礎と実践まで</w:t>
      </w:r>
      <w:r w:rsidR="00B41EC9" w:rsidRPr="00657D42">
        <w:rPr>
          <w:rFonts w:asciiTheme="minorEastAsia" w:eastAsiaTheme="minorEastAsia" w:hAnsiTheme="minorEastAsia" w:hint="eastAsia"/>
        </w:rPr>
        <w:t>、</w:t>
      </w:r>
      <w:r w:rsidRPr="00657D42">
        <w:rPr>
          <w:rFonts w:asciiTheme="minorEastAsia" w:eastAsiaTheme="minorEastAsia" w:hAnsiTheme="minorEastAsia" w:hint="eastAsia"/>
        </w:rPr>
        <w:t>幅広くポイントを整理し理解を深めます。また近年</w:t>
      </w:r>
      <w:r w:rsidR="00C159AB" w:rsidRPr="00657D42">
        <w:rPr>
          <w:rFonts w:asciiTheme="minorEastAsia" w:eastAsiaTheme="minorEastAsia" w:hAnsiTheme="minorEastAsia" w:hint="eastAsia"/>
        </w:rPr>
        <w:t>、</w:t>
      </w:r>
      <w:r w:rsidRPr="00657D42">
        <w:rPr>
          <w:rFonts w:asciiTheme="minorEastAsia" w:eastAsiaTheme="minorEastAsia" w:hAnsiTheme="minorEastAsia" w:hint="eastAsia"/>
        </w:rPr>
        <w:t>様々な技術や検査方法が誕生していくなかで、臨床研究がどのように行われているのかについても</w:t>
      </w:r>
      <w:r w:rsidR="00657D42" w:rsidRPr="00657D42">
        <w:rPr>
          <w:rFonts w:hint="eastAsia"/>
        </w:rPr>
        <w:t>解説します</w:t>
      </w:r>
      <w:r w:rsidRPr="00657D42">
        <w:rPr>
          <w:rFonts w:asciiTheme="minorEastAsia" w:eastAsiaTheme="minorEastAsia" w:hAnsiTheme="minorEastAsia" w:hint="eastAsia"/>
        </w:rPr>
        <w:t>。</w:t>
      </w:r>
    </w:p>
    <w:p w:rsidR="00BD492F" w:rsidRPr="00657D42" w:rsidRDefault="008C6EFC" w:rsidP="009D6E97">
      <w:pPr>
        <w:ind w:firstLineChars="100" w:firstLine="210"/>
        <w:rPr>
          <w:rFonts w:asciiTheme="minorEastAsia" w:eastAsiaTheme="minorEastAsia" w:hAnsiTheme="minorEastAsia"/>
        </w:rPr>
      </w:pPr>
      <w:r w:rsidRPr="00657D42">
        <w:rPr>
          <w:rFonts w:asciiTheme="minorEastAsia" w:eastAsiaTheme="minorEastAsia" w:hAnsiTheme="minorEastAsia" w:hint="eastAsia"/>
        </w:rPr>
        <w:t>ご多忙とは存じますが、是非</w:t>
      </w:r>
      <w:r w:rsidR="00BD492F" w:rsidRPr="00657D42">
        <w:rPr>
          <w:rFonts w:asciiTheme="minorEastAsia" w:eastAsiaTheme="minorEastAsia" w:hAnsiTheme="minorEastAsia" w:hint="eastAsia"/>
        </w:rPr>
        <w:t>ご参加</w:t>
      </w:r>
      <w:r w:rsidRPr="00657D42">
        <w:rPr>
          <w:rFonts w:asciiTheme="minorEastAsia" w:eastAsiaTheme="minorEastAsia" w:hAnsiTheme="minorEastAsia" w:hint="eastAsia"/>
        </w:rPr>
        <w:t>頂きますよう</w:t>
      </w:r>
      <w:r w:rsidR="00BF2E0D" w:rsidRPr="00657D42">
        <w:rPr>
          <w:rFonts w:asciiTheme="minorEastAsia" w:eastAsiaTheme="minorEastAsia" w:hAnsiTheme="minorEastAsia" w:hint="eastAsia"/>
        </w:rPr>
        <w:t>御案内いたします</w:t>
      </w:r>
      <w:r w:rsidR="00BD492F" w:rsidRPr="00657D42">
        <w:rPr>
          <w:rFonts w:asciiTheme="minorEastAsia" w:eastAsiaTheme="minorEastAsia" w:hAnsiTheme="minorEastAsia" w:hint="eastAsia"/>
        </w:rPr>
        <w:t>。</w:t>
      </w:r>
    </w:p>
    <w:p w:rsidR="00BD492F" w:rsidRDefault="00BD492F" w:rsidP="00BD492F">
      <w:pPr>
        <w:jc w:val="left"/>
        <w:rPr>
          <w:rFonts w:asciiTheme="minorEastAsia" w:eastAsiaTheme="minorEastAsia" w:hAnsiTheme="minorEastAsia"/>
        </w:rPr>
      </w:pPr>
      <w:bookmarkStart w:id="0" w:name="_GoBack"/>
      <w:bookmarkEnd w:id="0"/>
    </w:p>
    <w:p w:rsidR="008C6EFC" w:rsidRPr="00657D42" w:rsidRDefault="008C6EFC" w:rsidP="008C6EFC">
      <w:pPr>
        <w:pStyle w:val="ae"/>
      </w:pPr>
      <w:r w:rsidRPr="00657D42">
        <w:rPr>
          <w:rFonts w:hint="eastAsia"/>
        </w:rPr>
        <w:t>記</w:t>
      </w:r>
    </w:p>
    <w:p w:rsidR="008C6EFC" w:rsidRPr="00657D42" w:rsidRDefault="008C6EFC" w:rsidP="008C6EFC"/>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【テーマ】診断・治療を支える病理・細胞診の知識・技術・研究</w:t>
      </w:r>
    </w:p>
    <w:p w:rsidR="008C6EFC" w:rsidRPr="009D6E97" w:rsidRDefault="008C6EFC" w:rsidP="008C6EFC">
      <w:pPr>
        <w:wordWrap w:val="0"/>
        <w:jc w:val="left"/>
        <w:rPr>
          <w:rFonts w:asciiTheme="minorEastAsia" w:eastAsiaTheme="minorEastAsia" w:hAnsiTheme="minorEastAsia"/>
        </w:rPr>
      </w:pP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【日</w:t>
      </w:r>
      <w:r>
        <w:rPr>
          <w:rFonts w:asciiTheme="minorEastAsia" w:eastAsiaTheme="minorEastAsia" w:hAnsiTheme="minorEastAsia" w:hint="eastAsia"/>
        </w:rPr>
        <w:t xml:space="preserve">　</w:t>
      </w:r>
      <w:r w:rsidRPr="009D6E97">
        <w:rPr>
          <w:rFonts w:asciiTheme="minorEastAsia" w:eastAsiaTheme="minorEastAsia" w:hAnsiTheme="minorEastAsia" w:hint="eastAsia"/>
        </w:rPr>
        <w:t>時】</w:t>
      </w:r>
      <w:r w:rsidR="00657D42" w:rsidRPr="00657D42">
        <w:rPr>
          <w:rFonts w:asciiTheme="minorEastAsia" w:eastAsiaTheme="minorEastAsia" w:hAnsiTheme="minorEastAsia" w:hint="eastAsia"/>
        </w:rPr>
        <w:t>2019</w:t>
      </w:r>
      <w:r w:rsidRPr="00657D42">
        <w:rPr>
          <w:rFonts w:asciiTheme="minorEastAsia" w:eastAsiaTheme="minorEastAsia" w:hAnsiTheme="minorEastAsia" w:hint="eastAsia"/>
        </w:rPr>
        <w:t>年8</w:t>
      </w:r>
      <w:r w:rsidRPr="009D6E97">
        <w:rPr>
          <w:rFonts w:asciiTheme="minorEastAsia" w:eastAsiaTheme="minorEastAsia" w:hAnsiTheme="minorEastAsia" w:hint="eastAsia"/>
        </w:rPr>
        <w:t>月</w:t>
      </w:r>
      <w:r>
        <w:rPr>
          <w:rFonts w:asciiTheme="minorEastAsia" w:eastAsiaTheme="minorEastAsia" w:hAnsiTheme="minorEastAsia" w:hint="eastAsia"/>
        </w:rPr>
        <w:t>31</w:t>
      </w:r>
      <w:r w:rsidRPr="009D6E97">
        <w:rPr>
          <w:rFonts w:asciiTheme="minorEastAsia" w:eastAsiaTheme="minorEastAsia" w:hAnsiTheme="minorEastAsia" w:hint="eastAsia"/>
        </w:rPr>
        <w:t>日（土）</w:t>
      </w:r>
      <w:r>
        <w:rPr>
          <w:rFonts w:asciiTheme="minorEastAsia" w:eastAsiaTheme="minorEastAsia" w:hAnsiTheme="minorEastAsia" w:hint="eastAsia"/>
        </w:rPr>
        <w:t>13：00 ～ 17：30</w:t>
      </w:r>
    </w:p>
    <w:p w:rsidR="008C6EFC" w:rsidRPr="009D6E97" w:rsidRDefault="008C6EFC" w:rsidP="008C6EFC">
      <w:pPr>
        <w:wordWrap w:val="0"/>
        <w:jc w:val="left"/>
        <w:rPr>
          <w:rFonts w:asciiTheme="minorEastAsia" w:eastAsiaTheme="minorEastAsia" w:hAnsiTheme="minorEastAsia"/>
        </w:rPr>
      </w:pPr>
    </w:p>
    <w:p w:rsidR="008C6EFC" w:rsidRDefault="008C6EFC" w:rsidP="008C6EFC">
      <w:pPr>
        <w:wordWrap w:val="0"/>
        <w:jc w:val="left"/>
        <w:rPr>
          <w:rFonts w:asciiTheme="minorEastAsia" w:eastAsiaTheme="minorEastAsia" w:hAnsiTheme="minorEastAsia"/>
          <w:color w:val="000000"/>
        </w:rPr>
      </w:pPr>
      <w:r w:rsidRPr="009D6E97">
        <w:rPr>
          <w:rFonts w:asciiTheme="minorEastAsia" w:eastAsiaTheme="minorEastAsia" w:hAnsiTheme="minorEastAsia" w:hint="eastAsia"/>
        </w:rPr>
        <w:t>【場</w:t>
      </w:r>
      <w:r>
        <w:rPr>
          <w:rFonts w:asciiTheme="minorEastAsia" w:eastAsiaTheme="minorEastAsia" w:hAnsiTheme="minorEastAsia" w:hint="eastAsia"/>
        </w:rPr>
        <w:t xml:space="preserve">　</w:t>
      </w:r>
      <w:r w:rsidRPr="009D6E97">
        <w:rPr>
          <w:rFonts w:asciiTheme="minorEastAsia" w:eastAsiaTheme="minorEastAsia" w:hAnsiTheme="minorEastAsia" w:hint="eastAsia"/>
        </w:rPr>
        <w:t>所】</w:t>
      </w:r>
      <w:r w:rsidRPr="009D6E97">
        <w:rPr>
          <w:rFonts w:asciiTheme="minorEastAsia" w:eastAsiaTheme="minorEastAsia" w:hAnsiTheme="minorEastAsia" w:hint="eastAsia"/>
          <w:color w:val="000000"/>
        </w:rPr>
        <w:t>奈良県立医科大学　臨床第一講義室</w:t>
      </w:r>
    </w:p>
    <w:p w:rsidR="00BF2E0D" w:rsidRPr="00657D42" w:rsidRDefault="00BF2E0D" w:rsidP="008C6EFC">
      <w:pPr>
        <w:wordWrap w:val="0"/>
        <w:jc w:val="left"/>
        <w:rPr>
          <w:rFonts w:asciiTheme="minorEastAsia" w:eastAsiaTheme="minorEastAsia" w:hAnsiTheme="minorEastAsia"/>
        </w:rPr>
      </w:pPr>
      <w:r>
        <w:rPr>
          <w:rFonts w:asciiTheme="minorEastAsia" w:eastAsiaTheme="minorEastAsia" w:hAnsiTheme="minorEastAsia" w:hint="eastAsia"/>
          <w:color w:val="000000"/>
        </w:rPr>
        <w:t xml:space="preserve">　　</w:t>
      </w:r>
      <w:r w:rsidRPr="00657D42">
        <w:rPr>
          <w:rFonts w:asciiTheme="minorEastAsia" w:eastAsiaTheme="minorEastAsia" w:hAnsiTheme="minorEastAsia" w:hint="eastAsia"/>
        </w:rPr>
        <w:t>～アクセス～</w:t>
      </w:r>
    </w:p>
    <w:p w:rsidR="008C6EFC" w:rsidRPr="00657D42" w:rsidRDefault="008C6EFC" w:rsidP="00BF2E0D">
      <w:pPr>
        <w:pStyle w:val="af2"/>
        <w:numPr>
          <w:ilvl w:val="0"/>
          <w:numId w:val="1"/>
        </w:numPr>
        <w:wordWrap w:val="0"/>
        <w:ind w:leftChars="0"/>
        <w:jc w:val="left"/>
        <w:rPr>
          <w:rFonts w:asciiTheme="minorEastAsia" w:eastAsiaTheme="minorEastAsia" w:hAnsiTheme="minorEastAsia"/>
        </w:rPr>
      </w:pPr>
      <w:r w:rsidRPr="00657D42">
        <w:rPr>
          <w:rFonts w:asciiTheme="minorEastAsia" w:eastAsiaTheme="minorEastAsia" w:hAnsiTheme="minorEastAsia" w:hint="eastAsia"/>
        </w:rPr>
        <w:t>近鉄「大和八木西口駅」徒歩約8分、「大和八木駅」徒歩約15分</w:t>
      </w:r>
    </w:p>
    <w:p w:rsidR="008C6EFC" w:rsidRPr="00657D42" w:rsidRDefault="008C6EFC" w:rsidP="00BF2E0D">
      <w:pPr>
        <w:pStyle w:val="af2"/>
        <w:numPr>
          <w:ilvl w:val="0"/>
          <w:numId w:val="1"/>
        </w:numPr>
        <w:wordWrap w:val="0"/>
        <w:ind w:leftChars="0"/>
        <w:jc w:val="left"/>
        <w:rPr>
          <w:rFonts w:asciiTheme="minorEastAsia" w:eastAsiaTheme="minorEastAsia" w:hAnsiTheme="minorEastAsia"/>
        </w:rPr>
      </w:pPr>
      <w:r w:rsidRPr="00657D42">
        <w:rPr>
          <w:rFonts w:asciiTheme="minorEastAsia" w:eastAsiaTheme="minorEastAsia" w:hAnsiTheme="minorEastAsia" w:hint="eastAsia"/>
        </w:rPr>
        <w:t>JR「畝傍駅」徒歩約10分、</w:t>
      </w:r>
    </w:p>
    <w:p w:rsidR="008C6EFC" w:rsidRPr="00BF2E0D" w:rsidRDefault="008C6EFC" w:rsidP="00BF2E0D">
      <w:pPr>
        <w:pStyle w:val="af2"/>
        <w:numPr>
          <w:ilvl w:val="0"/>
          <w:numId w:val="1"/>
        </w:numPr>
        <w:wordWrap w:val="0"/>
        <w:ind w:leftChars="0"/>
        <w:jc w:val="left"/>
        <w:rPr>
          <w:rFonts w:asciiTheme="minorEastAsia" w:eastAsiaTheme="minorEastAsia" w:hAnsiTheme="minorEastAsia"/>
          <w:color w:val="000000"/>
        </w:rPr>
      </w:pPr>
      <w:r w:rsidRPr="00657D42">
        <w:rPr>
          <w:rFonts w:asciiTheme="minorEastAsia" w:eastAsiaTheme="minorEastAsia" w:hAnsiTheme="minorEastAsia" w:hint="eastAsia"/>
        </w:rPr>
        <w:t>奈良交通</w:t>
      </w:r>
      <w:r w:rsidRPr="00BF2E0D">
        <w:rPr>
          <w:rFonts w:asciiTheme="minorEastAsia" w:eastAsiaTheme="minorEastAsia" w:hAnsiTheme="minorEastAsia" w:hint="eastAsia"/>
          <w:color w:val="000000"/>
        </w:rPr>
        <w:t>バス「医大病院玄関口」、橿原市コミュニティバス「奈良医大病院」下車すぐ</w:t>
      </w:r>
    </w:p>
    <w:p w:rsidR="008C6EFC" w:rsidRPr="009D6E97" w:rsidRDefault="008C6EFC" w:rsidP="008C6EFC">
      <w:pPr>
        <w:wordWrap w:val="0"/>
        <w:jc w:val="left"/>
        <w:rPr>
          <w:rFonts w:asciiTheme="minorEastAsia" w:eastAsiaTheme="minorEastAsia" w:hAnsiTheme="minorEastAsia"/>
        </w:rPr>
      </w:pP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【定</w:t>
      </w:r>
      <w:r>
        <w:rPr>
          <w:rFonts w:asciiTheme="minorEastAsia" w:eastAsiaTheme="minorEastAsia" w:hAnsiTheme="minorEastAsia" w:hint="eastAsia"/>
        </w:rPr>
        <w:t xml:space="preserve">　</w:t>
      </w:r>
      <w:r w:rsidRPr="009D6E97">
        <w:rPr>
          <w:rFonts w:asciiTheme="minorEastAsia" w:eastAsiaTheme="minorEastAsia" w:hAnsiTheme="minorEastAsia" w:hint="eastAsia"/>
        </w:rPr>
        <w:t>員】</w:t>
      </w:r>
      <w:r>
        <w:rPr>
          <w:rFonts w:asciiTheme="minorEastAsia" w:eastAsiaTheme="minorEastAsia" w:hAnsiTheme="minorEastAsia" w:hint="eastAsia"/>
        </w:rPr>
        <w:t>100</w:t>
      </w:r>
      <w:r w:rsidRPr="009D6E97">
        <w:rPr>
          <w:rFonts w:asciiTheme="minorEastAsia" w:eastAsiaTheme="minorEastAsia" w:hAnsiTheme="minorEastAsia" w:hint="eastAsia"/>
        </w:rPr>
        <w:t>名（事前申し込み制）先着順、定員になり次第締め切ります。</w:t>
      </w:r>
    </w:p>
    <w:p w:rsidR="008C6EFC" w:rsidRPr="009D6E97" w:rsidRDefault="008C6EFC" w:rsidP="008C6EFC">
      <w:pPr>
        <w:wordWrap w:val="0"/>
        <w:jc w:val="left"/>
        <w:rPr>
          <w:rFonts w:asciiTheme="minorEastAsia" w:eastAsiaTheme="minorEastAsia" w:hAnsiTheme="minorEastAsia"/>
        </w:rPr>
      </w:pP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【参加費】</w:t>
      </w:r>
      <w:r>
        <w:rPr>
          <w:rFonts w:asciiTheme="minorEastAsia" w:eastAsiaTheme="minorEastAsia" w:hAnsiTheme="minorEastAsia" w:hint="eastAsia"/>
        </w:rPr>
        <w:t>日臨技</w:t>
      </w:r>
      <w:r w:rsidRPr="009D6E97">
        <w:rPr>
          <w:rFonts w:asciiTheme="minorEastAsia" w:eastAsiaTheme="minorEastAsia" w:hAnsiTheme="minorEastAsia" w:hint="eastAsia"/>
        </w:rPr>
        <w:t xml:space="preserve">会員　</w:t>
      </w:r>
      <w:r w:rsidR="005F01A0" w:rsidRPr="005F01A0">
        <w:rPr>
          <w:rFonts w:asciiTheme="minorEastAsia" w:eastAsiaTheme="minorEastAsia" w:hAnsiTheme="minorEastAsia" w:hint="eastAsia"/>
        </w:rPr>
        <w:t>2</w:t>
      </w:r>
      <w:r w:rsidRPr="005F01A0">
        <w:rPr>
          <w:rFonts w:asciiTheme="minorEastAsia" w:eastAsiaTheme="minorEastAsia" w:hAnsiTheme="minorEastAsia" w:hint="eastAsia"/>
        </w:rPr>
        <w:t xml:space="preserve">,000円　</w:t>
      </w:r>
      <w:r w:rsidRPr="009D6E97">
        <w:rPr>
          <w:rFonts w:asciiTheme="minorEastAsia" w:eastAsiaTheme="minorEastAsia" w:hAnsiTheme="minorEastAsia" w:hint="eastAsia"/>
        </w:rPr>
        <w:t xml:space="preserve">／　非会員　</w:t>
      </w:r>
      <w:r>
        <w:rPr>
          <w:rFonts w:asciiTheme="minorEastAsia" w:eastAsiaTheme="minorEastAsia" w:hAnsiTheme="minorEastAsia" w:hint="eastAsia"/>
        </w:rPr>
        <w:t>5,000</w:t>
      </w:r>
      <w:r w:rsidRPr="009D6E97">
        <w:rPr>
          <w:rFonts w:asciiTheme="minorEastAsia" w:eastAsiaTheme="minorEastAsia" w:hAnsiTheme="minorEastAsia" w:hint="eastAsia"/>
        </w:rPr>
        <w:t>円（地臨技会員</w:t>
      </w:r>
      <w:r>
        <w:rPr>
          <w:rFonts w:asciiTheme="minorEastAsia" w:eastAsiaTheme="minorEastAsia" w:hAnsiTheme="minorEastAsia" w:hint="eastAsia"/>
        </w:rPr>
        <w:t>のみ</w:t>
      </w:r>
      <w:r w:rsidRPr="009D6E97">
        <w:rPr>
          <w:rFonts w:asciiTheme="minorEastAsia" w:eastAsiaTheme="minorEastAsia" w:hAnsiTheme="minorEastAsia" w:hint="eastAsia"/>
        </w:rPr>
        <w:t>、</w:t>
      </w:r>
      <w:r>
        <w:rPr>
          <w:rFonts w:asciiTheme="minorEastAsia" w:eastAsiaTheme="minorEastAsia" w:hAnsiTheme="minorEastAsia" w:hint="eastAsia"/>
        </w:rPr>
        <w:t>非会員</w:t>
      </w:r>
      <w:r w:rsidRPr="009D6E97">
        <w:rPr>
          <w:rFonts w:asciiTheme="minorEastAsia" w:eastAsiaTheme="minorEastAsia" w:hAnsiTheme="minorEastAsia" w:hint="eastAsia"/>
        </w:rPr>
        <w:t>）</w:t>
      </w:r>
    </w:p>
    <w:p w:rsidR="008C6EFC" w:rsidRPr="009D6E97" w:rsidRDefault="008C6EFC" w:rsidP="008C6EFC">
      <w:pPr>
        <w:wordWrap w:val="0"/>
        <w:ind w:firstLineChars="500" w:firstLine="1050"/>
        <w:jc w:val="left"/>
        <w:rPr>
          <w:rFonts w:asciiTheme="minorEastAsia" w:eastAsiaTheme="minorEastAsia" w:hAnsiTheme="minorEastAsia"/>
        </w:rPr>
      </w:pPr>
      <w:r w:rsidRPr="009D6E97">
        <w:rPr>
          <w:rFonts w:asciiTheme="minorEastAsia" w:eastAsiaTheme="minorEastAsia" w:hAnsiTheme="minorEastAsia" w:hint="eastAsia"/>
        </w:rPr>
        <w:t>（振り込み手数料は受講者負担）</w:t>
      </w:r>
    </w:p>
    <w:p w:rsidR="008C6EFC" w:rsidRPr="009D6E97" w:rsidRDefault="008C6EFC" w:rsidP="008C6EFC">
      <w:pPr>
        <w:wordWrap w:val="0"/>
        <w:jc w:val="left"/>
        <w:rPr>
          <w:rFonts w:asciiTheme="minorEastAsia" w:eastAsiaTheme="minorEastAsia" w:hAnsiTheme="minorEastAsia"/>
        </w:rPr>
      </w:pP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【評価点】</w:t>
      </w:r>
      <w:r>
        <w:rPr>
          <w:rFonts w:asciiTheme="minorEastAsia" w:eastAsiaTheme="minorEastAsia" w:hAnsiTheme="minorEastAsia" w:hint="eastAsia"/>
        </w:rPr>
        <w:t>専門教科　20</w:t>
      </w:r>
      <w:r w:rsidRPr="009D6E97">
        <w:rPr>
          <w:rFonts w:asciiTheme="minorEastAsia" w:eastAsiaTheme="minorEastAsia" w:hAnsiTheme="minorEastAsia" w:hint="eastAsia"/>
        </w:rPr>
        <w:t>点（日臨技会員証をお持ち下さい）</w:t>
      </w:r>
    </w:p>
    <w:p w:rsidR="008C6EFC" w:rsidRPr="009D6E97" w:rsidRDefault="008C6EFC" w:rsidP="008C6EFC">
      <w:pPr>
        <w:wordWrap w:val="0"/>
        <w:ind w:firstLineChars="500" w:firstLine="1050"/>
        <w:jc w:val="left"/>
        <w:rPr>
          <w:rFonts w:asciiTheme="minorEastAsia" w:eastAsiaTheme="minorEastAsia" w:hAnsiTheme="minorEastAsia"/>
        </w:rPr>
      </w:pPr>
      <w:r w:rsidRPr="009D6E97">
        <w:rPr>
          <w:rFonts w:asciiTheme="minorEastAsia" w:eastAsiaTheme="minorEastAsia" w:hAnsiTheme="minorEastAsia" w:hint="eastAsia"/>
        </w:rPr>
        <w:t>認定</w:t>
      </w:r>
      <w:r w:rsidRPr="00657D42">
        <w:rPr>
          <w:rFonts w:asciiTheme="minorEastAsia" w:eastAsiaTheme="minorEastAsia" w:hAnsiTheme="minorEastAsia" w:hint="eastAsia"/>
        </w:rPr>
        <w:t>病理検査技師</w:t>
      </w:r>
      <w:r w:rsidRPr="009D6E97">
        <w:rPr>
          <w:rFonts w:asciiTheme="minorEastAsia" w:eastAsiaTheme="minorEastAsia" w:hAnsiTheme="minorEastAsia" w:hint="eastAsia"/>
        </w:rPr>
        <w:t>クレジット、細胞検査士クレジット申請予定</w:t>
      </w:r>
    </w:p>
    <w:p w:rsidR="008C6EFC" w:rsidRPr="009D6E97" w:rsidRDefault="008C6EFC" w:rsidP="008C6EFC">
      <w:pPr>
        <w:wordWrap w:val="0"/>
        <w:jc w:val="left"/>
        <w:rPr>
          <w:rFonts w:asciiTheme="minorEastAsia" w:eastAsiaTheme="minorEastAsia" w:hAnsiTheme="minorEastAsia"/>
        </w:rPr>
      </w:pPr>
    </w:p>
    <w:p w:rsidR="008C6EFC" w:rsidRPr="00827403" w:rsidRDefault="008C6EFC" w:rsidP="008C6EFC">
      <w:pPr>
        <w:wordWrap w:val="0"/>
        <w:jc w:val="left"/>
        <w:rPr>
          <w:rFonts w:asciiTheme="minorEastAsia" w:eastAsiaTheme="minorEastAsia" w:hAnsiTheme="minorEastAsia"/>
        </w:rPr>
      </w:pPr>
      <w:r w:rsidRPr="00827403">
        <w:rPr>
          <w:rFonts w:asciiTheme="minorEastAsia" w:eastAsiaTheme="minorEastAsia" w:hAnsiTheme="minorEastAsia" w:hint="eastAsia"/>
        </w:rPr>
        <w:t>【受付期間】</w:t>
      </w:r>
      <w:r w:rsidR="00657D42" w:rsidRPr="00827403">
        <w:rPr>
          <w:rFonts w:asciiTheme="minorEastAsia" w:eastAsiaTheme="minorEastAsia" w:hAnsiTheme="minorEastAsia" w:hint="eastAsia"/>
        </w:rPr>
        <w:t>2019</w:t>
      </w:r>
      <w:r w:rsidRPr="00827403">
        <w:rPr>
          <w:rFonts w:asciiTheme="minorEastAsia" w:eastAsiaTheme="minorEastAsia" w:hAnsiTheme="minorEastAsia" w:hint="eastAsia"/>
        </w:rPr>
        <w:t>年6月1日（土） ～ 6月30日（日）</w:t>
      </w:r>
    </w:p>
    <w:p w:rsidR="008C6EFC" w:rsidRPr="009D6E97" w:rsidRDefault="008C6EFC" w:rsidP="008C6EFC">
      <w:pPr>
        <w:wordWrap w:val="0"/>
        <w:jc w:val="left"/>
        <w:rPr>
          <w:rFonts w:asciiTheme="minorEastAsia" w:eastAsiaTheme="minorEastAsia" w:hAnsiTheme="minorEastAsia"/>
        </w:rPr>
      </w:pP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【申込み方法】日臨技</w:t>
      </w:r>
      <w:r w:rsidRPr="00657D42">
        <w:rPr>
          <w:rFonts w:asciiTheme="minorEastAsia" w:eastAsiaTheme="minorEastAsia" w:hAnsiTheme="minorEastAsia" w:hint="eastAsia"/>
        </w:rPr>
        <w:t>会員の方は、HPより申し込み下さい。6月1日よりWEB申し込みのみの</w:t>
      </w:r>
      <w:r w:rsidRPr="009D6E97">
        <w:rPr>
          <w:rFonts w:asciiTheme="minorEastAsia" w:eastAsiaTheme="minorEastAsia" w:hAnsiTheme="minorEastAsia" w:hint="eastAsia"/>
        </w:rPr>
        <w:t>受付です</w:t>
      </w:r>
      <w:r>
        <w:rPr>
          <w:rFonts w:asciiTheme="minorEastAsia" w:eastAsiaTheme="minorEastAsia" w:hAnsiTheme="minorEastAsia" w:hint="eastAsia"/>
        </w:rPr>
        <w:t>。</w:t>
      </w:r>
      <w:r w:rsidRPr="009D6E97">
        <w:rPr>
          <w:rFonts w:asciiTheme="minorEastAsia" w:eastAsiaTheme="minorEastAsia" w:hAnsiTheme="minorEastAsia" w:hint="eastAsia"/>
        </w:rPr>
        <w:t>非会員の方は下記宛にE-mail（携帯アドレスは不可）にて、件名に「</w:t>
      </w:r>
      <w:r w:rsidR="00657D42" w:rsidRPr="00657D42">
        <w:rPr>
          <w:rFonts w:asciiTheme="minorEastAsia" w:eastAsiaTheme="minorEastAsia" w:hAnsiTheme="minorEastAsia" w:hint="eastAsia"/>
        </w:rPr>
        <w:t>2019</w:t>
      </w:r>
      <w:r>
        <w:rPr>
          <w:rFonts w:asciiTheme="minorEastAsia" w:eastAsiaTheme="minorEastAsia" w:hAnsiTheme="minorEastAsia" w:hint="eastAsia"/>
        </w:rPr>
        <w:t>年度日臨技近畿支部病理細胞診研修会　参加申し込み」と記載し、1）氏名、2</w:t>
      </w:r>
      <w:r w:rsidRPr="009D6E97">
        <w:rPr>
          <w:rFonts w:asciiTheme="minorEastAsia" w:eastAsiaTheme="minorEastAsia" w:hAnsiTheme="minorEastAsia" w:hint="eastAsia"/>
        </w:rPr>
        <w:t>）氏名ふりが</w:t>
      </w:r>
      <w:r>
        <w:rPr>
          <w:rFonts w:asciiTheme="minorEastAsia" w:eastAsiaTheme="minorEastAsia" w:hAnsiTheme="minorEastAsia" w:hint="eastAsia"/>
        </w:rPr>
        <w:t>な、3）勤務先、4）所属部署、5）勤務先</w:t>
      </w:r>
      <w:r>
        <w:rPr>
          <w:rFonts w:asciiTheme="minorEastAsia" w:eastAsiaTheme="minorEastAsia" w:hAnsiTheme="minorEastAsia" w:hint="eastAsia"/>
        </w:rPr>
        <w:lastRenderedPageBreak/>
        <w:t>住所（郵便番号も明記）、6</w:t>
      </w:r>
      <w:r w:rsidRPr="009D6E97">
        <w:rPr>
          <w:rFonts w:asciiTheme="minorEastAsia" w:eastAsiaTheme="minorEastAsia" w:hAnsiTheme="minorEastAsia" w:hint="eastAsia"/>
        </w:rPr>
        <w:t>）電話番号</w:t>
      </w:r>
      <w:r w:rsidRPr="00657D42">
        <w:rPr>
          <w:rFonts w:asciiTheme="minorEastAsia" w:eastAsiaTheme="minorEastAsia" w:hAnsiTheme="minorEastAsia" w:hint="eastAsia"/>
        </w:rPr>
        <w:t>（日中、連絡がつく）</w:t>
      </w:r>
      <w:r w:rsidRPr="009D6E97">
        <w:rPr>
          <w:rFonts w:asciiTheme="minorEastAsia" w:eastAsiaTheme="minorEastAsia" w:hAnsiTheme="minorEastAsia" w:hint="eastAsia"/>
        </w:rPr>
        <w:t xml:space="preserve"> </w:t>
      </w:r>
      <w:r>
        <w:rPr>
          <w:rFonts w:asciiTheme="minorEastAsia" w:eastAsiaTheme="minorEastAsia" w:hAnsiTheme="minorEastAsia" w:hint="eastAsia"/>
        </w:rPr>
        <w:t>を明記の上、送信して下さい。なお、締め切りは</w:t>
      </w:r>
      <w:r w:rsidR="00657D42" w:rsidRPr="00657D42">
        <w:rPr>
          <w:rFonts w:asciiTheme="minorEastAsia" w:eastAsiaTheme="minorEastAsia" w:hAnsiTheme="minorEastAsia" w:hint="eastAsia"/>
        </w:rPr>
        <w:t>2019</w:t>
      </w:r>
      <w:r>
        <w:rPr>
          <w:rFonts w:asciiTheme="minorEastAsia" w:eastAsiaTheme="minorEastAsia" w:hAnsiTheme="minorEastAsia" w:hint="eastAsia"/>
        </w:rPr>
        <w:t>年6月30日</w:t>
      </w:r>
      <w:r w:rsidR="00657D42">
        <w:rPr>
          <w:rFonts w:hint="eastAsia"/>
        </w:rPr>
        <w:t>です</w:t>
      </w:r>
      <w:r>
        <w:rPr>
          <w:rFonts w:asciiTheme="minorEastAsia" w:eastAsiaTheme="minorEastAsia" w:hAnsiTheme="minorEastAsia" w:hint="eastAsia"/>
        </w:rPr>
        <w:t>。お申込み後1</w:t>
      </w:r>
      <w:r w:rsidRPr="009D6E97">
        <w:rPr>
          <w:rFonts w:asciiTheme="minorEastAsia" w:eastAsiaTheme="minorEastAsia" w:hAnsiTheme="minorEastAsia" w:hint="eastAsia"/>
        </w:rPr>
        <w:t>週間以内に返信が無い場合には、電話にてお問い合せ下さい。</w:t>
      </w:r>
    </w:p>
    <w:p w:rsidR="008C6EFC" w:rsidRPr="009D6E97" w:rsidRDefault="008C6EFC" w:rsidP="008C6EFC">
      <w:pPr>
        <w:wordWrap w:val="0"/>
        <w:jc w:val="left"/>
        <w:rPr>
          <w:rFonts w:asciiTheme="minorEastAsia" w:eastAsiaTheme="minorEastAsia" w:hAnsiTheme="minorEastAsia"/>
        </w:rPr>
      </w:pPr>
    </w:p>
    <w:p w:rsidR="008C6EFC" w:rsidRPr="009D6E97" w:rsidRDefault="008C6EFC" w:rsidP="008C6EFC">
      <w:pPr>
        <w:rPr>
          <w:rFonts w:asciiTheme="minorEastAsia" w:eastAsiaTheme="minorEastAsia" w:hAnsiTheme="minorEastAsia"/>
        </w:rPr>
      </w:pPr>
      <w:r w:rsidRPr="009D6E97">
        <w:rPr>
          <w:rFonts w:asciiTheme="minorEastAsia" w:eastAsiaTheme="minorEastAsia" w:hAnsiTheme="minorEastAsia" w:hint="eastAsia"/>
        </w:rPr>
        <w:t>【プログラム】</w:t>
      </w: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12:30～13:00</w:t>
      </w:r>
      <w:r w:rsidRPr="009D6E97">
        <w:rPr>
          <w:rFonts w:asciiTheme="minorEastAsia" w:eastAsiaTheme="minorEastAsia" w:hAnsiTheme="minorEastAsia" w:hint="eastAsia"/>
        </w:rPr>
        <w:tab/>
        <w:t>受付</w:t>
      </w: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13:00～13:05</w:t>
      </w:r>
      <w:r w:rsidRPr="009D6E97">
        <w:rPr>
          <w:rFonts w:asciiTheme="minorEastAsia" w:eastAsiaTheme="minorEastAsia" w:hAnsiTheme="minorEastAsia" w:hint="eastAsia"/>
        </w:rPr>
        <w:tab/>
        <w:t>開講式</w:t>
      </w: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13:05～13:45</w:t>
      </w:r>
      <w:r w:rsidRPr="009D6E97">
        <w:rPr>
          <w:rFonts w:asciiTheme="minorEastAsia" w:eastAsiaTheme="minorEastAsia" w:hAnsiTheme="minorEastAsia" w:hint="eastAsia"/>
        </w:rPr>
        <w:tab/>
        <w:t>HE染色を見直しませんか？～きれいなHE標本を作製するために～</w:t>
      </w:r>
    </w:p>
    <w:p w:rsidR="008C6EFC" w:rsidRPr="009D6E97" w:rsidRDefault="008C6EFC" w:rsidP="008C6EFC">
      <w:pPr>
        <w:wordWrap w:val="0"/>
        <w:jc w:val="right"/>
        <w:rPr>
          <w:rFonts w:asciiTheme="minorEastAsia" w:eastAsiaTheme="minorEastAsia" w:hAnsiTheme="minorEastAsia"/>
        </w:rPr>
      </w:pPr>
      <w:r w:rsidRPr="009D6E97">
        <w:rPr>
          <w:rFonts w:asciiTheme="minorEastAsia" w:eastAsiaTheme="minorEastAsia" w:hAnsiTheme="minorEastAsia" w:hint="eastAsia"/>
        </w:rPr>
        <w:t>兵庫県臨床検査研究所HPL　小林 真 先生</w:t>
      </w: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13:45～14:25</w:t>
      </w:r>
      <w:r w:rsidRPr="009D6E97">
        <w:rPr>
          <w:rFonts w:asciiTheme="minorEastAsia" w:eastAsiaTheme="minorEastAsia" w:hAnsiTheme="minorEastAsia" w:hint="eastAsia"/>
        </w:rPr>
        <w:tab/>
        <w:t>グロコット染色とチールネルゼン染色について～滋賀県精度管理より</w:t>
      </w:r>
    </w:p>
    <w:p w:rsidR="008C6EFC" w:rsidRPr="009D6E97" w:rsidRDefault="008C6EFC" w:rsidP="008C6EFC">
      <w:pPr>
        <w:wordWrap w:val="0"/>
        <w:jc w:val="right"/>
        <w:rPr>
          <w:rFonts w:asciiTheme="minorEastAsia" w:eastAsiaTheme="minorEastAsia" w:hAnsiTheme="minorEastAsia"/>
        </w:rPr>
      </w:pPr>
      <w:r w:rsidRPr="009D6E97">
        <w:rPr>
          <w:rFonts w:asciiTheme="minorEastAsia" w:eastAsiaTheme="minorEastAsia" w:hAnsiTheme="minorEastAsia" w:hint="eastAsia"/>
        </w:rPr>
        <w:t>近江八幡市立総合医療センター　北川 勇一 先生</w:t>
      </w: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14:35～15:15</w:t>
      </w:r>
      <w:r w:rsidRPr="009D6E97">
        <w:rPr>
          <w:rFonts w:asciiTheme="minorEastAsia" w:eastAsiaTheme="minorEastAsia" w:hAnsiTheme="minorEastAsia" w:hint="eastAsia"/>
        </w:rPr>
        <w:tab/>
      </w:r>
      <w:r w:rsidR="004A6778" w:rsidRPr="004A6778">
        <w:rPr>
          <w:rStyle w:val="xpersonapanelauncher"/>
          <w:szCs w:val="22"/>
        </w:rPr>
        <w:t>細胞診の主な染色について</w:t>
      </w:r>
    </w:p>
    <w:p w:rsidR="008C6EFC" w:rsidRPr="009D6E97" w:rsidRDefault="008C6EFC" w:rsidP="008C6EFC">
      <w:pPr>
        <w:wordWrap w:val="0"/>
        <w:jc w:val="right"/>
        <w:rPr>
          <w:rFonts w:asciiTheme="minorEastAsia" w:eastAsiaTheme="minorEastAsia" w:hAnsiTheme="minorEastAsia"/>
        </w:rPr>
      </w:pPr>
      <w:r w:rsidRPr="009D6E97">
        <w:rPr>
          <w:rFonts w:asciiTheme="minorEastAsia" w:eastAsiaTheme="minorEastAsia" w:hAnsiTheme="minorEastAsia" w:hint="eastAsia"/>
        </w:rPr>
        <w:t>紀南病院　峰 高義 先生</w:t>
      </w: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15:15～15:55</w:t>
      </w:r>
      <w:r w:rsidRPr="009D6E97">
        <w:rPr>
          <w:rFonts w:asciiTheme="minorEastAsia" w:eastAsiaTheme="minorEastAsia" w:hAnsiTheme="minorEastAsia" w:hint="eastAsia"/>
        </w:rPr>
        <w:tab/>
        <w:t>免疫染色の基礎と実践</w:t>
      </w:r>
    </w:p>
    <w:p w:rsidR="008C6EFC" w:rsidRPr="009D6E97" w:rsidRDefault="008C6EFC" w:rsidP="008C6EFC">
      <w:pPr>
        <w:wordWrap w:val="0"/>
        <w:jc w:val="right"/>
        <w:rPr>
          <w:rFonts w:asciiTheme="minorEastAsia" w:eastAsiaTheme="minorEastAsia" w:hAnsiTheme="minorEastAsia"/>
        </w:rPr>
      </w:pPr>
      <w:r w:rsidRPr="009D6E97">
        <w:rPr>
          <w:rFonts w:asciiTheme="minorEastAsia" w:eastAsiaTheme="minorEastAsia" w:hAnsiTheme="minorEastAsia" w:hint="eastAsia"/>
        </w:rPr>
        <w:t>洛和会音羽病院　森藤 哲史 先生</w:t>
      </w: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16:05～16:45</w:t>
      </w:r>
      <w:r w:rsidRPr="009D6E97">
        <w:rPr>
          <w:rFonts w:asciiTheme="minorEastAsia" w:eastAsiaTheme="minorEastAsia" w:hAnsiTheme="minorEastAsia" w:hint="eastAsia"/>
        </w:rPr>
        <w:tab/>
        <w:t>病理検体を用いた遺伝子検査</w:t>
      </w:r>
    </w:p>
    <w:p w:rsidR="008C6EFC" w:rsidRPr="009D6E97" w:rsidRDefault="008C6EFC" w:rsidP="008C6EFC">
      <w:pPr>
        <w:wordWrap w:val="0"/>
        <w:jc w:val="right"/>
        <w:rPr>
          <w:rFonts w:asciiTheme="minorEastAsia" w:eastAsiaTheme="minorEastAsia" w:hAnsiTheme="minorEastAsia"/>
        </w:rPr>
      </w:pPr>
      <w:r w:rsidRPr="009D6E97">
        <w:rPr>
          <w:rFonts w:asciiTheme="minorEastAsia" w:eastAsiaTheme="minorEastAsia" w:hAnsiTheme="minorEastAsia" w:hint="eastAsia"/>
        </w:rPr>
        <w:t>堺市立総合医療センター　佐々木 伸也 先生</w:t>
      </w: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16:45～17:25</w:t>
      </w:r>
      <w:r w:rsidRPr="009D6E97">
        <w:rPr>
          <w:rFonts w:asciiTheme="minorEastAsia" w:eastAsiaTheme="minorEastAsia" w:hAnsiTheme="minorEastAsia" w:hint="eastAsia"/>
        </w:rPr>
        <w:tab/>
        <w:t>臨床研究のすすめ方‐その疑問を研究に繋げよう‐</w:t>
      </w:r>
    </w:p>
    <w:p w:rsidR="008C6EFC" w:rsidRPr="009D6E97" w:rsidRDefault="008C6EFC" w:rsidP="008C6EFC">
      <w:pPr>
        <w:wordWrap w:val="0"/>
        <w:jc w:val="right"/>
        <w:rPr>
          <w:rFonts w:asciiTheme="minorEastAsia" w:eastAsiaTheme="minorEastAsia" w:hAnsiTheme="minorEastAsia"/>
        </w:rPr>
      </w:pPr>
      <w:r w:rsidRPr="009D6E97">
        <w:rPr>
          <w:rFonts w:asciiTheme="minorEastAsia" w:eastAsiaTheme="minorEastAsia" w:hAnsiTheme="minorEastAsia" w:hint="eastAsia"/>
        </w:rPr>
        <w:t>関西医療大学　矢野 恵子 先生</w:t>
      </w:r>
    </w:p>
    <w:p w:rsidR="008C6EFC" w:rsidRPr="009D6E97" w:rsidRDefault="008C6EFC" w:rsidP="008C6EFC">
      <w:pPr>
        <w:wordWrap w:val="0"/>
        <w:jc w:val="left"/>
        <w:rPr>
          <w:rFonts w:asciiTheme="minorEastAsia" w:eastAsiaTheme="minorEastAsia" w:hAnsiTheme="minorEastAsia"/>
        </w:rPr>
      </w:pPr>
      <w:r w:rsidRPr="009D6E97">
        <w:rPr>
          <w:rFonts w:asciiTheme="minorEastAsia" w:eastAsiaTheme="minorEastAsia" w:hAnsiTheme="minorEastAsia" w:hint="eastAsia"/>
        </w:rPr>
        <w:t>17:25～17:30</w:t>
      </w:r>
      <w:r w:rsidRPr="009D6E97">
        <w:rPr>
          <w:rFonts w:asciiTheme="minorEastAsia" w:eastAsiaTheme="minorEastAsia" w:hAnsiTheme="minorEastAsia" w:hint="eastAsia"/>
        </w:rPr>
        <w:tab/>
        <w:t>閉講式</w:t>
      </w:r>
    </w:p>
    <w:p w:rsidR="008C6EFC" w:rsidRPr="009D6E97" w:rsidRDefault="008C6EFC" w:rsidP="008C6EFC">
      <w:pPr>
        <w:rPr>
          <w:rFonts w:asciiTheme="minorEastAsia" w:eastAsiaTheme="minorEastAsia" w:hAnsiTheme="minorEastAsia"/>
        </w:rPr>
      </w:pPr>
    </w:p>
    <w:p w:rsidR="008C6EFC" w:rsidRPr="009D6E97" w:rsidRDefault="008C6EFC" w:rsidP="008C6EFC">
      <w:pPr>
        <w:rPr>
          <w:rFonts w:asciiTheme="minorEastAsia" w:eastAsiaTheme="minorEastAsia" w:hAnsiTheme="minorEastAsia"/>
        </w:rPr>
      </w:pPr>
      <w:r w:rsidRPr="009D6E97">
        <w:rPr>
          <w:rFonts w:asciiTheme="minorEastAsia" w:eastAsiaTheme="minorEastAsia" w:hAnsiTheme="minorEastAsia" w:hint="eastAsia"/>
        </w:rPr>
        <w:t xml:space="preserve">【問い合わせ先】　　</w:t>
      </w:r>
    </w:p>
    <w:p w:rsidR="008C6EFC" w:rsidRPr="009D6E97" w:rsidRDefault="008C6EFC" w:rsidP="008C6EFC">
      <w:pPr>
        <w:rPr>
          <w:rFonts w:asciiTheme="minorEastAsia" w:eastAsiaTheme="minorEastAsia" w:hAnsiTheme="minorEastAsia"/>
        </w:rPr>
      </w:pPr>
      <w:r w:rsidRPr="009D6E97">
        <w:rPr>
          <w:rFonts w:asciiTheme="minorEastAsia" w:eastAsiaTheme="minorEastAsia" w:hAnsiTheme="minorEastAsia" w:hint="eastAsia"/>
        </w:rPr>
        <w:t>奈良県立医科大学附属病院　病院病理部　龍見重信</w:t>
      </w:r>
    </w:p>
    <w:p w:rsidR="008C6EFC" w:rsidRPr="00657D42" w:rsidRDefault="008C6EFC" w:rsidP="008C6EFC">
      <w:pPr>
        <w:rPr>
          <w:rFonts w:asciiTheme="minorEastAsia" w:eastAsiaTheme="minorEastAsia" w:hAnsiTheme="minorEastAsia"/>
        </w:rPr>
      </w:pPr>
      <w:r w:rsidRPr="00657D42">
        <w:rPr>
          <w:rFonts w:asciiTheme="minorEastAsia" w:eastAsiaTheme="minorEastAsia" w:hAnsiTheme="minorEastAsia" w:hint="eastAsia"/>
        </w:rPr>
        <w:t>〒634-8522　奈良県橿原市四条町840番地</w:t>
      </w:r>
    </w:p>
    <w:p w:rsidR="008C6EFC" w:rsidRPr="00657D42" w:rsidRDefault="008C6EFC" w:rsidP="008C6EFC">
      <w:pPr>
        <w:rPr>
          <w:rFonts w:asciiTheme="minorEastAsia" w:eastAsiaTheme="minorEastAsia" w:hAnsiTheme="minorEastAsia"/>
        </w:rPr>
      </w:pPr>
      <w:r w:rsidRPr="00657D42">
        <w:rPr>
          <w:rFonts w:asciiTheme="minorEastAsia" w:eastAsiaTheme="minorEastAsia" w:hAnsiTheme="minorEastAsia" w:hint="eastAsia"/>
        </w:rPr>
        <w:t>TEL：0744-22-3051（代）</w:t>
      </w:r>
    </w:p>
    <w:p w:rsidR="008C6EFC" w:rsidRPr="00657D42" w:rsidRDefault="008C6EFC" w:rsidP="008C6EFC">
      <w:pPr>
        <w:rPr>
          <w:rFonts w:asciiTheme="minorEastAsia" w:eastAsiaTheme="minorEastAsia" w:hAnsiTheme="minorEastAsia"/>
        </w:rPr>
      </w:pPr>
      <w:r w:rsidRPr="00657D42">
        <w:rPr>
          <w:rFonts w:asciiTheme="minorEastAsia" w:eastAsiaTheme="minorEastAsia" w:hAnsiTheme="minorEastAsia" w:hint="eastAsia"/>
        </w:rPr>
        <w:t>E-mail：statsu＠naramed-u.ac.jp</w:t>
      </w:r>
    </w:p>
    <w:p w:rsidR="008C6EFC" w:rsidRPr="00657D42" w:rsidRDefault="008C6EFC" w:rsidP="008C6EFC">
      <w:r w:rsidRPr="00657D42">
        <w:rPr>
          <w:rFonts w:asciiTheme="minorEastAsia" w:eastAsiaTheme="minorEastAsia" w:hAnsiTheme="minorEastAsia" w:hint="eastAsia"/>
        </w:rPr>
        <w:t>（上記＠は全角です。半角の@に変更して送信下さい）</w:t>
      </w:r>
    </w:p>
    <w:p w:rsidR="008A0A98" w:rsidRPr="009D6E97" w:rsidRDefault="008C6EFC" w:rsidP="00657D42">
      <w:pPr>
        <w:pStyle w:val="af0"/>
      </w:pPr>
      <w:r w:rsidRPr="00657D42">
        <w:rPr>
          <w:rFonts w:hint="eastAsia"/>
        </w:rPr>
        <w:t>以上</w:t>
      </w:r>
    </w:p>
    <w:sectPr w:rsidR="008A0A98" w:rsidRPr="009D6E97" w:rsidSect="00B41EC9">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9B" w:rsidRDefault="0071189B" w:rsidP="0095589A">
      <w:r>
        <w:separator/>
      </w:r>
    </w:p>
  </w:endnote>
  <w:endnote w:type="continuationSeparator" w:id="0">
    <w:p w:rsidR="0071189B" w:rsidRDefault="0071189B" w:rsidP="0095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9B" w:rsidRDefault="0071189B" w:rsidP="0095589A">
      <w:r>
        <w:separator/>
      </w:r>
    </w:p>
  </w:footnote>
  <w:footnote w:type="continuationSeparator" w:id="0">
    <w:p w:rsidR="0071189B" w:rsidRDefault="0071189B" w:rsidP="00955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77D1B"/>
    <w:multiLevelType w:val="hybridMultilevel"/>
    <w:tmpl w:val="9AA88712"/>
    <w:lvl w:ilvl="0" w:tplc="413AD522">
      <w:start w:val="1"/>
      <w:numFmt w:val="bullet"/>
      <w:lvlText w:val=""/>
      <w:lvlJc w:val="left"/>
      <w:pPr>
        <w:ind w:left="1050" w:hanging="420"/>
      </w:pPr>
      <w:rPr>
        <w:rFonts w:ascii="Wingdings" w:hAnsi="Wingdings" w:hint="default"/>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2F"/>
    <w:rsid w:val="00020DDF"/>
    <w:rsid w:val="00134405"/>
    <w:rsid w:val="001701AF"/>
    <w:rsid w:val="003A021F"/>
    <w:rsid w:val="004A6778"/>
    <w:rsid w:val="00533AAD"/>
    <w:rsid w:val="005F01A0"/>
    <w:rsid w:val="006003CD"/>
    <w:rsid w:val="00657D42"/>
    <w:rsid w:val="00657E76"/>
    <w:rsid w:val="0071189B"/>
    <w:rsid w:val="00827403"/>
    <w:rsid w:val="0087295B"/>
    <w:rsid w:val="008A0A98"/>
    <w:rsid w:val="008C5DFC"/>
    <w:rsid w:val="008C6EFC"/>
    <w:rsid w:val="0095589A"/>
    <w:rsid w:val="009D6E97"/>
    <w:rsid w:val="00A64520"/>
    <w:rsid w:val="00AB79CC"/>
    <w:rsid w:val="00B41EC9"/>
    <w:rsid w:val="00BD492F"/>
    <w:rsid w:val="00BF2E0D"/>
    <w:rsid w:val="00C159AB"/>
    <w:rsid w:val="00CA128A"/>
    <w:rsid w:val="00D413B2"/>
    <w:rsid w:val="00D56ECB"/>
    <w:rsid w:val="00E0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89A"/>
    <w:pPr>
      <w:tabs>
        <w:tab w:val="center" w:pos="4252"/>
        <w:tab w:val="right" w:pos="8504"/>
      </w:tabs>
      <w:snapToGrid w:val="0"/>
    </w:pPr>
  </w:style>
  <w:style w:type="character" w:customStyle="1" w:styleId="a4">
    <w:name w:val="ヘッダー (文字)"/>
    <w:basedOn w:val="a0"/>
    <w:link w:val="a3"/>
    <w:uiPriority w:val="99"/>
    <w:rsid w:val="0095589A"/>
    <w:rPr>
      <w:rFonts w:ascii="Century" w:eastAsia="ＭＳ 明朝" w:hAnsi="Century" w:cs="Times New Roman"/>
      <w:szCs w:val="24"/>
    </w:rPr>
  </w:style>
  <w:style w:type="paragraph" w:styleId="a5">
    <w:name w:val="footer"/>
    <w:basedOn w:val="a"/>
    <w:link w:val="a6"/>
    <w:uiPriority w:val="99"/>
    <w:unhideWhenUsed/>
    <w:rsid w:val="0095589A"/>
    <w:pPr>
      <w:tabs>
        <w:tab w:val="center" w:pos="4252"/>
        <w:tab w:val="right" w:pos="8504"/>
      </w:tabs>
      <w:snapToGrid w:val="0"/>
    </w:pPr>
  </w:style>
  <w:style w:type="character" w:customStyle="1" w:styleId="a6">
    <w:name w:val="フッター (文字)"/>
    <w:basedOn w:val="a0"/>
    <w:link w:val="a5"/>
    <w:uiPriority w:val="99"/>
    <w:rsid w:val="0095589A"/>
    <w:rPr>
      <w:rFonts w:ascii="Century" w:eastAsia="ＭＳ 明朝" w:hAnsi="Century" w:cs="Times New Roman"/>
      <w:szCs w:val="24"/>
    </w:rPr>
  </w:style>
  <w:style w:type="character" w:styleId="a7">
    <w:name w:val="annotation reference"/>
    <w:basedOn w:val="a0"/>
    <w:uiPriority w:val="99"/>
    <w:semiHidden/>
    <w:unhideWhenUsed/>
    <w:rsid w:val="009D6E97"/>
    <w:rPr>
      <w:sz w:val="18"/>
      <w:szCs w:val="18"/>
    </w:rPr>
  </w:style>
  <w:style w:type="paragraph" w:styleId="a8">
    <w:name w:val="annotation text"/>
    <w:basedOn w:val="a"/>
    <w:link w:val="a9"/>
    <w:uiPriority w:val="99"/>
    <w:unhideWhenUsed/>
    <w:rsid w:val="009D6E97"/>
    <w:pPr>
      <w:jc w:val="left"/>
    </w:pPr>
  </w:style>
  <w:style w:type="character" w:customStyle="1" w:styleId="a9">
    <w:name w:val="コメント文字列 (文字)"/>
    <w:basedOn w:val="a0"/>
    <w:link w:val="a8"/>
    <w:uiPriority w:val="99"/>
    <w:rsid w:val="009D6E97"/>
    <w:rPr>
      <w:rFonts w:ascii="Century" w:eastAsia="ＭＳ 明朝" w:hAnsi="Century" w:cs="Times New Roman"/>
      <w:szCs w:val="24"/>
    </w:rPr>
  </w:style>
  <w:style w:type="paragraph" w:styleId="aa">
    <w:name w:val="annotation subject"/>
    <w:basedOn w:val="a8"/>
    <w:next w:val="a8"/>
    <w:link w:val="ab"/>
    <w:uiPriority w:val="99"/>
    <w:semiHidden/>
    <w:unhideWhenUsed/>
    <w:rsid w:val="009D6E97"/>
    <w:rPr>
      <w:b/>
      <w:bCs/>
    </w:rPr>
  </w:style>
  <w:style w:type="character" w:customStyle="1" w:styleId="ab">
    <w:name w:val="コメント内容 (文字)"/>
    <w:basedOn w:val="a9"/>
    <w:link w:val="aa"/>
    <w:uiPriority w:val="99"/>
    <w:semiHidden/>
    <w:rsid w:val="009D6E97"/>
    <w:rPr>
      <w:rFonts w:ascii="Century" w:eastAsia="ＭＳ 明朝" w:hAnsi="Century" w:cs="Times New Roman"/>
      <w:b/>
      <w:bCs/>
      <w:szCs w:val="24"/>
    </w:rPr>
  </w:style>
  <w:style w:type="paragraph" w:styleId="ac">
    <w:name w:val="Balloon Text"/>
    <w:basedOn w:val="a"/>
    <w:link w:val="ad"/>
    <w:uiPriority w:val="99"/>
    <w:semiHidden/>
    <w:unhideWhenUsed/>
    <w:rsid w:val="009D6E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E97"/>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8C6EFC"/>
    <w:pPr>
      <w:jc w:val="center"/>
    </w:pPr>
    <w:rPr>
      <w:rFonts w:asciiTheme="minorEastAsia" w:eastAsiaTheme="minorEastAsia" w:hAnsiTheme="minorEastAsia"/>
    </w:rPr>
  </w:style>
  <w:style w:type="character" w:customStyle="1" w:styleId="af">
    <w:name w:val="記 (文字)"/>
    <w:basedOn w:val="a0"/>
    <w:link w:val="ae"/>
    <w:uiPriority w:val="99"/>
    <w:rsid w:val="008C6EFC"/>
    <w:rPr>
      <w:rFonts w:asciiTheme="minorEastAsia" w:hAnsiTheme="minorEastAsia" w:cs="Times New Roman"/>
      <w:szCs w:val="24"/>
    </w:rPr>
  </w:style>
  <w:style w:type="paragraph" w:styleId="af0">
    <w:name w:val="Closing"/>
    <w:basedOn w:val="a"/>
    <w:link w:val="af1"/>
    <w:uiPriority w:val="99"/>
    <w:unhideWhenUsed/>
    <w:rsid w:val="008C6EFC"/>
    <w:pPr>
      <w:jc w:val="right"/>
    </w:pPr>
    <w:rPr>
      <w:rFonts w:asciiTheme="minorEastAsia" w:eastAsiaTheme="minorEastAsia" w:hAnsiTheme="minorEastAsia"/>
    </w:rPr>
  </w:style>
  <w:style w:type="character" w:customStyle="1" w:styleId="af1">
    <w:name w:val="結語 (文字)"/>
    <w:basedOn w:val="a0"/>
    <w:link w:val="af0"/>
    <w:uiPriority w:val="99"/>
    <w:rsid w:val="008C6EFC"/>
    <w:rPr>
      <w:rFonts w:asciiTheme="minorEastAsia" w:hAnsiTheme="minorEastAsia" w:cs="Times New Roman"/>
      <w:szCs w:val="24"/>
    </w:rPr>
  </w:style>
  <w:style w:type="paragraph" w:styleId="af2">
    <w:name w:val="List Paragraph"/>
    <w:basedOn w:val="a"/>
    <w:uiPriority w:val="34"/>
    <w:qFormat/>
    <w:rsid w:val="00BF2E0D"/>
    <w:pPr>
      <w:ind w:leftChars="400" w:left="840"/>
    </w:pPr>
  </w:style>
  <w:style w:type="character" w:customStyle="1" w:styleId="xpersonapanelauncher">
    <w:name w:val="x_personapanelauncher"/>
    <w:basedOn w:val="a0"/>
    <w:rsid w:val="004A6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89A"/>
    <w:pPr>
      <w:tabs>
        <w:tab w:val="center" w:pos="4252"/>
        <w:tab w:val="right" w:pos="8504"/>
      </w:tabs>
      <w:snapToGrid w:val="0"/>
    </w:pPr>
  </w:style>
  <w:style w:type="character" w:customStyle="1" w:styleId="a4">
    <w:name w:val="ヘッダー (文字)"/>
    <w:basedOn w:val="a0"/>
    <w:link w:val="a3"/>
    <w:uiPriority w:val="99"/>
    <w:rsid w:val="0095589A"/>
    <w:rPr>
      <w:rFonts w:ascii="Century" w:eastAsia="ＭＳ 明朝" w:hAnsi="Century" w:cs="Times New Roman"/>
      <w:szCs w:val="24"/>
    </w:rPr>
  </w:style>
  <w:style w:type="paragraph" w:styleId="a5">
    <w:name w:val="footer"/>
    <w:basedOn w:val="a"/>
    <w:link w:val="a6"/>
    <w:uiPriority w:val="99"/>
    <w:unhideWhenUsed/>
    <w:rsid w:val="0095589A"/>
    <w:pPr>
      <w:tabs>
        <w:tab w:val="center" w:pos="4252"/>
        <w:tab w:val="right" w:pos="8504"/>
      </w:tabs>
      <w:snapToGrid w:val="0"/>
    </w:pPr>
  </w:style>
  <w:style w:type="character" w:customStyle="1" w:styleId="a6">
    <w:name w:val="フッター (文字)"/>
    <w:basedOn w:val="a0"/>
    <w:link w:val="a5"/>
    <w:uiPriority w:val="99"/>
    <w:rsid w:val="0095589A"/>
    <w:rPr>
      <w:rFonts w:ascii="Century" w:eastAsia="ＭＳ 明朝" w:hAnsi="Century" w:cs="Times New Roman"/>
      <w:szCs w:val="24"/>
    </w:rPr>
  </w:style>
  <w:style w:type="character" w:styleId="a7">
    <w:name w:val="annotation reference"/>
    <w:basedOn w:val="a0"/>
    <w:uiPriority w:val="99"/>
    <w:semiHidden/>
    <w:unhideWhenUsed/>
    <w:rsid w:val="009D6E97"/>
    <w:rPr>
      <w:sz w:val="18"/>
      <w:szCs w:val="18"/>
    </w:rPr>
  </w:style>
  <w:style w:type="paragraph" w:styleId="a8">
    <w:name w:val="annotation text"/>
    <w:basedOn w:val="a"/>
    <w:link w:val="a9"/>
    <w:uiPriority w:val="99"/>
    <w:unhideWhenUsed/>
    <w:rsid w:val="009D6E97"/>
    <w:pPr>
      <w:jc w:val="left"/>
    </w:pPr>
  </w:style>
  <w:style w:type="character" w:customStyle="1" w:styleId="a9">
    <w:name w:val="コメント文字列 (文字)"/>
    <w:basedOn w:val="a0"/>
    <w:link w:val="a8"/>
    <w:uiPriority w:val="99"/>
    <w:rsid w:val="009D6E97"/>
    <w:rPr>
      <w:rFonts w:ascii="Century" w:eastAsia="ＭＳ 明朝" w:hAnsi="Century" w:cs="Times New Roman"/>
      <w:szCs w:val="24"/>
    </w:rPr>
  </w:style>
  <w:style w:type="paragraph" w:styleId="aa">
    <w:name w:val="annotation subject"/>
    <w:basedOn w:val="a8"/>
    <w:next w:val="a8"/>
    <w:link w:val="ab"/>
    <w:uiPriority w:val="99"/>
    <w:semiHidden/>
    <w:unhideWhenUsed/>
    <w:rsid w:val="009D6E97"/>
    <w:rPr>
      <w:b/>
      <w:bCs/>
    </w:rPr>
  </w:style>
  <w:style w:type="character" w:customStyle="1" w:styleId="ab">
    <w:name w:val="コメント内容 (文字)"/>
    <w:basedOn w:val="a9"/>
    <w:link w:val="aa"/>
    <w:uiPriority w:val="99"/>
    <w:semiHidden/>
    <w:rsid w:val="009D6E97"/>
    <w:rPr>
      <w:rFonts w:ascii="Century" w:eastAsia="ＭＳ 明朝" w:hAnsi="Century" w:cs="Times New Roman"/>
      <w:b/>
      <w:bCs/>
      <w:szCs w:val="24"/>
    </w:rPr>
  </w:style>
  <w:style w:type="paragraph" w:styleId="ac">
    <w:name w:val="Balloon Text"/>
    <w:basedOn w:val="a"/>
    <w:link w:val="ad"/>
    <w:uiPriority w:val="99"/>
    <w:semiHidden/>
    <w:unhideWhenUsed/>
    <w:rsid w:val="009D6E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E97"/>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8C6EFC"/>
    <w:pPr>
      <w:jc w:val="center"/>
    </w:pPr>
    <w:rPr>
      <w:rFonts w:asciiTheme="minorEastAsia" w:eastAsiaTheme="minorEastAsia" w:hAnsiTheme="minorEastAsia"/>
    </w:rPr>
  </w:style>
  <w:style w:type="character" w:customStyle="1" w:styleId="af">
    <w:name w:val="記 (文字)"/>
    <w:basedOn w:val="a0"/>
    <w:link w:val="ae"/>
    <w:uiPriority w:val="99"/>
    <w:rsid w:val="008C6EFC"/>
    <w:rPr>
      <w:rFonts w:asciiTheme="minorEastAsia" w:hAnsiTheme="minorEastAsia" w:cs="Times New Roman"/>
      <w:szCs w:val="24"/>
    </w:rPr>
  </w:style>
  <w:style w:type="paragraph" w:styleId="af0">
    <w:name w:val="Closing"/>
    <w:basedOn w:val="a"/>
    <w:link w:val="af1"/>
    <w:uiPriority w:val="99"/>
    <w:unhideWhenUsed/>
    <w:rsid w:val="008C6EFC"/>
    <w:pPr>
      <w:jc w:val="right"/>
    </w:pPr>
    <w:rPr>
      <w:rFonts w:asciiTheme="minorEastAsia" w:eastAsiaTheme="minorEastAsia" w:hAnsiTheme="minorEastAsia"/>
    </w:rPr>
  </w:style>
  <w:style w:type="character" w:customStyle="1" w:styleId="af1">
    <w:name w:val="結語 (文字)"/>
    <w:basedOn w:val="a0"/>
    <w:link w:val="af0"/>
    <w:uiPriority w:val="99"/>
    <w:rsid w:val="008C6EFC"/>
    <w:rPr>
      <w:rFonts w:asciiTheme="minorEastAsia" w:hAnsiTheme="minorEastAsia" w:cs="Times New Roman"/>
      <w:szCs w:val="24"/>
    </w:rPr>
  </w:style>
  <w:style w:type="paragraph" w:styleId="af2">
    <w:name w:val="List Paragraph"/>
    <w:basedOn w:val="a"/>
    <w:uiPriority w:val="34"/>
    <w:qFormat/>
    <w:rsid w:val="00BF2E0D"/>
    <w:pPr>
      <w:ind w:leftChars="400" w:left="840"/>
    </w:pPr>
  </w:style>
  <w:style w:type="character" w:customStyle="1" w:styleId="xpersonapanelauncher">
    <w:name w:val="x_personapanelauncher"/>
    <w:basedOn w:val="a0"/>
    <w:rsid w:val="004A6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 Nishikawa</dc:creator>
  <cp:lastModifiedBy>er-user7</cp:lastModifiedBy>
  <cp:revision>14</cp:revision>
  <dcterms:created xsi:type="dcterms:W3CDTF">2019-02-26T07:46:00Z</dcterms:created>
  <dcterms:modified xsi:type="dcterms:W3CDTF">2019-04-04T09:25:00Z</dcterms:modified>
</cp:coreProperties>
</file>