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CE49" w14:textId="59902D10" w:rsidR="00F346EB" w:rsidRPr="000E03FF" w:rsidRDefault="00F346EB" w:rsidP="00F346EB">
      <w:pPr>
        <w:jc w:val="center"/>
        <w:rPr>
          <w:rFonts w:ascii="ＭＳ Ｐ明朝" w:eastAsia="ＭＳ Ｐ明朝" w:hAnsi="ＭＳ Ｐ明朝"/>
        </w:rPr>
      </w:pPr>
      <w:bookmarkStart w:id="0" w:name="_Hlk58945473"/>
      <w:r w:rsidRPr="000E03FF">
        <w:rPr>
          <w:rFonts w:ascii="ＭＳ Ｐ明朝" w:eastAsia="ＭＳ Ｐ明朝" w:hAnsi="ＭＳ Ｐ明朝" w:hint="eastAsia"/>
        </w:rPr>
        <w:t>評価基準書（</w:t>
      </w:r>
      <w:r w:rsidR="0031149D" w:rsidRPr="000E03FF">
        <w:rPr>
          <w:rFonts w:ascii="ＭＳ Ｐ明朝" w:eastAsia="ＭＳ Ｐ明朝" w:hAnsi="ＭＳ Ｐ明朝" w:hint="eastAsia"/>
        </w:rPr>
        <w:t>生理学的検査</w:t>
      </w:r>
      <w:r w:rsidRPr="000E03FF">
        <w:rPr>
          <w:rFonts w:ascii="ＭＳ Ｐ明朝" w:eastAsia="ＭＳ Ｐ明朝" w:hAnsi="ＭＳ Ｐ明朝" w:hint="eastAsia"/>
        </w:rPr>
        <w:t>）</w:t>
      </w:r>
    </w:p>
    <w:p w14:paraId="4E0C3364" w14:textId="77777777" w:rsidR="00F346EB" w:rsidRPr="000E03FF" w:rsidRDefault="00F346EB" w:rsidP="00F346EB">
      <w:pPr>
        <w:rPr>
          <w:rFonts w:ascii="ＭＳ Ｐ明朝" w:eastAsia="ＭＳ Ｐ明朝" w:hAnsi="ＭＳ Ｐ明朝"/>
        </w:rPr>
      </w:pPr>
    </w:p>
    <w:p w14:paraId="451C5D8B" w14:textId="36EE877C" w:rsidR="00F346EB" w:rsidRPr="000E03FF" w:rsidRDefault="00F346EB" w:rsidP="00F346EB">
      <w:pPr>
        <w:rPr>
          <w:rFonts w:ascii="ＭＳ Ｐ明朝" w:eastAsia="ＭＳ Ｐ明朝" w:hAnsi="ＭＳ Ｐ明朝"/>
        </w:rPr>
      </w:pPr>
      <w:r w:rsidRPr="000E03FF">
        <w:rPr>
          <w:rFonts w:ascii="ＭＳ Ｐ明朝" w:eastAsia="ＭＳ Ｐ明朝" w:hAnsi="ＭＳ Ｐ明朝" w:hint="eastAsia"/>
        </w:rPr>
        <w:t>●●</w:t>
      </w:r>
      <w:r w:rsidR="001405E5" w:rsidRPr="000E03FF">
        <w:rPr>
          <w:rFonts w:ascii="ＭＳ Ｐ明朝" w:eastAsia="ＭＳ Ｐ明朝" w:hAnsi="ＭＳ Ｐ明朝" w:hint="eastAsia"/>
        </w:rPr>
        <w:t>養成施設</w:t>
      </w:r>
    </w:p>
    <w:p w14:paraId="6C3D6BA5" w14:textId="77777777" w:rsidR="00F346EB" w:rsidRPr="000E03FF" w:rsidRDefault="00F346EB" w:rsidP="00F346EB">
      <w:pPr>
        <w:rPr>
          <w:rFonts w:ascii="ＭＳ Ｐ明朝" w:eastAsia="ＭＳ Ｐ明朝" w:hAnsi="ＭＳ Ｐ明朝"/>
        </w:rPr>
      </w:pPr>
      <w:r w:rsidRPr="000E03FF">
        <w:rPr>
          <w:rFonts w:ascii="ＭＳ Ｐ明朝" w:eastAsia="ＭＳ Ｐ明朝" w:hAnsi="ＭＳ Ｐ明朝" w:hint="eastAsia"/>
        </w:rPr>
        <w:t>学校長　●●●　様</w:t>
      </w:r>
    </w:p>
    <w:p w14:paraId="0B578418" w14:textId="77777777" w:rsidR="00F346EB" w:rsidRPr="000E03FF" w:rsidRDefault="00F346EB" w:rsidP="00F346EB">
      <w:pPr>
        <w:rPr>
          <w:rFonts w:ascii="ＭＳ Ｐ明朝" w:eastAsia="ＭＳ Ｐ明朝" w:hAnsi="ＭＳ Ｐ明朝"/>
        </w:rPr>
      </w:pPr>
    </w:p>
    <w:p w14:paraId="3773369B" w14:textId="673A90AC" w:rsidR="00F346EB" w:rsidRPr="000E03FF" w:rsidRDefault="00F346EB" w:rsidP="00F346EB">
      <w:pPr>
        <w:rPr>
          <w:rFonts w:ascii="ＭＳ Ｐ明朝" w:eastAsia="ＭＳ Ｐ明朝" w:hAnsi="ＭＳ Ｐ明朝"/>
        </w:rPr>
      </w:pPr>
      <w:r w:rsidRPr="000E03FF">
        <w:rPr>
          <w:rFonts w:ascii="ＭＳ Ｐ明朝" w:eastAsia="ＭＳ Ｐ明朝" w:hAnsi="ＭＳ Ｐ明朝" w:hint="eastAsia"/>
        </w:rPr>
        <w:t xml:space="preserve">実習生氏名　：　　</w:t>
      </w:r>
      <w:r w:rsidRPr="000E03FF">
        <w:rPr>
          <w:rFonts w:ascii="ＭＳ Ｐ明朝" w:eastAsia="ＭＳ Ｐ明朝" w:hAnsi="ＭＳ Ｐ明朝" w:hint="eastAsia"/>
          <w:u w:val="single"/>
        </w:rPr>
        <w:t xml:space="preserve">　　　　　　　　　　　　　　　　　　　　　　</w:t>
      </w:r>
    </w:p>
    <w:p w14:paraId="71352D30" w14:textId="538DFBCA" w:rsidR="00A94ED9" w:rsidRPr="000E03FF" w:rsidRDefault="00A94ED9" w:rsidP="00A94ED9">
      <w:pPr>
        <w:rPr>
          <w:rFonts w:ascii="ＭＳ Ｐ明朝" w:eastAsia="ＭＳ Ｐ明朝" w:hAnsi="ＭＳ Ｐ明朝"/>
        </w:rPr>
      </w:pPr>
      <w:r w:rsidRPr="000E03FF">
        <w:rPr>
          <w:rFonts w:ascii="ＭＳ Ｐ明朝" w:eastAsia="ＭＳ Ｐ明朝" w:hAnsi="ＭＳ Ｐ明朝" w:hint="eastAsia"/>
        </w:rPr>
        <w:t xml:space="preserve">実習期間：　</w:t>
      </w:r>
      <w:r w:rsidRPr="000E03FF">
        <w:rPr>
          <w:rFonts w:ascii="ＭＳ Ｐ明朝" w:eastAsia="ＭＳ Ｐ明朝" w:hAnsi="ＭＳ Ｐ明朝" w:hint="eastAsia"/>
          <w:u w:val="single"/>
        </w:rPr>
        <w:t xml:space="preserve">　　　　　　 年　　月　　日（　　）　　～　　 </w:t>
      </w:r>
      <w:r w:rsidRPr="000E03FF">
        <w:rPr>
          <w:rFonts w:ascii="ＭＳ Ｐ明朝" w:eastAsia="ＭＳ Ｐ明朝" w:hAnsi="ＭＳ Ｐ明朝"/>
          <w:u w:val="single"/>
        </w:rPr>
        <w:t xml:space="preserve">      </w:t>
      </w:r>
      <w:r w:rsidRPr="000E03FF">
        <w:rPr>
          <w:rFonts w:ascii="ＭＳ Ｐ明朝" w:eastAsia="ＭＳ Ｐ明朝" w:hAnsi="ＭＳ Ｐ明朝" w:hint="eastAsia"/>
          <w:u w:val="single"/>
        </w:rPr>
        <w:t xml:space="preserve">　　年　　月　　日（　　）</w:t>
      </w:r>
    </w:p>
    <w:p w14:paraId="31CFEC21" w14:textId="6FEC4F46" w:rsidR="00F346EB" w:rsidRPr="000E03FF" w:rsidRDefault="00F346EB" w:rsidP="00F346EB">
      <w:pPr>
        <w:rPr>
          <w:rFonts w:ascii="ＭＳ Ｐ明朝" w:eastAsia="ＭＳ Ｐ明朝" w:hAnsi="ＭＳ Ｐ明朝"/>
        </w:rPr>
      </w:pPr>
      <w:r w:rsidRPr="000E03FF">
        <w:rPr>
          <w:rFonts w:ascii="ＭＳ Ｐ明朝" w:eastAsia="ＭＳ Ｐ明朝" w:hAnsi="ＭＳ Ｐ明朝" w:hint="eastAsia"/>
        </w:rPr>
        <w:t xml:space="preserve">実習終了の可否　：　</w:t>
      </w:r>
      <w:r w:rsidRPr="000E03FF">
        <w:rPr>
          <w:rFonts w:ascii="ＭＳ Ｐ明朝" w:eastAsia="ＭＳ Ｐ明朝" w:hAnsi="ＭＳ Ｐ明朝" w:hint="eastAsia"/>
          <w:u w:val="single"/>
        </w:rPr>
        <w:t xml:space="preserve">　　　　　適　　　　　　　・　　　　　　　否　　　　</w:t>
      </w:r>
      <w:r w:rsidRPr="000E03FF">
        <w:rPr>
          <w:rFonts w:ascii="ＭＳ Ｐ明朝" w:eastAsia="ＭＳ Ｐ明朝" w:hAnsi="ＭＳ Ｐ明朝" w:hint="eastAsia"/>
        </w:rPr>
        <w:t>※どちらかに〇を付けてください</w:t>
      </w:r>
    </w:p>
    <w:p w14:paraId="10A272A0" w14:textId="7BFEA107" w:rsidR="00F346EB" w:rsidRPr="000E03FF" w:rsidRDefault="00F346EB" w:rsidP="00F346EB">
      <w:pPr>
        <w:rPr>
          <w:rFonts w:ascii="ＭＳ Ｐ明朝" w:eastAsia="ＭＳ Ｐ明朝" w:hAnsi="ＭＳ Ｐ明朝"/>
        </w:rPr>
      </w:pPr>
      <w:r w:rsidRPr="000E03FF">
        <w:rPr>
          <w:rFonts w:ascii="ＭＳ Ｐ明朝" w:eastAsia="ＭＳ Ｐ明朝" w:hAnsi="ＭＳ Ｐ明朝" w:hint="eastAsia"/>
        </w:rPr>
        <w:t xml:space="preserve">最終評価実施日　：　　</w:t>
      </w:r>
      <w:r w:rsidRPr="000E03FF">
        <w:rPr>
          <w:rFonts w:ascii="ＭＳ Ｐ明朝" w:eastAsia="ＭＳ Ｐ明朝" w:hAnsi="ＭＳ Ｐ明朝" w:hint="eastAsia"/>
          <w:u w:val="single"/>
        </w:rPr>
        <w:t xml:space="preserve">　　　</w:t>
      </w:r>
      <w:r w:rsidR="00A94ED9" w:rsidRPr="000E03FF">
        <w:rPr>
          <w:rFonts w:ascii="ＭＳ Ｐ明朝" w:eastAsia="ＭＳ Ｐ明朝" w:hAnsi="ＭＳ Ｐ明朝" w:hint="eastAsia"/>
          <w:u w:val="single"/>
        </w:rPr>
        <w:t xml:space="preserve">　　</w:t>
      </w:r>
      <w:r w:rsidRPr="000E03FF">
        <w:rPr>
          <w:rFonts w:ascii="ＭＳ Ｐ明朝" w:eastAsia="ＭＳ Ｐ明朝" w:hAnsi="ＭＳ Ｐ明朝" w:hint="eastAsia"/>
          <w:u w:val="single"/>
        </w:rPr>
        <w:t xml:space="preserve">　　年　　月　　日（　　　）</w:t>
      </w:r>
    </w:p>
    <w:p w14:paraId="2181E2B5" w14:textId="352A19A1" w:rsidR="004D2A3F" w:rsidRPr="000E03FF" w:rsidRDefault="004D2A3F"/>
    <w:p w14:paraId="125F2EF4" w14:textId="2B2615EC" w:rsidR="006132B4" w:rsidRPr="000E03FF" w:rsidRDefault="006132B4"/>
    <w:p w14:paraId="5FC0260D" w14:textId="0F873A68" w:rsidR="00D80268" w:rsidRPr="000E03FF" w:rsidRDefault="00D80268" w:rsidP="00D80268">
      <w:pPr>
        <w:rPr>
          <w:rFonts w:ascii="ＭＳ Ｐ明朝" w:eastAsia="ＭＳ Ｐ明朝" w:hAnsi="ＭＳ Ｐ明朝"/>
        </w:rPr>
      </w:pPr>
      <w:bookmarkStart w:id="1" w:name="_Hlk62119607"/>
      <w:r w:rsidRPr="000E03FF">
        <w:rPr>
          <w:rFonts w:ascii="ＭＳ Ｐ明朝" w:eastAsia="ＭＳ Ｐ明朝" w:hAnsi="ＭＳ Ｐ明朝" w:hint="eastAsia"/>
        </w:rPr>
        <w:t>臨地実習の注意・態度・心得・付帯事項等</w:t>
      </w:r>
      <w:bookmarkEnd w:id="1"/>
      <w:r w:rsidR="008A0E9A" w:rsidRPr="000E03FF">
        <w:rPr>
          <w:rFonts w:ascii="ＭＳ Ｐ明朝" w:eastAsia="ＭＳ Ｐ明朝" w:hAnsi="ＭＳ Ｐ明朝" w:hint="eastAsia"/>
        </w:rPr>
        <w:t>：共通項目</w:t>
      </w:r>
    </w:p>
    <w:tbl>
      <w:tblPr>
        <w:tblStyle w:val="a7"/>
        <w:tblW w:w="9492" w:type="dxa"/>
        <w:tblInd w:w="-5" w:type="dxa"/>
        <w:tblLook w:val="04A0" w:firstRow="1" w:lastRow="0" w:firstColumn="1" w:lastColumn="0" w:noHBand="0" w:noVBand="1"/>
      </w:tblPr>
      <w:tblGrid>
        <w:gridCol w:w="1361"/>
        <w:gridCol w:w="5387"/>
        <w:gridCol w:w="1417"/>
        <w:gridCol w:w="1412"/>
      </w:tblGrid>
      <w:tr w:rsidR="000E03FF" w:rsidRPr="000E03FF" w14:paraId="4D2C4EFE" w14:textId="77777777" w:rsidTr="00260C5D">
        <w:trPr>
          <w:trHeight w:val="443"/>
        </w:trPr>
        <w:tc>
          <w:tcPr>
            <w:tcW w:w="1361" w:type="dxa"/>
            <w:noWrap/>
            <w:vAlign w:val="center"/>
            <w:hideMark/>
          </w:tcPr>
          <w:p w14:paraId="6980AF64" w14:textId="77777777" w:rsidR="00D80268" w:rsidRPr="000E03FF" w:rsidRDefault="00D80268" w:rsidP="00391FEB">
            <w:pPr>
              <w:jc w:val="center"/>
              <w:rPr>
                <w:rFonts w:ascii="ＭＳ Ｐ明朝" w:eastAsia="ＭＳ Ｐ明朝" w:hAnsi="ＭＳ Ｐ明朝"/>
                <w:sz w:val="16"/>
                <w:szCs w:val="16"/>
              </w:rPr>
            </w:pPr>
            <w:bookmarkStart w:id="2" w:name="_Hlk58946780"/>
            <w:r w:rsidRPr="000E03FF">
              <w:rPr>
                <w:rFonts w:ascii="ＭＳ Ｐ明朝" w:eastAsia="ＭＳ Ｐ明朝" w:hAnsi="ＭＳ Ｐ明朝" w:hint="eastAsia"/>
                <w:sz w:val="16"/>
                <w:szCs w:val="16"/>
              </w:rPr>
              <w:t>一般目標</w:t>
            </w:r>
          </w:p>
        </w:tc>
        <w:tc>
          <w:tcPr>
            <w:tcW w:w="5387" w:type="dxa"/>
            <w:noWrap/>
            <w:vAlign w:val="center"/>
            <w:hideMark/>
          </w:tcPr>
          <w:p w14:paraId="08D57409" w14:textId="77777777" w:rsidR="00D80268" w:rsidRPr="000E03FF" w:rsidRDefault="00D80268" w:rsidP="00163A75">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7" w:type="dxa"/>
            <w:noWrap/>
            <w:vAlign w:val="center"/>
            <w:hideMark/>
          </w:tcPr>
          <w:p w14:paraId="7FD1358A" w14:textId="77777777" w:rsidR="00D80268" w:rsidRPr="000E03FF" w:rsidRDefault="00D80268" w:rsidP="00260C5D">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2" w:type="dxa"/>
            <w:noWrap/>
            <w:vAlign w:val="center"/>
            <w:hideMark/>
          </w:tcPr>
          <w:p w14:paraId="17FFD8C9" w14:textId="77777777" w:rsidR="00D80268" w:rsidRPr="000E03FF" w:rsidRDefault="00D80268" w:rsidP="00260C5D">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2CC3C4D1" w14:textId="77777777" w:rsidTr="00260C5D">
        <w:trPr>
          <w:trHeight w:val="374"/>
        </w:trPr>
        <w:tc>
          <w:tcPr>
            <w:tcW w:w="1361" w:type="dxa"/>
            <w:vMerge w:val="restart"/>
            <w:vAlign w:val="center"/>
            <w:hideMark/>
          </w:tcPr>
          <w:p w14:paraId="123D5D9F" w14:textId="77777777" w:rsidR="00260C5D" w:rsidRPr="000E03FF" w:rsidRDefault="00D80268" w:rsidP="00260C5D">
            <w:pPr>
              <w:jc w:val="center"/>
              <w:rPr>
                <w:rFonts w:ascii="ＭＳ Ｐ明朝" w:eastAsia="ＭＳ Ｐ明朝" w:hAnsi="ＭＳ Ｐ明朝"/>
                <w:sz w:val="15"/>
                <w:szCs w:val="15"/>
              </w:rPr>
            </w:pPr>
            <w:r w:rsidRPr="000E03FF">
              <w:rPr>
                <w:rFonts w:ascii="ＭＳ Ｐ明朝" w:eastAsia="ＭＳ Ｐ明朝" w:hAnsi="ＭＳ Ｐ明朝" w:hint="eastAsia"/>
                <w:sz w:val="15"/>
                <w:szCs w:val="15"/>
              </w:rPr>
              <w:t>臨地実習の</w:t>
            </w:r>
          </w:p>
          <w:p w14:paraId="37DF340D" w14:textId="31AC1142" w:rsidR="00D80268" w:rsidRPr="000E03FF" w:rsidRDefault="00D80268" w:rsidP="00260C5D">
            <w:pPr>
              <w:jc w:val="center"/>
            </w:pPr>
            <w:r w:rsidRPr="000E03FF">
              <w:rPr>
                <w:rFonts w:ascii="ＭＳ Ｐ明朝" w:eastAsia="ＭＳ Ｐ明朝" w:hAnsi="ＭＳ Ｐ明朝" w:hint="eastAsia"/>
                <w:sz w:val="15"/>
                <w:szCs w:val="15"/>
              </w:rPr>
              <w:t>注意・態度</w:t>
            </w:r>
            <w:r w:rsidR="00260C5D" w:rsidRPr="000E03FF">
              <w:rPr>
                <w:rFonts w:ascii="ＭＳ Ｐ明朝" w:eastAsia="ＭＳ Ｐ明朝" w:hAnsi="ＭＳ Ｐ明朝" w:hint="eastAsia"/>
                <w:sz w:val="15"/>
                <w:szCs w:val="15"/>
              </w:rPr>
              <w:t>・</w:t>
            </w:r>
            <w:r w:rsidRPr="000E03FF">
              <w:rPr>
                <w:rFonts w:ascii="ＭＳ Ｐ明朝" w:eastAsia="ＭＳ Ｐ明朝" w:hAnsi="ＭＳ Ｐ明朝" w:hint="eastAsia"/>
                <w:sz w:val="15"/>
                <w:szCs w:val="15"/>
              </w:rPr>
              <w:t>心得付帯事項等</w:t>
            </w:r>
          </w:p>
        </w:tc>
        <w:tc>
          <w:tcPr>
            <w:tcW w:w="5387" w:type="dxa"/>
            <w:noWrap/>
            <w:vAlign w:val="center"/>
            <w:hideMark/>
          </w:tcPr>
          <w:p w14:paraId="08DC9F08" w14:textId="77777777" w:rsidR="00D80268" w:rsidRPr="000E03FF" w:rsidRDefault="00D80268"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医療人として相応しい身だしなみができる</w:t>
            </w:r>
          </w:p>
        </w:tc>
        <w:tc>
          <w:tcPr>
            <w:tcW w:w="1417" w:type="dxa"/>
            <w:noWrap/>
            <w:vAlign w:val="center"/>
            <w:hideMark/>
          </w:tcPr>
          <w:p w14:paraId="12CDB440" w14:textId="77777777" w:rsidR="00D80268" w:rsidRPr="000E03FF" w:rsidRDefault="00D80268" w:rsidP="00D80268">
            <w:pPr>
              <w:jc w:val="center"/>
              <w:rPr>
                <w:sz w:val="12"/>
                <w:szCs w:val="12"/>
              </w:rPr>
            </w:pPr>
            <w:r w:rsidRPr="000E03FF">
              <w:rPr>
                <w:rFonts w:hint="eastAsia"/>
                <w:sz w:val="12"/>
                <w:szCs w:val="12"/>
              </w:rPr>
              <w:t>A・B・C・D・E</w:t>
            </w:r>
          </w:p>
        </w:tc>
        <w:tc>
          <w:tcPr>
            <w:tcW w:w="1412" w:type="dxa"/>
            <w:vMerge w:val="restart"/>
            <w:noWrap/>
            <w:vAlign w:val="center"/>
            <w:hideMark/>
          </w:tcPr>
          <w:p w14:paraId="70D1695B" w14:textId="3AF2FA97" w:rsidR="00D80268" w:rsidRPr="000E03FF" w:rsidRDefault="00D80268" w:rsidP="00017308">
            <w:pPr>
              <w:jc w:val="center"/>
              <w:rPr>
                <w:sz w:val="12"/>
                <w:szCs w:val="12"/>
              </w:rPr>
            </w:pPr>
            <w:r w:rsidRPr="000E03FF">
              <w:rPr>
                <w:rFonts w:hint="eastAsia"/>
                <w:sz w:val="12"/>
                <w:szCs w:val="12"/>
              </w:rPr>
              <w:t>A・B・C・D・E</w:t>
            </w:r>
          </w:p>
        </w:tc>
      </w:tr>
      <w:tr w:rsidR="000E03FF" w:rsidRPr="000E03FF" w14:paraId="3A7B4093" w14:textId="77777777" w:rsidTr="00260C5D">
        <w:trPr>
          <w:trHeight w:val="374"/>
        </w:trPr>
        <w:tc>
          <w:tcPr>
            <w:tcW w:w="1361" w:type="dxa"/>
            <w:vMerge/>
            <w:vAlign w:val="center"/>
            <w:hideMark/>
          </w:tcPr>
          <w:p w14:paraId="6D624A08" w14:textId="77777777" w:rsidR="00D80268" w:rsidRPr="000E03FF" w:rsidRDefault="00D80268" w:rsidP="00145E6E"/>
        </w:tc>
        <w:tc>
          <w:tcPr>
            <w:tcW w:w="5387" w:type="dxa"/>
            <w:noWrap/>
            <w:vAlign w:val="center"/>
            <w:hideMark/>
          </w:tcPr>
          <w:p w14:paraId="6EBF1960" w14:textId="1C19B55E" w:rsidR="00D80268" w:rsidRPr="000E03FF" w:rsidRDefault="00D80268"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医療人として相応しい言葉遣い</w:t>
            </w:r>
            <w:r w:rsidR="00165CCC" w:rsidRPr="000E03FF">
              <w:rPr>
                <w:rFonts w:ascii="ＭＳ Ｐ明朝" w:eastAsia="ＭＳ Ｐ明朝" w:hAnsi="ＭＳ Ｐ明朝" w:hint="eastAsia"/>
                <w:sz w:val="16"/>
                <w:szCs w:val="16"/>
              </w:rPr>
              <w:t>が</w:t>
            </w:r>
            <w:r w:rsidRPr="000E03FF">
              <w:rPr>
                <w:rFonts w:ascii="ＭＳ Ｐ明朝" w:eastAsia="ＭＳ Ｐ明朝" w:hAnsi="ＭＳ Ｐ明朝" w:hint="eastAsia"/>
                <w:sz w:val="16"/>
                <w:szCs w:val="16"/>
              </w:rPr>
              <w:t>できる</w:t>
            </w:r>
          </w:p>
        </w:tc>
        <w:tc>
          <w:tcPr>
            <w:tcW w:w="1417" w:type="dxa"/>
            <w:noWrap/>
            <w:vAlign w:val="center"/>
            <w:hideMark/>
          </w:tcPr>
          <w:p w14:paraId="343D7D79" w14:textId="77777777" w:rsidR="00D80268" w:rsidRPr="000E03FF" w:rsidRDefault="00D80268" w:rsidP="00D80268">
            <w:pPr>
              <w:jc w:val="center"/>
              <w:rPr>
                <w:sz w:val="12"/>
                <w:szCs w:val="12"/>
              </w:rPr>
            </w:pPr>
            <w:r w:rsidRPr="000E03FF">
              <w:rPr>
                <w:rFonts w:hint="eastAsia"/>
                <w:sz w:val="12"/>
                <w:szCs w:val="12"/>
              </w:rPr>
              <w:t>A・B・C・D・E</w:t>
            </w:r>
          </w:p>
        </w:tc>
        <w:tc>
          <w:tcPr>
            <w:tcW w:w="1412" w:type="dxa"/>
            <w:vMerge/>
            <w:noWrap/>
            <w:vAlign w:val="center"/>
            <w:hideMark/>
          </w:tcPr>
          <w:p w14:paraId="36035FB4" w14:textId="77777777" w:rsidR="00D80268" w:rsidRPr="000E03FF" w:rsidRDefault="00D80268" w:rsidP="00145E6E">
            <w:pPr>
              <w:rPr>
                <w:sz w:val="12"/>
                <w:szCs w:val="12"/>
              </w:rPr>
            </w:pPr>
          </w:p>
        </w:tc>
      </w:tr>
      <w:tr w:rsidR="000E03FF" w:rsidRPr="000E03FF" w14:paraId="708695D0" w14:textId="77777777" w:rsidTr="00260C5D">
        <w:trPr>
          <w:trHeight w:val="374"/>
        </w:trPr>
        <w:tc>
          <w:tcPr>
            <w:tcW w:w="1361" w:type="dxa"/>
            <w:vMerge/>
            <w:vAlign w:val="center"/>
            <w:hideMark/>
          </w:tcPr>
          <w:p w14:paraId="25692C7C" w14:textId="77777777" w:rsidR="00D80268" w:rsidRPr="000E03FF" w:rsidRDefault="00D80268" w:rsidP="00145E6E"/>
        </w:tc>
        <w:tc>
          <w:tcPr>
            <w:tcW w:w="5387" w:type="dxa"/>
            <w:noWrap/>
            <w:vAlign w:val="center"/>
            <w:hideMark/>
          </w:tcPr>
          <w:p w14:paraId="4EDC45CC" w14:textId="77777777" w:rsidR="00D80268" w:rsidRPr="000E03FF" w:rsidRDefault="00D80268"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時間や約束事を守ることができる</w:t>
            </w:r>
          </w:p>
        </w:tc>
        <w:tc>
          <w:tcPr>
            <w:tcW w:w="1417" w:type="dxa"/>
            <w:noWrap/>
            <w:vAlign w:val="center"/>
            <w:hideMark/>
          </w:tcPr>
          <w:p w14:paraId="736E7826" w14:textId="77777777" w:rsidR="00D80268" w:rsidRPr="000E03FF" w:rsidRDefault="00D80268" w:rsidP="00D80268">
            <w:pPr>
              <w:jc w:val="center"/>
              <w:rPr>
                <w:sz w:val="12"/>
                <w:szCs w:val="12"/>
              </w:rPr>
            </w:pPr>
            <w:r w:rsidRPr="000E03FF">
              <w:rPr>
                <w:rFonts w:hint="eastAsia"/>
                <w:sz w:val="12"/>
                <w:szCs w:val="12"/>
              </w:rPr>
              <w:t>A・B・C・D・E</w:t>
            </w:r>
          </w:p>
        </w:tc>
        <w:tc>
          <w:tcPr>
            <w:tcW w:w="1412" w:type="dxa"/>
            <w:vMerge/>
            <w:noWrap/>
            <w:vAlign w:val="center"/>
            <w:hideMark/>
          </w:tcPr>
          <w:p w14:paraId="70045039" w14:textId="77777777" w:rsidR="00D80268" w:rsidRPr="000E03FF" w:rsidRDefault="00D80268" w:rsidP="00145E6E">
            <w:pPr>
              <w:rPr>
                <w:sz w:val="12"/>
                <w:szCs w:val="12"/>
              </w:rPr>
            </w:pPr>
          </w:p>
        </w:tc>
      </w:tr>
      <w:tr w:rsidR="000E03FF" w:rsidRPr="000E03FF" w14:paraId="1424468A" w14:textId="77777777" w:rsidTr="00260C5D">
        <w:trPr>
          <w:trHeight w:val="374"/>
        </w:trPr>
        <w:tc>
          <w:tcPr>
            <w:tcW w:w="1361" w:type="dxa"/>
            <w:vMerge/>
            <w:vAlign w:val="center"/>
            <w:hideMark/>
          </w:tcPr>
          <w:p w14:paraId="762E372F" w14:textId="77777777" w:rsidR="00D80268" w:rsidRPr="000E03FF" w:rsidRDefault="00D80268" w:rsidP="00145E6E"/>
        </w:tc>
        <w:tc>
          <w:tcPr>
            <w:tcW w:w="5387" w:type="dxa"/>
            <w:noWrap/>
            <w:vAlign w:val="center"/>
            <w:hideMark/>
          </w:tcPr>
          <w:p w14:paraId="6607F232" w14:textId="77777777" w:rsidR="00D80268" w:rsidRPr="000E03FF" w:rsidRDefault="00D80268"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臨地実習指導者の指示に適切に答えることができる</w:t>
            </w:r>
          </w:p>
        </w:tc>
        <w:tc>
          <w:tcPr>
            <w:tcW w:w="1417" w:type="dxa"/>
            <w:noWrap/>
            <w:vAlign w:val="center"/>
            <w:hideMark/>
          </w:tcPr>
          <w:p w14:paraId="59E34633" w14:textId="77777777" w:rsidR="00D80268" w:rsidRPr="000E03FF" w:rsidRDefault="00D80268" w:rsidP="00D80268">
            <w:pPr>
              <w:jc w:val="center"/>
              <w:rPr>
                <w:sz w:val="12"/>
                <w:szCs w:val="12"/>
              </w:rPr>
            </w:pPr>
            <w:r w:rsidRPr="000E03FF">
              <w:rPr>
                <w:rFonts w:hint="eastAsia"/>
                <w:sz w:val="12"/>
                <w:szCs w:val="12"/>
              </w:rPr>
              <w:t>A・B・C・D・E</w:t>
            </w:r>
          </w:p>
        </w:tc>
        <w:tc>
          <w:tcPr>
            <w:tcW w:w="1412" w:type="dxa"/>
            <w:vMerge/>
            <w:noWrap/>
            <w:vAlign w:val="center"/>
            <w:hideMark/>
          </w:tcPr>
          <w:p w14:paraId="7F08EACA" w14:textId="77777777" w:rsidR="00D80268" w:rsidRPr="000E03FF" w:rsidRDefault="00D80268" w:rsidP="00145E6E">
            <w:pPr>
              <w:rPr>
                <w:sz w:val="12"/>
                <w:szCs w:val="12"/>
              </w:rPr>
            </w:pPr>
          </w:p>
        </w:tc>
      </w:tr>
      <w:tr w:rsidR="000E03FF" w:rsidRPr="000E03FF" w14:paraId="7681918C" w14:textId="77777777" w:rsidTr="00260C5D">
        <w:trPr>
          <w:trHeight w:val="374"/>
        </w:trPr>
        <w:tc>
          <w:tcPr>
            <w:tcW w:w="1361" w:type="dxa"/>
            <w:vMerge/>
            <w:vAlign w:val="center"/>
            <w:hideMark/>
          </w:tcPr>
          <w:p w14:paraId="4EB2D90D" w14:textId="77777777" w:rsidR="00D80268" w:rsidRPr="000E03FF" w:rsidRDefault="00D80268" w:rsidP="00145E6E"/>
        </w:tc>
        <w:tc>
          <w:tcPr>
            <w:tcW w:w="5387" w:type="dxa"/>
            <w:noWrap/>
            <w:vAlign w:val="center"/>
            <w:hideMark/>
          </w:tcPr>
          <w:p w14:paraId="3E3D950D" w14:textId="77777777" w:rsidR="00D80268" w:rsidRPr="000E03FF" w:rsidRDefault="00D80268"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実習先のスタッフと良好なコミュニケーションがとれる</w:t>
            </w:r>
          </w:p>
        </w:tc>
        <w:tc>
          <w:tcPr>
            <w:tcW w:w="1417" w:type="dxa"/>
            <w:noWrap/>
            <w:vAlign w:val="center"/>
            <w:hideMark/>
          </w:tcPr>
          <w:p w14:paraId="5B8BD895" w14:textId="77777777" w:rsidR="00D80268" w:rsidRPr="000E03FF" w:rsidRDefault="00D80268" w:rsidP="00D80268">
            <w:pPr>
              <w:jc w:val="center"/>
              <w:rPr>
                <w:sz w:val="12"/>
                <w:szCs w:val="12"/>
              </w:rPr>
            </w:pPr>
            <w:r w:rsidRPr="000E03FF">
              <w:rPr>
                <w:rFonts w:hint="eastAsia"/>
                <w:sz w:val="12"/>
                <w:szCs w:val="12"/>
              </w:rPr>
              <w:t>A・B・C・D・E</w:t>
            </w:r>
          </w:p>
        </w:tc>
        <w:tc>
          <w:tcPr>
            <w:tcW w:w="1412" w:type="dxa"/>
            <w:vMerge/>
            <w:noWrap/>
            <w:vAlign w:val="center"/>
            <w:hideMark/>
          </w:tcPr>
          <w:p w14:paraId="1F00A333" w14:textId="77777777" w:rsidR="00D80268" w:rsidRPr="000E03FF" w:rsidRDefault="00D80268" w:rsidP="00145E6E">
            <w:pPr>
              <w:rPr>
                <w:sz w:val="12"/>
                <w:szCs w:val="12"/>
              </w:rPr>
            </w:pPr>
          </w:p>
        </w:tc>
      </w:tr>
      <w:tr w:rsidR="000E03FF" w:rsidRPr="000E03FF" w14:paraId="4994F7C0" w14:textId="77777777" w:rsidTr="00260C5D">
        <w:trPr>
          <w:trHeight w:val="374"/>
        </w:trPr>
        <w:tc>
          <w:tcPr>
            <w:tcW w:w="1361" w:type="dxa"/>
            <w:vMerge/>
            <w:vAlign w:val="center"/>
            <w:hideMark/>
          </w:tcPr>
          <w:p w14:paraId="63B9A6A3" w14:textId="77777777" w:rsidR="00D80268" w:rsidRPr="000E03FF" w:rsidRDefault="00D80268" w:rsidP="00145E6E"/>
        </w:tc>
        <w:tc>
          <w:tcPr>
            <w:tcW w:w="5387" w:type="dxa"/>
            <w:noWrap/>
            <w:vAlign w:val="center"/>
            <w:hideMark/>
          </w:tcPr>
          <w:p w14:paraId="643AA1F1" w14:textId="77777777" w:rsidR="00D80268" w:rsidRPr="000E03FF" w:rsidRDefault="00D80268"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実習に際して目的意識をもって臨むことができる</w:t>
            </w:r>
          </w:p>
        </w:tc>
        <w:tc>
          <w:tcPr>
            <w:tcW w:w="1417" w:type="dxa"/>
            <w:noWrap/>
            <w:vAlign w:val="center"/>
            <w:hideMark/>
          </w:tcPr>
          <w:p w14:paraId="38637584" w14:textId="77777777" w:rsidR="00D80268" w:rsidRPr="000E03FF" w:rsidRDefault="00D80268" w:rsidP="00D80268">
            <w:pPr>
              <w:jc w:val="center"/>
              <w:rPr>
                <w:sz w:val="12"/>
                <w:szCs w:val="12"/>
              </w:rPr>
            </w:pPr>
            <w:r w:rsidRPr="000E03FF">
              <w:rPr>
                <w:rFonts w:hint="eastAsia"/>
                <w:sz w:val="12"/>
                <w:szCs w:val="12"/>
              </w:rPr>
              <w:t>A・B・C・D・E</w:t>
            </w:r>
          </w:p>
        </w:tc>
        <w:tc>
          <w:tcPr>
            <w:tcW w:w="1412" w:type="dxa"/>
            <w:vMerge/>
            <w:noWrap/>
            <w:vAlign w:val="center"/>
            <w:hideMark/>
          </w:tcPr>
          <w:p w14:paraId="5AA0100F" w14:textId="77777777" w:rsidR="00D80268" w:rsidRPr="000E03FF" w:rsidRDefault="00D80268" w:rsidP="00145E6E">
            <w:pPr>
              <w:rPr>
                <w:sz w:val="12"/>
                <w:szCs w:val="12"/>
              </w:rPr>
            </w:pPr>
          </w:p>
        </w:tc>
      </w:tr>
      <w:tr w:rsidR="000E03FF" w:rsidRPr="000E03FF" w14:paraId="237B8B3D" w14:textId="77777777" w:rsidTr="00260C5D">
        <w:trPr>
          <w:trHeight w:val="374"/>
        </w:trPr>
        <w:tc>
          <w:tcPr>
            <w:tcW w:w="1361" w:type="dxa"/>
            <w:vMerge/>
            <w:vAlign w:val="center"/>
            <w:hideMark/>
          </w:tcPr>
          <w:p w14:paraId="72F15498" w14:textId="77777777" w:rsidR="00D80268" w:rsidRPr="000E03FF" w:rsidRDefault="00D80268" w:rsidP="00145E6E"/>
        </w:tc>
        <w:tc>
          <w:tcPr>
            <w:tcW w:w="5387" w:type="dxa"/>
            <w:noWrap/>
            <w:vAlign w:val="center"/>
            <w:hideMark/>
          </w:tcPr>
          <w:p w14:paraId="2F472EE0" w14:textId="600DF163" w:rsidR="00D80268" w:rsidRPr="000E03FF" w:rsidRDefault="00D80268"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w:t>
            </w:r>
            <w:r w:rsidR="00ED50C9" w:rsidRPr="000E03FF">
              <w:rPr>
                <w:rFonts w:ascii="ＭＳ Ｐ明朝" w:eastAsia="ＭＳ Ｐ明朝" w:hAnsi="ＭＳ Ｐ明朝" w:hint="eastAsia"/>
                <w:sz w:val="16"/>
                <w:szCs w:val="16"/>
              </w:rPr>
              <w:t>患者</w:t>
            </w:r>
            <w:r w:rsidRPr="000E03FF">
              <w:rPr>
                <w:rFonts w:ascii="ＭＳ Ｐ明朝" w:eastAsia="ＭＳ Ｐ明朝" w:hAnsi="ＭＳ Ｐ明朝" w:hint="eastAsia"/>
                <w:sz w:val="16"/>
                <w:szCs w:val="16"/>
              </w:rPr>
              <w:t>に対して</w:t>
            </w:r>
            <w:r w:rsidR="00CE6ABE" w:rsidRPr="000E03FF">
              <w:rPr>
                <w:rFonts w:ascii="ＭＳ Ｐ明朝" w:eastAsia="ＭＳ Ｐ明朝" w:hAnsi="ＭＳ Ｐ明朝" w:hint="eastAsia"/>
                <w:sz w:val="16"/>
                <w:szCs w:val="16"/>
              </w:rPr>
              <w:t>不快感</w:t>
            </w:r>
            <w:r w:rsidRPr="000E03FF">
              <w:rPr>
                <w:rFonts w:ascii="ＭＳ Ｐ明朝" w:eastAsia="ＭＳ Ｐ明朝" w:hAnsi="ＭＳ Ｐ明朝" w:hint="eastAsia"/>
                <w:sz w:val="16"/>
                <w:szCs w:val="16"/>
              </w:rPr>
              <w:t>を与えない態度が取れる</w:t>
            </w:r>
          </w:p>
        </w:tc>
        <w:tc>
          <w:tcPr>
            <w:tcW w:w="1417" w:type="dxa"/>
            <w:noWrap/>
            <w:vAlign w:val="center"/>
            <w:hideMark/>
          </w:tcPr>
          <w:p w14:paraId="58DE1154" w14:textId="77777777" w:rsidR="00D80268" w:rsidRPr="000E03FF" w:rsidRDefault="00D80268" w:rsidP="00D80268">
            <w:pPr>
              <w:jc w:val="center"/>
              <w:rPr>
                <w:sz w:val="12"/>
                <w:szCs w:val="12"/>
              </w:rPr>
            </w:pPr>
            <w:r w:rsidRPr="000E03FF">
              <w:rPr>
                <w:rFonts w:hint="eastAsia"/>
                <w:sz w:val="12"/>
                <w:szCs w:val="12"/>
              </w:rPr>
              <w:t>A・B・C・D・E</w:t>
            </w:r>
          </w:p>
        </w:tc>
        <w:tc>
          <w:tcPr>
            <w:tcW w:w="1412" w:type="dxa"/>
            <w:vMerge/>
            <w:noWrap/>
            <w:vAlign w:val="center"/>
            <w:hideMark/>
          </w:tcPr>
          <w:p w14:paraId="5A4BA811" w14:textId="77777777" w:rsidR="00D80268" w:rsidRPr="000E03FF" w:rsidRDefault="00D80268" w:rsidP="00145E6E">
            <w:pPr>
              <w:rPr>
                <w:sz w:val="12"/>
                <w:szCs w:val="12"/>
              </w:rPr>
            </w:pPr>
          </w:p>
        </w:tc>
      </w:tr>
      <w:tr w:rsidR="000E03FF" w:rsidRPr="000E03FF" w14:paraId="186478AA" w14:textId="77777777" w:rsidTr="009E6A08">
        <w:trPr>
          <w:trHeight w:val="374"/>
        </w:trPr>
        <w:tc>
          <w:tcPr>
            <w:tcW w:w="1361" w:type="dxa"/>
            <w:vMerge/>
            <w:vAlign w:val="center"/>
          </w:tcPr>
          <w:p w14:paraId="499411B6" w14:textId="77777777" w:rsidR="00D177FD" w:rsidRPr="000E03FF" w:rsidRDefault="00D177FD" w:rsidP="00145E6E"/>
        </w:tc>
        <w:tc>
          <w:tcPr>
            <w:tcW w:w="5387" w:type="dxa"/>
            <w:shd w:val="clear" w:color="auto" w:fill="auto"/>
            <w:noWrap/>
            <w:vAlign w:val="center"/>
          </w:tcPr>
          <w:p w14:paraId="50785473" w14:textId="1514D8E0" w:rsidR="00D177FD" w:rsidRPr="000E03FF" w:rsidRDefault="00D177FD"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実習先の患者の本人確認ができる</w:t>
            </w:r>
          </w:p>
        </w:tc>
        <w:tc>
          <w:tcPr>
            <w:tcW w:w="1417" w:type="dxa"/>
            <w:shd w:val="clear" w:color="auto" w:fill="auto"/>
            <w:noWrap/>
            <w:vAlign w:val="center"/>
          </w:tcPr>
          <w:p w14:paraId="334C97BF" w14:textId="1D2DA4D1" w:rsidR="00D177FD" w:rsidRPr="000E03FF" w:rsidRDefault="00D177FD" w:rsidP="00D80268">
            <w:pPr>
              <w:jc w:val="center"/>
              <w:rPr>
                <w:sz w:val="12"/>
                <w:szCs w:val="12"/>
              </w:rPr>
            </w:pPr>
            <w:r w:rsidRPr="000E03FF">
              <w:rPr>
                <w:rFonts w:hint="eastAsia"/>
                <w:sz w:val="12"/>
                <w:szCs w:val="12"/>
              </w:rPr>
              <w:t>A・B・C・D・E</w:t>
            </w:r>
          </w:p>
        </w:tc>
        <w:tc>
          <w:tcPr>
            <w:tcW w:w="1412" w:type="dxa"/>
            <w:vMerge/>
            <w:noWrap/>
            <w:vAlign w:val="center"/>
          </w:tcPr>
          <w:p w14:paraId="1C66374E" w14:textId="77777777" w:rsidR="00D177FD" w:rsidRPr="000E03FF" w:rsidRDefault="00D177FD" w:rsidP="00145E6E">
            <w:pPr>
              <w:rPr>
                <w:sz w:val="12"/>
                <w:szCs w:val="12"/>
              </w:rPr>
            </w:pPr>
          </w:p>
        </w:tc>
      </w:tr>
      <w:tr w:rsidR="000E03FF" w:rsidRPr="000E03FF" w14:paraId="71F36BF5" w14:textId="77777777" w:rsidTr="00260C5D">
        <w:trPr>
          <w:trHeight w:val="374"/>
        </w:trPr>
        <w:tc>
          <w:tcPr>
            <w:tcW w:w="1361" w:type="dxa"/>
            <w:vMerge/>
            <w:vAlign w:val="center"/>
            <w:hideMark/>
          </w:tcPr>
          <w:p w14:paraId="55996EB0" w14:textId="77777777" w:rsidR="00D80268" w:rsidRPr="000E03FF" w:rsidRDefault="00D80268" w:rsidP="00145E6E"/>
        </w:tc>
        <w:tc>
          <w:tcPr>
            <w:tcW w:w="5387" w:type="dxa"/>
            <w:noWrap/>
            <w:vAlign w:val="center"/>
            <w:hideMark/>
          </w:tcPr>
          <w:p w14:paraId="7A38335F" w14:textId="77777777" w:rsidR="00D80268" w:rsidRPr="000E03FF" w:rsidRDefault="00D80268"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守秘義務・個人情報保護遵守に注意を払うことができる</w:t>
            </w:r>
          </w:p>
        </w:tc>
        <w:tc>
          <w:tcPr>
            <w:tcW w:w="1417" w:type="dxa"/>
            <w:noWrap/>
            <w:vAlign w:val="center"/>
            <w:hideMark/>
          </w:tcPr>
          <w:p w14:paraId="5917B0C2" w14:textId="77777777" w:rsidR="00D80268" w:rsidRPr="000E03FF" w:rsidRDefault="00D80268" w:rsidP="00D80268">
            <w:pPr>
              <w:jc w:val="center"/>
              <w:rPr>
                <w:sz w:val="12"/>
                <w:szCs w:val="12"/>
              </w:rPr>
            </w:pPr>
            <w:r w:rsidRPr="000E03FF">
              <w:rPr>
                <w:rFonts w:hint="eastAsia"/>
                <w:sz w:val="12"/>
                <w:szCs w:val="12"/>
              </w:rPr>
              <w:t>A・B・C・D・E</w:t>
            </w:r>
          </w:p>
        </w:tc>
        <w:tc>
          <w:tcPr>
            <w:tcW w:w="1412" w:type="dxa"/>
            <w:vMerge/>
            <w:noWrap/>
            <w:vAlign w:val="center"/>
            <w:hideMark/>
          </w:tcPr>
          <w:p w14:paraId="7CE4D605" w14:textId="77777777" w:rsidR="00D80268" w:rsidRPr="000E03FF" w:rsidRDefault="00D80268" w:rsidP="00145E6E">
            <w:pPr>
              <w:rPr>
                <w:sz w:val="12"/>
                <w:szCs w:val="12"/>
              </w:rPr>
            </w:pPr>
          </w:p>
        </w:tc>
      </w:tr>
      <w:tr w:rsidR="000E03FF" w:rsidRPr="000E03FF" w14:paraId="01024E20" w14:textId="77777777" w:rsidTr="00260C5D">
        <w:trPr>
          <w:trHeight w:val="374"/>
        </w:trPr>
        <w:tc>
          <w:tcPr>
            <w:tcW w:w="1361" w:type="dxa"/>
            <w:vMerge/>
            <w:vAlign w:val="center"/>
            <w:hideMark/>
          </w:tcPr>
          <w:p w14:paraId="228196CF" w14:textId="77777777" w:rsidR="00D80268" w:rsidRPr="000E03FF" w:rsidRDefault="00D80268" w:rsidP="00145E6E"/>
        </w:tc>
        <w:tc>
          <w:tcPr>
            <w:tcW w:w="5387" w:type="dxa"/>
            <w:noWrap/>
            <w:vAlign w:val="center"/>
            <w:hideMark/>
          </w:tcPr>
          <w:p w14:paraId="60833FF7" w14:textId="77777777" w:rsidR="00D80268" w:rsidRPr="000E03FF" w:rsidRDefault="00D80268"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実習施設などを清潔に保つことができる</w:t>
            </w:r>
          </w:p>
        </w:tc>
        <w:tc>
          <w:tcPr>
            <w:tcW w:w="1417" w:type="dxa"/>
            <w:noWrap/>
            <w:vAlign w:val="center"/>
            <w:hideMark/>
          </w:tcPr>
          <w:p w14:paraId="2639CC7C" w14:textId="77777777" w:rsidR="00D80268" w:rsidRPr="000E03FF" w:rsidRDefault="00D80268" w:rsidP="00D80268">
            <w:pPr>
              <w:jc w:val="center"/>
              <w:rPr>
                <w:sz w:val="12"/>
                <w:szCs w:val="12"/>
              </w:rPr>
            </w:pPr>
            <w:r w:rsidRPr="000E03FF">
              <w:rPr>
                <w:rFonts w:hint="eastAsia"/>
                <w:sz w:val="12"/>
                <w:szCs w:val="12"/>
              </w:rPr>
              <w:t>A・B・C・D・E</w:t>
            </w:r>
          </w:p>
        </w:tc>
        <w:tc>
          <w:tcPr>
            <w:tcW w:w="1412" w:type="dxa"/>
            <w:vMerge/>
            <w:noWrap/>
            <w:vAlign w:val="center"/>
            <w:hideMark/>
          </w:tcPr>
          <w:p w14:paraId="12667E27" w14:textId="77777777" w:rsidR="00D80268" w:rsidRPr="000E03FF" w:rsidRDefault="00D80268" w:rsidP="00145E6E">
            <w:pPr>
              <w:rPr>
                <w:sz w:val="12"/>
                <w:szCs w:val="12"/>
              </w:rPr>
            </w:pPr>
          </w:p>
        </w:tc>
      </w:tr>
      <w:tr w:rsidR="000E03FF" w:rsidRPr="000E03FF" w14:paraId="00EBB76E" w14:textId="77777777" w:rsidTr="00260C5D">
        <w:trPr>
          <w:trHeight w:val="374"/>
        </w:trPr>
        <w:tc>
          <w:tcPr>
            <w:tcW w:w="1361" w:type="dxa"/>
            <w:vMerge/>
            <w:vAlign w:val="center"/>
            <w:hideMark/>
          </w:tcPr>
          <w:p w14:paraId="507BDEB1" w14:textId="77777777" w:rsidR="00D80268" w:rsidRPr="000E03FF" w:rsidRDefault="00D80268" w:rsidP="00145E6E"/>
        </w:tc>
        <w:tc>
          <w:tcPr>
            <w:tcW w:w="5387" w:type="dxa"/>
            <w:vAlign w:val="center"/>
            <w:hideMark/>
          </w:tcPr>
          <w:p w14:paraId="3B1B0791" w14:textId="77777777" w:rsidR="00D80268" w:rsidRPr="000E03FF" w:rsidRDefault="00D80268"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実習施設の医療機器や備品などについて大切に取り扱うことができる</w:t>
            </w:r>
          </w:p>
        </w:tc>
        <w:tc>
          <w:tcPr>
            <w:tcW w:w="1417" w:type="dxa"/>
            <w:noWrap/>
            <w:vAlign w:val="center"/>
            <w:hideMark/>
          </w:tcPr>
          <w:p w14:paraId="16FE0DC2" w14:textId="77777777" w:rsidR="00D80268" w:rsidRPr="000E03FF" w:rsidRDefault="00D80268" w:rsidP="00D80268">
            <w:pPr>
              <w:jc w:val="center"/>
              <w:rPr>
                <w:sz w:val="12"/>
                <w:szCs w:val="12"/>
              </w:rPr>
            </w:pPr>
            <w:r w:rsidRPr="000E03FF">
              <w:rPr>
                <w:rFonts w:hint="eastAsia"/>
                <w:sz w:val="12"/>
                <w:szCs w:val="12"/>
              </w:rPr>
              <w:t>A・B・C・D・E</w:t>
            </w:r>
          </w:p>
        </w:tc>
        <w:tc>
          <w:tcPr>
            <w:tcW w:w="1412" w:type="dxa"/>
            <w:vMerge/>
            <w:noWrap/>
            <w:vAlign w:val="center"/>
            <w:hideMark/>
          </w:tcPr>
          <w:p w14:paraId="2B629B47" w14:textId="77777777" w:rsidR="00D80268" w:rsidRPr="000E03FF" w:rsidRDefault="00D80268" w:rsidP="00145E6E">
            <w:pPr>
              <w:rPr>
                <w:sz w:val="12"/>
                <w:szCs w:val="12"/>
              </w:rPr>
            </w:pPr>
          </w:p>
        </w:tc>
      </w:tr>
      <w:bookmarkEnd w:id="2"/>
    </w:tbl>
    <w:p w14:paraId="17C6267F" w14:textId="6B2E5287" w:rsidR="00145E6E" w:rsidRPr="000E03FF" w:rsidRDefault="00145E6E" w:rsidP="00D80268">
      <w:pPr>
        <w:rPr>
          <w:rFonts w:ascii="ＭＳ Ｐ明朝" w:eastAsia="ＭＳ Ｐ明朝" w:hAnsi="ＭＳ Ｐ明朝"/>
        </w:rPr>
      </w:pPr>
    </w:p>
    <w:p w14:paraId="5CE7A877" w14:textId="6D2D43F4" w:rsidR="00560999" w:rsidRPr="000E03FF" w:rsidRDefault="00560999" w:rsidP="00D80268">
      <w:pPr>
        <w:rPr>
          <w:rFonts w:ascii="ＭＳ Ｐ明朝" w:eastAsia="ＭＳ Ｐ明朝" w:hAnsi="ＭＳ Ｐ明朝"/>
        </w:rPr>
      </w:pPr>
    </w:p>
    <w:p w14:paraId="202BCD6C" w14:textId="37BFA13D" w:rsidR="00D80268" w:rsidRPr="000E03FF" w:rsidRDefault="00D80268" w:rsidP="00D80268">
      <w:pPr>
        <w:rPr>
          <w:rFonts w:ascii="ＭＳ Ｐ明朝" w:eastAsia="ＭＳ Ｐ明朝" w:hAnsi="ＭＳ Ｐ明朝"/>
        </w:rPr>
      </w:pPr>
      <w:r w:rsidRPr="000E03FF">
        <w:rPr>
          <w:rFonts w:ascii="ＭＳ Ｐ明朝" w:eastAsia="ＭＳ Ｐ明朝" w:hAnsi="ＭＳ Ｐ明朝" w:hint="eastAsia"/>
        </w:rPr>
        <w:t>1.</w:t>
      </w:r>
      <w:r w:rsidR="001E37C7" w:rsidRPr="000E03FF">
        <w:rPr>
          <w:rFonts w:ascii="ＭＳ Ｐ明朝" w:eastAsia="ＭＳ Ｐ明朝" w:hAnsi="ＭＳ Ｐ明朝" w:hint="eastAsia"/>
        </w:rPr>
        <w:t xml:space="preserve">　</w:t>
      </w:r>
      <w:r w:rsidRPr="000E03FF">
        <w:rPr>
          <w:rFonts w:ascii="ＭＳ Ｐ明朝" w:eastAsia="ＭＳ Ｐ明朝" w:hAnsi="ＭＳ Ｐ明朝" w:hint="eastAsia"/>
        </w:rPr>
        <w:t>必ず実施させる行為：生理学</w:t>
      </w:r>
      <w:r w:rsidR="00517A59" w:rsidRPr="000E03FF">
        <w:rPr>
          <w:rFonts w:ascii="ＭＳ Ｐ明朝" w:eastAsia="ＭＳ Ｐ明朝" w:hAnsi="ＭＳ Ｐ明朝" w:hint="eastAsia"/>
        </w:rPr>
        <w:t>的</w:t>
      </w:r>
      <w:r w:rsidRPr="000E03FF">
        <w:rPr>
          <w:rFonts w:ascii="ＭＳ Ｐ明朝" w:eastAsia="ＭＳ Ｐ明朝" w:hAnsi="ＭＳ Ｐ明朝" w:hint="eastAsia"/>
        </w:rPr>
        <w:t>検査</w:t>
      </w:r>
    </w:p>
    <w:tbl>
      <w:tblPr>
        <w:tblW w:w="9584" w:type="dxa"/>
        <w:jc w:val="center"/>
        <w:tblCellMar>
          <w:left w:w="99" w:type="dxa"/>
          <w:right w:w="99" w:type="dxa"/>
        </w:tblCellMar>
        <w:tblLook w:val="04A0" w:firstRow="1" w:lastRow="0" w:firstColumn="1" w:lastColumn="0" w:noHBand="0" w:noVBand="1"/>
      </w:tblPr>
      <w:tblGrid>
        <w:gridCol w:w="1361"/>
        <w:gridCol w:w="5387"/>
        <w:gridCol w:w="1418"/>
        <w:gridCol w:w="1418"/>
      </w:tblGrid>
      <w:tr w:rsidR="000E03FF" w:rsidRPr="000E03FF" w14:paraId="69BAF71B" w14:textId="77777777" w:rsidTr="00560999">
        <w:trPr>
          <w:trHeight w:val="405"/>
          <w:tblHeader/>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46740" w14:textId="77777777" w:rsidR="00D80268" w:rsidRPr="000E03FF" w:rsidRDefault="00D80268" w:rsidP="00B6623A">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一般目標</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4BA9D2DF" w14:textId="0331758F" w:rsidR="00D80268" w:rsidRPr="000E03FF" w:rsidRDefault="00880B6E" w:rsidP="00880B6E">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D0B9FEF" w14:textId="77777777" w:rsidR="00D80268" w:rsidRPr="000E03FF" w:rsidRDefault="00D80268" w:rsidP="00145E6E">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行動目標評価</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037561" w14:textId="77777777" w:rsidR="00D80268" w:rsidRPr="000E03FF" w:rsidRDefault="00D80268" w:rsidP="00B6623A">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一般目標評価</w:t>
            </w:r>
          </w:p>
        </w:tc>
      </w:tr>
      <w:tr w:rsidR="000E03FF" w:rsidRPr="000E03FF" w14:paraId="6DEE2DC1" w14:textId="77777777" w:rsidTr="00560999">
        <w:trPr>
          <w:trHeight w:val="369"/>
          <w:jc w:val="center"/>
        </w:trPr>
        <w:tc>
          <w:tcPr>
            <w:tcW w:w="1361" w:type="dxa"/>
            <w:vMerge w:val="restart"/>
            <w:tcBorders>
              <w:top w:val="single" w:sz="4" w:space="0" w:color="auto"/>
              <w:left w:val="single" w:sz="4" w:space="0" w:color="auto"/>
              <w:right w:val="single" w:sz="4" w:space="0" w:color="auto"/>
            </w:tcBorders>
            <w:shd w:val="clear" w:color="auto" w:fill="auto"/>
            <w:noWrap/>
            <w:vAlign w:val="center"/>
            <w:hideMark/>
          </w:tcPr>
          <w:p w14:paraId="512AC977" w14:textId="77777777" w:rsidR="00D537F5" w:rsidRPr="000E03FF" w:rsidRDefault="00D537F5" w:rsidP="00145E6E">
            <w:pPr>
              <w:widowControl/>
              <w:jc w:val="center"/>
              <w:rPr>
                <w:rFonts w:ascii="ＭＳ Ｐ明朝" w:eastAsia="ＭＳ Ｐ明朝" w:hAnsi="ＭＳ Ｐ明朝" w:cs="ＭＳ Ｐゴシック"/>
                <w:kern w:val="0"/>
                <w:sz w:val="16"/>
                <w:szCs w:val="16"/>
              </w:rPr>
            </w:pPr>
          </w:p>
          <w:p w14:paraId="4B0F2981" w14:textId="77777777" w:rsidR="00D537F5" w:rsidRPr="000E03FF" w:rsidRDefault="00D537F5" w:rsidP="00145E6E">
            <w:pPr>
              <w:widowControl/>
              <w:jc w:val="center"/>
              <w:rPr>
                <w:rFonts w:ascii="ＭＳ Ｐ明朝" w:eastAsia="ＭＳ Ｐ明朝" w:hAnsi="ＭＳ Ｐ明朝" w:cs="ＭＳ Ｐゴシック"/>
                <w:kern w:val="0"/>
                <w:sz w:val="16"/>
                <w:szCs w:val="16"/>
              </w:rPr>
            </w:pPr>
          </w:p>
          <w:p w14:paraId="7434ADEC" w14:textId="77777777" w:rsidR="00D537F5" w:rsidRPr="000E03FF" w:rsidRDefault="00D537F5" w:rsidP="00145E6E">
            <w:pPr>
              <w:widowControl/>
              <w:jc w:val="center"/>
              <w:rPr>
                <w:rFonts w:ascii="ＭＳ Ｐ明朝" w:eastAsia="ＭＳ Ｐ明朝" w:hAnsi="ＭＳ Ｐ明朝" w:cs="ＭＳ Ｐゴシック"/>
                <w:kern w:val="0"/>
                <w:sz w:val="16"/>
                <w:szCs w:val="16"/>
              </w:rPr>
            </w:pPr>
          </w:p>
          <w:p w14:paraId="0623D3A4" w14:textId="1FB8161A" w:rsidR="00D537F5" w:rsidRPr="000E03FF" w:rsidRDefault="00D537F5" w:rsidP="00145E6E">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標準</w:t>
            </w:r>
            <w:r w:rsidRPr="000E03FF">
              <w:rPr>
                <w:rFonts w:ascii="ＭＳ Ｐ明朝" w:eastAsia="ＭＳ Ｐ明朝" w:hAnsi="ＭＳ Ｐ明朝" w:cs="ＭＳ Ｐゴシック"/>
                <w:kern w:val="0"/>
                <w:sz w:val="16"/>
                <w:szCs w:val="16"/>
              </w:rPr>
              <w:t>12誘導</w:t>
            </w:r>
          </w:p>
          <w:p w14:paraId="3DB13D2F" w14:textId="77777777" w:rsidR="00D537F5" w:rsidRPr="000E03FF" w:rsidRDefault="00D537F5" w:rsidP="00145E6E">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心電図検査</w:t>
            </w:r>
          </w:p>
          <w:p w14:paraId="0ED1B683" w14:textId="77777777" w:rsidR="00D537F5" w:rsidRPr="000E03FF" w:rsidRDefault="00D537F5" w:rsidP="00145E6E">
            <w:pPr>
              <w:jc w:val="center"/>
            </w:pPr>
            <w:r w:rsidRPr="000E03FF">
              <w:br w:type="page"/>
            </w:r>
          </w:p>
          <w:p w14:paraId="0294A34D" w14:textId="77777777" w:rsidR="00D537F5" w:rsidRPr="000E03FF" w:rsidRDefault="00D537F5" w:rsidP="00145E6E">
            <w:pPr>
              <w:jc w:val="center"/>
              <w:rPr>
                <w:rFonts w:cs="ＭＳ Ｐゴシック"/>
                <w:kern w:val="0"/>
              </w:rPr>
            </w:pPr>
          </w:p>
          <w:p w14:paraId="63394DE8" w14:textId="0EA6974C" w:rsidR="00D537F5" w:rsidRPr="000E03FF" w:rsidRDefault="00D537F5" w:rsidP="00D177FD">
            <w:pPr>
              <w:jc w:val="right"/>
              <w:rPr>
                <w:rFonts w:ascii="ＭＳ Ｐ明朝" w:eastAsia="ＭＳ Ｐ明朝" w:hAnsi="ＭＳ Ｐ明朝" w:cs="ＭＳ Ｐゴシック"/>
                <w:kern w:val="0"/>
                <w:sz w:val="16"/>
                <w:szCs w:val="16"/>
              </w:rPr>
            </w:pPr>
            <w:r w:rsidRPr="000E03FF">
              <w:rPr>
                <w:rFonts w:ascii="ＭＳ Ｐ明朝" w:eastAsia="ＭＳ Ｐ明朝" w:hAnsi="ＭＳ Ｐ明朝" w:hint="eastAsia"/>
                <w:sz w:val="14"/>
                <w:szCs w:val="14"/>
              </w:rPr>
              <w:t>・・・続き有</w:t>
            </w:r>
          </w:p>
          <w:p w14:paraId="44A6C417" w14:textId="2661BD44" w:rsidR="00D537F5" w:rsidRPr="000E03FF" w:rsidRDefault="00D537F5" w:rsidP="00D177FD">
            <w:pPr>
              <w:jc w:val="right"/>
              <w:rPr>
                <w:rFonts w:ascii="ＭＳ Ｐ明朝" w:eastAsia="ＭＳ Ｐ明朝" w:hAnsi="ＭＳ Ｐ明朝"/>
                <w:sz w:val="14"/>
                <w:szCs w:val="14"/>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4CBD74CE" w14:textId="77777777" w:rsidR="00D537F5" w:rsidRPr="000E03FF" w:rsidRDefault="00D537F5" w:rsidP="00145E6E">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患者の安全に配慮し検査室に誘導できる</w:t>
            </w:r>
          </w:p>
        </w:tc>
        <w:tc>
          <w:tcPr>
            <w:tcW w:w="1418" w:type="dxa"/>
            <w:tcBorders>
              <w:top w:val="nil"/>
              <w:left w:val="nil"/>
              <w:bottom w:val="single" w:sz="4" w:space="0" w:color="auto"/>
              <w:right w:val="single" w:sz="4" w:space="0" w:color="auto"/>
            </w:tcBorders>
            <w:shd w:val="clear" w:color="auto" w:fill="auto"/>
            <w:noWrap/>
            <w:vAlign w:val="center"/>
            <w:hideMark/>
          </w:tcPr>
          <w:p w14:paraId="1B36E37F" w14:textId="77777777" w:rsidR="00D537F5" w:rsidRPr="000E03FF" w:rsidRDefault="00D537F5" w:rsidP="00145E6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tcBorders>
              <w:top w:val="nil"/>
              <w:left w:val="nil"/>
              <w:right w:val="single" w:sz="4" w:space="0" w:color="auto"/>
            </w:tcBorders>
            <w:shd w:val="clear" w:color="auto" w:fill="auto"/>
            <w:noWrap/>
            <w:vAlign w:val="center"/>
            <w:hideMark/>
          </w:tcPr>
          <w:p w14:paraId="23C23EC1" w14:textId="77777777" w:rsidR="00D537F5" w:rsidRPr="000E03FF" w:rsidRDefault="00D537F5" w:rsidP="00145E6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r>
      <w:tr w:rsidR="000E03FF" w:rsidRPr="000E03FF" w14:paraId="64AD3B4B" w14:textId="77777777" w:rsidTr="00560999">
        <w:trPr>
          <w:trHeight w:val="369"/>
          <w:jc w:val="center"/>
        </w:trPr>
        <w:tc>
          <w:tcPr>
            <w:tcW w:w="1361" w:type="dxa"/>
            <w:vMerge/>
            <w:tcBorders>
              <w:left w:val="single" w:sz="4" w:space="0" w:color="auto"/>
              <w:right w:val="single" w:sz="4" w:space="0" w:color="auto"/>
            </w:tcBorders>
            <w:vAlign w:val="center"/>
            <w:hideMark/>
          </w:tcPr>
          <w:p w14:paraId="30891A91" w14:textId="60021ADF" w:rsidR="00D537F5" w:rsidRPr="000E03FF" w:rsidRDefault="00D537F5" w:rsidP="00D177FD">
            <w:pPr>
              <w:jc w:val="righ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16CCEE8A" w14:textId="77777777" w:rsidR="00D537F5" w:rsidRPr="000E03FF" w:rsidRDefault="00D537F5" w:rsidP="00145E6E">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患者に心電図検査の一般的な目的を説明できる</w:t>
            </w:r>
          </w:p>
        </w:tc>
        <w:tc>
          <w:tcPr>
            <w:tcW w:w="1418" w:type="dxa"/>
            <w:tcBorders>
              <w:top w:val="nil"/>
              <w:left w:val="nil"/>
              <w:bottom w:val="single" w:sz="4" w:space="0" w:color="auto"/>
              <w:right w:val="single" w:sz="4" w:space="0" w:color="auto"/>
            </w:tcBorders>
            <w:shd w:val="clear" w:color="auto" w:fill="auto"/>
            <w:noWrap/>
            <w:vAlign w:val="center"/>
            <w:hideMark/>
          </w:tcPr>
          <w:p w14:paraId="4EE7F102" w14:textId="77777777" w:rsidR="00D537F5" w:rsidRPr="000E03FF" w:rsidRDefault="00D537F5" w:rsidP="00145E6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hideMark/>
          </w:tcPr>
          <w:p w14:paraId="3315C181" w14:textId="77777777" w:rsidR="00D537F5" w:rsidRPr="000E03FF" w:rsidRDefault="00D537F5" w:rsidP="00145E6E">
            <w:pPr>
              <w:jc w:val="center"/>
              <w:rPr>
                <w:rFonts w:eastAsiaTheme="minorHAnsi" w:cs="ＭＳ Ｐゴシック"/>
                <w:kern w:val="0"/>
                <w:sz w:val="12"/>
                <w:szCs w:val="12"/>
              </w:rPr>
            </w:pPr>
          </w:p>
        </w:tc>
      </w:tr>
      <w:tr w:rsidR="000E03FF" w:rsidRPr="000E03FF" w14:paraId="0E42DE02" w14:textId="77777777" w:rsidTr="00560999">
        <w:trPr>
          <w:trHeight w:val="369"/>
          <w:jc w:val="center"/>
        </w:trPr>
        <w:tc>
          <w:tcPr>
            <w:tcW w:w="1361" w:type="dxa"/>
            <w:vMerge/>
            <w:tcBorders>
              <w:left w:val="single" w:sz="4" w:space="0" w:color="auto"/>
              <w:right w:val="single" w:sz="4" w:space="0" w:color="auto"/>
            </w:tcBorders>
            <w:vAlign w:val="center"/>
            <w:hideMark/>
          </w:tcPr>
          <w:p w14:paraId="64C88662" w14:textId="357E80EC" w:rsidR="00D537F5" w:rsidRPr="000E03FF" w:rsidRDefault="00D537F5" w:rsidP="00D177FD">
            <w:pPr>
              <w:jc w:val="righ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7BD84B25" w14:textId="77777777" w:rsidR="00D537F5" w:rsidRPr="000E03FF" w:rsidRDefault="00D537F5" w:rsidP="00145E6E">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患者に脱衣などの検査準備の指示ができる</w:t>
            </w:r>
          </w:p>
        </w:tc>
        <w:tc>
          <w:tcPr>
            <w:tcW w:w="1418" w:type="dxa"/>
            <w:tcBorders>
              <w:top w:val="nil"/>
              <w:left w:val="nil"/>
              <w:bottom w:val="single" w:sz="4" w:space="0" w:color="auto"/>
              <w:right w:val="single" w:sz="4" w:space="0" w:color="auto"/>
            </w:tcBorders>
            <w:shd w:val="clear" w:color="auto" w:fill="auto"/>
            <w:noWrap/>
            <w:vAlign w:val="center"/>
            <w:hideMark/>
          </w:tcPr>
          <w:p w14:paraId="33C7B9B6" w14:textId="77777777" w:rsidR="00D537F5" w:rsidRPr="000E03FF" w:rsidRDefault="00D537F5" w:rsidP="00145E6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hideMark/>
          </w:tcPr>
          <w:p w14:paraId="102C4AEB" w14:textId="77777777" w:rsidR="00D537F5" w:rsidRPr="000E03FF" w:rsidRDefault="00D537F5" w:rsidP="00145E6E">
            <w:pPr>
              <w:jc w:val="center"/>
              <w:rPr>
                <w:rFonts w:eastAsiaTheme="minorHAnsi" w:cs="ＭＳ Ｐゴシック"/>
                <w:kern w:val="0"/>
                <w:sz w:val="12"/>
                <w:szCs w:val="12"/>
              </w:rPr>
            </w:pPr>
          </w:p>
        </w:tc>
      </w:tr>
      <w:tr w:rsidR="000E03FF" w:rsidRPr="000E03FF" w14:paraId="379ACF7A" w14:textId="77777777" w:rsidTr="00560999">
        <w:trPr>
          <w:trHeight w:val="369"/>
          <w:jc w:val="center"/>
        </w:trPr>
        <w:tc>
          <w:tcPr>
            <w:tcW w:w="1361" w:type="dxa"/>
            <w:vMerge/>
            <w:tcBorders>
              <w:left w:val="single" w:sz="4" w:space="0" w:color="auto"/>
              <w:right w:val="single" w:sz="4" w:space="0" w:color="auto"/>
            </w:tcBorders>
            <w:vAlign w:val="center"/>
            <w:hideMark/>
          </w:tcPr>
          <w:p w14:paraId="364BB4E4" w14:textId="1B5BE155" w:rsidR="00D537F5" w:rsidRPr="000E03FF" w:rsidRDefault="00D537F5" w:rsidP="00D177FD">
            <w:pPr>
              <w:jc w:val="righ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11675138" w14:textId="77777777" w:rsidR="00D537F5" w:rsidRPr="000E03FF" w:rsidRDefault="00D537F5" w:rsidP="00145E6E">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電極を手早く正確に装着できる</w:t>
            </w:r>
          </w:p>
        </w:tc>
        <w:tc>
          <w:tcPr>
            <w:tcW w:w="1418" w:type="dxa"/>
            <w:tcBorders>
              <w:top w:val="nil"/>
              <w:left w:val="nil"/>
              <w:bottom w:val="single" w:sz="4" w:space="0" w:color="auto"/>
              <w:right w:val="single" w:sz="4" w:space="0" w:color="auto"/>
            </w:tcBorders>
            <w:shd w:val="clear" w:color="auto" w:fill="auto"/>
            <w:noWrap/>
            <w:vAlign w:val="center"/>
            <w:hideMark/>
          </w:tcPr>
          <w:p w14:paraId="43A38246" w14:textId="77777777" w:rsidR="00D537F5" w:rsidRPr="000E03FF" w:rsidRDefault="00D537F5" w:rsidP="00145E6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hideMark/>
          </w:tcPr>
          <w:p w14:paraId="72C9825B" w14:textId="77777777" w:rsidR="00D537F5" w:rsidRPr="000E03FF" w:rsidRDefault="00D537F5" w:rsidP="00145E6E">
            <w:pPr>
              <w:widowControl/>
              <w:jc w:val="center"/>
              <w:rPr>
                <w:rFonts w:eastAsiaTheme="minorHAnsi" w:cs="ＭＳ Ｐゴシック"/>
                <w:kern w:val="0"/>
                <w:sz w:val="12"/>
                <w:szCs w:val="12"/>
              </w:rPr>
            </w:pPr>
          </w:p>
        </w:tc>
      </w:tr>
      <w:tr w:rsidR="000E03FF" w:rsidRPr="000E03FF" w14:paraId="75E5A08F" w14:textId="77777777" w:rsidTr="00560999">
        <w:trPr>
          <w:trHeight w:val="369"/>
          <w:jc w:val="center"/>
        </w:trPr>
        <w:tc>
          <w:tcPr>
            <w:tcW w:w="1361" w:type="dxa"/>
            <w:vMerge/>
            <w:tcBorders>
              <w:left w:val="single" w:sz="4" w:space="0" w:color="auto"/>
              <w:right w:val="single" w:sz="4" w:space="0" w:color="auto"/>
            </w:tcBorders>
            <w:vAlign w:val="center"/>
          </w:tcPr>
          <w:p w14:paraId="49163CE2" w14:textId="3DB30AE6" w:rsidR="00D537F5" w:rsidRPr="000E03FF" w:rsidRDefault="00D537F5" w:rsidP="00D177FD">
            <w:pPr>
              <w:jc w:val="righ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752A8177" w14:textId="77777777" w:rsidR="00D537F5" w:rsidRPr="000E03FF" w:rsidRDefault="00D537F5" w:rsidP="00145E6E">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診断に適した波形記録ができる</w:t>
            </w:r>
          </w:p>
        </w:tc>
        <w:tc>
          <w:tcPr>
            <w:tcW w:w="1418" w:type="dxa"/>
            <w:tcBorders>
              <w:top w:val="nil"/>
              <w:left w:val="nil"/>
              <w:bottom w:val="single" w:sz="4" w:space="0" w:color="auto"/>
              <w:right w:val="single" w:sz="4" w:space="0" w:color="auto"/>
            </w:tcBorders>
            <w:shd w:val="clear" w:color="auto" w:fill="auto"/>
            <w:noWrap/>
            <w:vAlign w:val="center"/>
          </w:tcPr>
          <w:p w14:paraId="7AB5AA7D" w14:textId="77777777" w:rsidR="00D537F5" w:rsidRPr="000E03FF" w:rsidRDefault="00D537F5" w:rsidP="00145E6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tcPr>
          <w:p w14:paraId="265A6BC8" w14:textId="77777777" w:rsidR="00D537F5" w:rsidRPr="000E03FF" w:rsidRDefault="00D537F5" w:rsidP="00145E6E">
            <w:pPr>
              <w:widowControl/>
              <w:jc w:val="center"/>
              <w:rPr>
                <w:rFonts w:eastAsiaTheme="minorHAnsi" w:cs="ＭＳ Ｐゴシック"/>
                <w:kern w:val="0"/>
                <w:sz w:val="12"/>
                <w:szCs w:val="12"/>
              </w:rPr>
            </w:pPr>
          </w:p>
        </w:tc>
      </w:tr>
      <w:tr w:rsidR="000E03FF" w:rsidRPr="000E03FF" w14:paraId="2A657ACD" w14:textId="77777777" w:rsidTr="00560999">
        <w:trPr>
          <w:trHeight w:val="369"/>
          <w:jc w:val="center"/>
        </w:trPr>
        <w:tc>
          <w:tcPr>
            <w:tcW w:w="1361" w:type="dxa"/>
            <w:vMerge/>
            <w:tcBorders>
              <w:left w:val="single" w:sz="4" w:space="0" w:color="auto"/>
              <w:right w:val="single" w:sz="4" w:space="0" w:color="auto"/>
            </w:tcBorders>
            <w:vAlign w:val="center"/>
          </w:tcPr>
          <w:p w14:paraId="054D840A" w14:textId="211CC110" w:rsidR="00D537F5" w:rsidRPr="000E03FF" w:rsidRDefault="00D537F5" w:rsidP="00D177FD">
            <w:pPr>
              <w:jc w:val="righ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09CF314D" w14:textId="77777777" w:rsidR="00D537F5" w:rsidRPr="000E03FF" w:rsidRDefault="00D537F5" w:rsidP="00145E6E">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ペーストや電極の除去などが手際よく行える</w:t>
            </w:r>
          </w:p>
        </w:tc>
        <w:tc>
          <w:tcPr>
            <w:tcW w:w="1418" w:type="dxa"/>
            <w:tcBorders>
              <w:top w:val="nil"/>
              <w:left w:val="nil"/>
              <w:bottom w:val="single" w:sz="4" w:space="0" w:color="auto"/>
              <w:right w:val="single" w:sz="4" w:space="0" w:color="auto"/>
            </w:tcBorders>
            <w:shd w:val="clear" w:color="auto" w:fill="auto"/>
            <w:noWrap/>
            <w:vAlign w:val="center"/>
          </w:tcPr>
          <w:p w14:paraId="6CA31D41" w14:textId="77777777" w:rsidR="00D537F5" w:rsidRPr="000E03FF" w:rsidRDefault="00D537F5" w:rsidP="00145E6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tcPr>
          <w:p w14:paraId="48A62EFD" w14:textId="77777777" w:rsidR="00D537F5" w:rsidRPr="000E03FF" w:rsidRDefault="00D537F5" w:rsidP="00145E6E">
            <w:pPr>
              <w:widowControl/>
              <w:jc w:val="center"/>
              <w:rPr>
                <w:rFonts w:eastAsiaTheme="minorHAnsi" w:cs="ＭＳ Ｐゴシック"/>
                <w:kern w:val="0"/>
                <w:sz w:val="12"/>
                <w:szCs w:val="12"/>
              </w:rPr>
            </w:pPr>
          </w:p>
        </w:tc>
      </w:tr>
      <w:tr w:rsidR="000E03FF" w:rsidRPr="000E03FF" w14:paraId="5249A243" w14:textId="77777777" w:rsidTr="00D537F5">
        <w:trPr>
          <w:trHeight w:hRule="exact" w:val="369"/>
          <w:jc w:val="center"/>
        </w:trPr>
        <w:tc>
          <w:tcPr>
            <w:tcW w:w="1361" w:type="dxa"/>
            <w:vMerge/>
            <w:tcBorders>
              <w:left w:val="single" w:sz="4" w:space="0" w:color="auto"/>
              <w:bottom w:val="single" w:sz="4" w:space="0" w:color="auto"/>
              <w:right w:val="single" w:sz="4" w:space="0" w:color="auto"/>
            </w:tcBorders>
            <w:vAlign w:val="center"/>
          </w:tcPr>
          <w:p w14:paraId="1480EE2F" w14:textId="77777777" w:rsidR="00D537F5" w:rsidRPr="000E03FF" w:rsidRDefault="00D537F5" w:rsidP="00D537F5">
            <w:pPr>
              <w:jc w:val="righ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313E3779" w14:textId="1678BEF9"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患者へ着衣と検査後の指示ができる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AE2F1DA" w14:textId="7FE238DE"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bottom w:val="single" w:sz="4" w:space="0" w:color="auto"/>
              <w:right w:val="single" w:sz="4" w:space="0" w:color="auto"/>
            </w:tcBorders>
            <w:shd w:val="clear" w:color="auto" w:fill="auto"/>
            <w:noWrap/>
            <w:vAlign w:val="center"/>
          </w:tcPr>
          <w:p w14:paraId="2F650A51" w14:textId="77777777" w:rsidR="00D537F5" w:rsidRPr="000E03FF" w:rsidRDefault="00D537F5" w:rsidP="00D537F5">
            <w:pPr>
              <w:widowControl/>
              <w:jc w:val="center"/>
              <w:rPr>
                <w:rFonts w:eastAsiaTheme="minorHAnsi" w:cs="ＭＳ Ｐゴシック"/>
                <w:kern w:val="0"/>
                <w:sz w:val="12"/>
                <w:szCs w:val="12"/>
              </w:rPr>
            </w:pPr>
          </w:p>
        </w:tc>
      </w:tr>
      <w:tr w:rsidR="000E03FF" w:rsidRPr="000E03FF" w14:paraId="18CE5486" w14:textId="77777777" w:rsidTr="00D537F5">
        <w:trPr>
          <w:trHeight w:hRule="exact" w:val="405"/>
          <w:jc w:val="center"/>
        </w:trPr>
        <w:tc>
          <w:tcPr>
            <w:tcW w:w="1361" w:type="dxa"/>
            <w:vMerge/>
            <w:tcBorders>
              <w:top w:val="single" w:sz="4" w:space="0" w:color="auto"/>
              <w:left w:val="single" w:sz="4" w:space="0" w:color="auto"/>
              <w:bottom w:val="single" w:sz="4" w:space="0" w:color="auto"/>
              <w:right w:val="single" w:sz="4" w:space="0" w:color="auto"/>
            </w:tcBorders>
            <w:vAlign w:val="center"/>
          </w:tcPr>
          <w:p w14:paraId="1224CA9D" w14:textId="34F639DF" w:rsidR="00D537F5" w:rsidRPr="000E03FF" w:rsidRDefault="00D537F5" w:rsidP="00D537F5">
            <w:pPr>
              <w:jc w:val="righ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287DAF18" w14:textId="47E69B10"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検査中の容態急変に備えた観察・行動ができる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8B2FF30" w14:textId="77777777"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05F4BB9E" w14:textId="77777777" w:rsidR="00D537F5" w:rsidRPr="000E03FF" w:rsidRDefault="00D537F5" w:rsidP="00D537F5">
            <w:pPr>
              <w:widowControl/>
              <w:jc w:val="center"/>
              <w:rPr>
                <w:rFonts w:eastAsiaTheme="minorHAnsi" w:cs="ＭＳ Ｐゴシック"/>
                <w:kern w:val="0"/>
                <w:sz w:val="12"/>
                <w:szCs w:val="12"/>
              </w:rPr>
            </w:pPr>
          </w:p>
        </w:tc>
      </w:tr>
      <w:tr w:rsidR="000E03FF" w:rsidRPr="000E03FF" w14:paraId="6A833C17" w14:textId="77777777" w:rsidTr="00487426">
        <w:trPr>
          <w:trHeight w:val="392"/>
          <w:jc w:val="center"/>
        </w:trPr>
        <w:tc>
          <w:tcPr>
            <w:tcW w:w="1361" w:type="dxa"/>
            <w:vMerge w:val="restart"/>
            <w:tcBorders>
              <w:top w:val="single" w:sz="4" w:space="0" w:color="auto"/>
              <w:left w:val="single" w:sz="4" w:space="0" w:color="auto"/>
              <w:right w:val="single" w:sz="4" w:space="0" w:color="auto"/>
            </w:tcBorders>
            <w:vAlign w:val="center"/>
          </w:tcPr>
          <w:p w14:paraId="1B77079F" w14:textId="77777777" w:rsidR="00D537F5" w:rsidRPr="000E03FF" w:rsidRDefault="00D537F5" w:rsidP="00D537F5">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lastRenderedPageBreak/>
              <w:t>標準</w:t>
            </w:r>
            <w:r w:rsidRPr="000E03FF">
              <w:rPr>
                <w:rFonts w:ascii="ＭＳ Ｐ明朝" w:eastAsia="ＭＳ Ｐ明朝" w:hAnsi="ＭＳ Ｐ明朝" w:cs="ＭＳ Ｐゴシック"/>
                <w:kern w:val="0"/>
                <w:sz w:val="16"/>
                <w:szCs w:val="16"/>
              </w:rPr>
              <w:t>12誘導</w:t>
            </w:r>
          </w:p>
          <w:p w14:paraId="07455EB3" w14:textId="406C27D1" w:rsidR="00D537F5" w:rsidRPr="000E03FF" w:rsidRDefault="00D537F5" w:rsidP="00D537F5">
            <w:pPr>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心電図検査</w:t>
            </w: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0B4EBC04" w14:textId="154CB742"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心電図検査を対象とする代表的疾患の概要と検査結果の特徴を説明できる</w:t>
            </w:r>
          </w:p>
        </w:tc>
        <w:tc>
          <w:tcPr>
            <w:tcW w:w="1418" w:type="dxa"/>
            <w:tcBorders>
              <w:top w:val="nil"/>
              <w:left w:val="nil"/>
              <w:bottom w:val="single" w:sz="4" w:space="0" w:color="auto"/>
              <w:right w:val="single" w:sz="4" w:space="0" w:color="auto"/>
            </w:tcBorders>
            <w:shd w:val="clear" w:color="auto" w:fill="auto"/>
            <w:noWrap/>
            <w:vAlign w:val="center"/>
          </w:tcPr>
          <w:p w14:paraId="668FA7C3" w14:textId="3144C720"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tcBorders>
              <w:top w:val="single" w:sz="4" w:space="0" w:color="auto"/>
              <w:left w:val="nil"/>
              <w:right w:val="single" w:sz="4" w:space="0" w:color="auto"/>
            </w:tcBorders>
            <w:shd w:val="clear" w:color="auto" w:fill="auto"/>
            <w:noWrap/>
            <w:vAlign w:val="center"/>
          </w:tcPr>
          <w:p w14:paraId="3023DA87" w14:textId="77777777" w:rsidR="00D537F5" w:rsidRPr="000E03FF" w:rsidRDefault="00D537F5" w:rsidP="00D537F5">
            <w:pPr>
              <w:jc w:val="center"/>
              <w:rPr>
                <w:rFonts w:eastAsiaTheme="minorHAnsi" w:cs="ＭＳ Ｐゴシック"/>
                <w:kern w:val="0"/>
                <w:sz w:val="12"/>
                <w:szCs w:val="12"/>
              </w:rPr>
            </w:pPr>
          </w:p>
        </w:tc>
      </w:tr>
      <w:tr w:rsidR="000E03FF" w:rsidRPr="000E03FF" w14:paraId="3708E9B4" w14:textId="77777777" w:rsidTr="00487426">
        <w:trPr>
          <w:trHeight w:val="374"/>
          <w:jc w:val="center"/>
        </w:trPr>
        <w:tc>
          <w:tcPr>
            <w:tcW w:w="1361" w:type="dxa"/>
            <w:vMerge/>
            <w:tcBorders>
              <w:left w:val="single" w:sz="4" w:space="0" w:color="auto"/>
              <w:right w:val="single" w:sz="4" w:space="0" w:color="auto"/>
            </w:tcBorders>
            <w:vAlign w:val="center"/>
          </w:tcPr>
          <w:p w14:paraId="47A53065" w14:textId="58143D0D" w:rsidR="00D537F5" w:rsidRPr="000E03FF" w:rsidRDefault="00D537F5" w:rsidP="00D537F5">
            <w:pPr>
              <w:widowControl/>
              <w:jc w:val="center"/>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273E7E11" w14:textId="7C58A943"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測定結果を報告書へ正確に記入・転送などができる</w:t>
            </w:r>
          </w:p>
        </w:tc>
        <w:tc>
          <w:tcPr>
            <w:tcW w:w="1418" w:type="dxa"/>
            <w:tcBorders>
              <w:top w:val="nil"/>
              <w:left w:val="nil"/>
              <w:bottom w:val="single" w:sz="4" w:space="0" w:color="auto"/>
              <w:right w:val="single" w:sz="4" w:space="0" w:color="auto"/>
            </w:tcBorders>
            <w:shd w:val="clear" w:color="auto" w:fill="auto"/>
            <w:noWrap/>
            <w:vAlign w:val="center"/>
          </w:tcPr>
          <w:p w14:paraId="237710D1" w14:textId="0CC26936"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tcPr>
          <w:p w14:paraId="29CCF612" w14:textId="77777777" w:rsidR="00D537F5" w:rsidRPr="000E03FF" w:rsidRDefault="00D537F5" w:rsidP="00D537F5">
            <w:pPr>
              <w:widowControl/>
              <w:jc w:val="center"/>
              <w:rPr>
                <w:rFonts w:eastAsiaTheme="minorHAnsi" w:cs="ＭＳ Ｐゴシック"/>
                <w:kern w:val="0"/>
                <w:sz w:val="12"/>
                <w:szCs w:val="12"/>
              </w:rPr>
            </w:pPr>
          </w:p>
        </w:tc>
      </w:tr>
      <w:tr w:rsidR="000E03FF" w:rsidRPr="000E03FF" w14:paraId="4011D2CC" w14:textId="77777777" w:rsidTr="00560999">
        <w:trPr>
          <w:trHeight w:val="374"/>
          <w:jc w:val="center"/>
        </w:trPr>
        <w:tc>
          <w:tcPr>
            <w:tcW w:w="1361" w:type="dxa"/>
            <w:vMerge/>
            <w:tcBorders>
              <w:left w:val="single" w:sz="4" w:space="0" w:color="auto"/>
              <w:bottom w:val="single" w:sz="4" w:space="0" w:color="auto"/>
              <w:right w:val="single" w:sz="4" w:space="0" w:color="auto"/>
            </w:tcBorders>
            <w:vAlign w:val="center"/>
          </w:tcPr>
          <w:p w14:paraId="6BFA7E12" w14:textId="77777777" w:rsidR="00D537F5" w:rsidRPr="000E03FF" w:rsidRDefault="00D537F5" w:rsidP="00D537F5">
            <w:pPr>
              <w:widowControl/>
              <w:jc w:val="lef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03C37706" w14:textId="6A0F2438"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全ての手順をスムーズに行える</w:t>
            </w:r>
          </w:p>
        </w:tc>
        <w:tc>
          <w:tcPr>
            <w:tcW w:w="1418" w:type="dxa"/>
            <w:tcBorders>
              <w:top w:val="nil"/>
              <w:left w:val="nil"/>
              <w:bottom w:val="single" w:sz="4" w:space="0" w:color="auto"/>
              <w:right w:val="single" w:sz="4" w:space="0" w:color="auto"/>
            </w:tcBorders>
            <w:shd w:val="clear" w:color="auto" w:fill="auto"/>
            <w:noWrap/>
            <w:vAlign w:val="center"/>
          </w:tcPr>
          <w:p w14:paraId="7CB9C5AB" w14:textId="6956DCA8"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bottom w:val="single" w:sz="4" w:space="0" w:color="auto"/>
              <w:right w:val="single" w:sz="4" w:space="0" w:color="auto"/>
            </w:tcBorders>
            <w:shd w:val="clear" w:color="auto" w:fill="auto"/>
            <w:noWrap/>
            <w:vAlign w:val="center"/>
          </w:tcPr>
          <w:p w14:paraId="7DE11C91" w14:textId="77777777" w:rsidR="00D537F5" w:rsidRPr="000E03FF" w:rsidRDefault="00D537F5" w:rsidP="00D537F5">
            <w:pPr>
              <w:widowControl/>
              <w:jc w:val="center"/>
              <w:rPr>
                <w:rFonts w:eastAsiaTheme="minorHAnsi" w:cs="ＭＳ Ｐゴシック"/>
                <w:kern w:val="0"/>
                <w:sz w:val="12"/>
                <w:szCs w:val="12"/>
              </w:rPr>
            </w:pPr>
          </w:p>
        </w:tc>
      </w:tr>
      <w:tr w:rsidR="000E03FF" w:rsidRPr="000E03FF" w14:paraId="1CFCBBC0" w14:textId="77777777" w:rsidTr="00560999">
        <w:trPr>
          <w:trHeight w:val="70"/>
          <w:jc w:val="center"/>
        </w:trPr>
        <w:tc>
          <w:tcPr>
            <w:tcW w:w="1361" w:type="dxa"/>
            <w:vMerge w:val="restart"/>
            <w:tcBorders>
              <w:top w:val="single" w:sz="4" w:space="0" w:color="auto"/>
              <w:left w:val="single" w:sz="4" w:space="0" w:color="auto"/>
              <w:right w:val="single" w:sz="4" w:space="0" w:color="auto"/>
            </w:tcBorders>
            <w:vAlign w:val="center"/>
          </w:tcPr>
          <w:p w14:paraId="1528811B" w14:textId="77777777" w:rsidR="00D537F5" w:rsidRPr="000E03FF" w:rsidRDefault="00D537F5" w:rsidP="00D537F5">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肺機能検査</w:t>
            </w:r>
          </w:p>
          <w:p w14:paraId="06D0BA26" w14:textId="4DEDA8F2" w:rsidR="00D537F5" w:rsidRPr="000E03FF" w:rsidRDefault="00D537F5" w:rsidP="00D537F5">
            <w:pPr>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（スパイロメトリー）</w:t>
            </w: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1081F5B6" w14:textId="1A01FE56"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患者の安全に配慮し検査室に誘導できる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4BBF98B" w14:textId="2885F138"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tcBorders>
              <w:top w:val="single" w:sz="4" w:space="0" w:color="auto"/>
              <w:left w:val="nil"/>
              <w:right w:val="single" w:sz="4" w:space="0" w:color="auto"/>
            </w:tcBorders>
            <w:shd w:val="clear" w:color="auto" w:fill="auto"/>
            <w:noWrap/>
            <w:vAlign w:val="center"/>
          </w:tcPr>
          <w:p w14:paraId="27F8BB94" w14:textId="77777777"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p w14:paraId="1A612CB4" w14:textId="77777777" w:rsidR="00D537F5" w:rsidRPr="000E03FF" w:rsidRDefault="00D537F5" w:rsidP="00D537F5">
            <w:pPr>
              <w:jc w:val="center"/>
              <w:rPr>
                <w:rFonts w:eastAsiaTheme="minorHAnsi" w:cs="ＭＳ Ｐゴシック"/>
                <w:kern w:val="0"/>
                <w:sz w:val="12"/>
                <w:szCs w:val="12"/>
              </w:rPr>
            </w:pPr>
          </w:p>
        </w:tc>
      </w:tr>
      <w:tr w:rsidR="000E03FF" w:rsidRPr="000E03FF" w14:paraId="7F4FDB41" w14:textId="77777777" w:rsidTr="00560999">
        <w:trPr>
          <w:trHeight w:val="374"/>
          <w:jc w:val="center"/>
        </w:trPr>
        <w:tc>
          <w:tcPr>
            <w:tcW w:w="1361" w:type="dxa"/>
            <w:vMerge/>
            <w:tcBorders>
              <w:left w:val="single" w:sz="4" w:space="0" w:color="auto"/>
              <w:right w:val="single" w:sz="4" w:space="0" w:color="auto"/>
            </w:tcBorders>
            <w:vAlign w:val="center"/>
            <w:hideMark/>
          </w:tcPr>
          <w:p w14:paraId="5E90AB58" w14:textId="77777777" w:rsidR="00D537F5" w:rsidRPr="000E03FF" w:rsidRDefault="00D537F5" w:rsidP="00D537F5">
            <w:pPr>
              <w:widowControl/>
              <w:jc w:val="lef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6F0A2728" w14:textId="18EE87F8"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患者に肺機能検査の一般的な目的を説明できる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38D21B7" w14:textId="3F8CEDFF"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hideMark/>
          </w:tcPr>
          <w:p w14:paraId="085350CF" w14:textId="77777777" w:rsidR="00D537F5" w:rsidRPr="000E03FF" w:rsidRDefault="00D537F5" w:rsidP="00D537F5">
            <w:pPr>
              <w:jc w:val="center"/>
              <w:rPr>
                <w:rFonts w:eastAsiaTheme="minorHAnsi" w:cs="ＭＳ Ｐゴシック"/>
                <w:kern w:val="0"/>
                <w:sz w:val="12"/>
                <w:szCs w:val="12"/>
              </w:rPr>
            </w:pPr>
          </w:p>
        </w:tc>
      </w:tr>
      <w:tr w:rsidR="000E03FF" w:rsidRPr="000E03FF" w14:paraId="4DD73A5E" w14:textId="77777777" w:rsidTr="00560999">
        <w:trPr>
          <w:trHeight w:val="374"/>
          <w:jc w:val="center"/>
        </w:trPr>
        <w:tc>
          <w:tcPr>
            <w:tcW w:w="1361" w:type="dxa"/>
            <w:vMerge/>
            <w:tcBorders>
              <w:left w:val="single" w:sz="4" w:space="0" w:color="auto"/>
              <w:right w:val="single" w:sz="4" w:space="0" w:color="auto"/>
            </w:tcBorders>
            <w:vAlign w:val="center"/>
            <w:hideMark/>
          </w:tcPr>
          <w:p w14:paraId="359B4673" w14:textId="77777777" w:rsidR="00D537F5" w:rsidRPr="000E03FF" w:rsidRDefault="00D537F5" w:rsidP="00D537F5">
            <w:pPr>
              <w:widowControl/>
              <w:jc w:val="lef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20EA6ABE" w14:textId="52101CFF"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患者に検査中の注意点が説明できる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C0DC101" w14:textId="47D9ABF1"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hideMark/>
          </w:tcPr>
          <w:p w14:paraId="16B2363B" w14:textId="77777777" w:rsidR="00D537F5" w:rsidRPr="000E03FF" w:rsidRDefault="00D537F5" w:rsidP="00D537F5">
            <w:pPr>
              <w:jc w:val="center"/>
              <w:rPr>
                <w:rFonts w:eastAsiaTheme="minorHAnsi" w:cs="ＭＳ Ｐゴシック"/>
                <w:kern w:val="0"/>
                <w:sz w:val="12"/>
                <w:szCs w:val="12"/>
              </w:rPr>
            </w:pPr>
          </w:p>
        </w:tc>
      </w:tr>
      <w:tr w:rsidR="000E03FF" w:rsidRPr="000E03FF" w14:paraId="4C08D5E9" w14:textId="77777777" w:rsidTr="00560999">
        <w:trPr>
          <w:trHeight w:val="374"/>
          <w:jc w:val="center"/>
        </w:trPr>
        <w:tc>
          <w:tcPr>
            <w:tcW w:w="1361" w:type="dxa"/>
            <w:vMerge/>
            <w:tcBorders>
              <w:left w:val="single" w:sz="4" w:space="0" w:color="auto"/>
              <w:right w:val="single" w:sz="4" w:space="0" w:color="auto"/>
            </w:tcBorders>
            <w:vAlign w:val="center"/>
            <w:hideMark/>
          </w:tcPr>
          <w:p w14:paraId="54E7062F" w14:textId="77777777" w:rsidR="00D537F5" w:rsidRPr="000E03FF" w:rsidRDefault="00D537F5" w:rsidP="00D537F5">
            <w:pPr>
              <w:widowControl/>
              <w:jc w:val="lef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3DE51157" w14:textId="724E50A7"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クリップなどの器具を手早く正確に装着できる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7D70F66" w14:textId="5C9A8454"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hideMark/>
          </w:tcPr>
          <w:p w14:paraId="307678E6" w14:textId="77777777" w:rsidR="00D537F5" w:rsidRPr="000E03FF" w:rsidRDefault="00D537F5" w:rsidP="00D537F5">
            <w:pPr>
              <w:jc w:val="center"/>
              <w:rPr>
                <w:rFonts w:eastAsiaTheme="minorHAnsi" w:cs="ＭＳ Ｐゴシック"/>
                <w:kern w:val="0"/>
                <w:sz w:val="12"/>
                <w:szCs w:val="12"/>
              </w:rPr>
            </w:pPr>
          </w:p>
        </w:tc>
      </w:tr>
      <w:tr w:rsidR="000E03FF" w:rsidRPr="000E03FF" w14:paraId="0CCC3FD6" w14:textId="77777777" w:rsidTr="00560999">
        <w:trPr>
          <w:trHeight w:val="374"/>
          <w:jc w:val="center"/>
        </w:trPr>
        <w:tc>
          <w:tcPr>
            <w:tcW w:w="1361" w:type="dxa"/>
            <w:vMerge/>
            <w:tcBorders>
              <w:left w:val="single" w:sz="4" w:space="0" w:color="auto"/>
              <w:right w:val="single" w:sz="4" w:space="0" w:color="auto"/>
            </w:tcBorders>
            <w:vAlign w:val="center"/>
            <w:hideMark/>
          </w:tcPr>
          <w:p w14:paraId="0A033AFE" w14:textId="77777777" w:rsidR="00D537F5" w:rsidRPr="000E03FF" w:rsidRDefault="00D537F5" w:rsidP="00D537F5">
            <w:pPr>
              <w:widowControl/>
              <w:jc w:val="lef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38FAD29A" w14:textId="7F6D20D7"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検査中の呼吸の指示がしっかりとできる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96E3DDB" w14:textId="2AE565E6"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hideMark/>
          </w:tcPr>
          <w:p w14:paraId="6547C137" w14:textId="77777777" w:rsidR="00D537F5" w:rsidRPr="000E03FF" w:rsidRDefault="00D537F5" w:rsidP="00D537F5">
            <w:pPr>
              <w:widowControl/>
              <w:jc w:val="center"/>
              <w:rPr>
                <w:rFonts w:eastAsiaTheme="minorHAnsi" w:cs="ＭＳ Ｐゴシック"/>
                <w:kern w:val="0"/>
                <w:sz w:val="12"/>
                <w:szCs w:val="12"/>
              </w:rPr>
            </w:pPr>
          </w:p>
        </w:tc>
      </w:tr>
      <w:tr w:rsidR="000E03FF" w:rsidRPr="000E03FF" w14:paraId="78AA5E88" w14:textId="77777777" w:rsidTr="00560999">
        <w:trPr>
          <w:trHeight w:val="374"/>
          <w:jc w:val="center"/>
        </w:trPr>
        <w:tc>
          <w:tcPr>
            <w:tcW w:w="1361" w:type="dxa"/>
            <w:vMerge/>
            <w:tcBorders>
              <w:left w:val="single" w:sz="4" w:space="0" w:color="auto"/>
              <w:right w:val="single" w:sz="4" w:space="0" w:color="auto"/>
            </w:tcBorders>
            <w:vAlign w:val="center"/>
          </w:tcPr>
          <w:p w14:paraId="12B9BAF4" w14:textId="77777777" w:rsidR="00D537F5" w:rsidRPr="000E03FF" w:rsidRDefault="00D537F5" w:rsidP="00D537F5">
            <w:pPr>
              <w:widowControl/>
              <w:jc w:val="lef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7A45DDAE" w14:textId="62877653"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検査器具の除去などが手際よく行える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5566182" w14:textId="1DBD60EC"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tcPr>
          <w:p w14:paraId="3DE79776" w14:textId="77777777" w:rsidR="00D537F5" w:rsidRPr="000E03FF" w:rsidRDefault="00D537F5" w:rsidP="00D537F5">
            <w:pPr>
              <w:widowControl/>
              <w:jc w:val="center"/>
              <w:rPr>
                <w:rFonts w:eastAsiaTheme="minorHAnsi" w:cs="ＭＳ Ｐゴシック"/>
                <w:kern w:val="0"/>
                <w:sz w:val="12"/>
                <w:szCs w:val="12"/>
              </w:rPr>
            </w:pPr>
          </w:p>
        </w:tc>
      </w:tr>
      <w:tr w:rsidR="000E03FF" w:rsidRPr="000E03FF" w14:paraId="6E15773A" w14:textId="77777777" w:rsidTr="00560999">
        <w:trPr>
          <w:trHeight w:val="374"/>
          <w:jc w:val="center"/>
        </w:trPr>
        <w:tc>
          <w:tcPr>
            <w:tcW w:w="1361" w:type="dxa"/>
            <w:vMerge/>
            <w:tcBorders>
              <w:left w:val="single" w:sz="4" w:space="0" w:color="auto"/>
              <w:right w:val="single" w:sz="4" w:space="0" w:color="auto"/>
            </w:tcBorders>
            <w:vAlign w:val="center"/>
          </w:tcPr>
          <w:p w14:paraId="3AF9915A" w14:textId="77777777" w:rsidR="00D537F5" w:rsidRPr="000E03FF" w:rsidRDefault="00D537F5" w:rsidP="00D537F5">
            <w:pPr>
              <w:widowControl/>
              <w:jc w:val="lef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1349EC9C" w14:textId="679EAD6B"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検査中の容態急変に備えた観察・行動ができる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606D805" w14:textId="5771CDE2"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tcPr>
          <w:p w14:paraId="1F99E5E6" w14:textId="77777777" w:rsidR="00D537F5" w:rsidRPr="000E03FF" w:rsidRDefault="00D537F5" w:rsidP="00D537F5">
            <w:pPr>
              <w:widowControl/>
              <w:jc w:val="center"/>
              <w:rPr>
                <w:rFonts w:eastAsiaTheme="minorHAnsi" w:cs="ＭＳ Ｐゴシック"/>
                <w:kern w:val="0"/>
                <w:sz w:val="12"/>
                <w:szCs w:val="12"/>
              </w:rPr>
            </w:pPr>
          </w:p>
        </w:tc>
      </w:tr>
      <w:tr w:rsidR="000E03FF" w:rsidRPr="000E03FF" w14:paraId="387537A7" w14:textId="77777777" w:rsidTr="00560999">
        <w:trPr>
          <w:trHeight w:val="374"/>
          <w:jc w:val="center"/>
        </w:trPr>
        <w:tc>
          <w:tcPr>
            <w:tcW w:w="1361" w:type="dxa"/>
            <w:vMerge/>
            <w:tcBorders>
              <w:left w:val="single" w:sz="4" w:space="0" w:color="auto"/>
              <w:right w:val="single" w:sz="4" w:space="0" w:color="auto"/>
            </w:tcBorders>
            <w:vAlign w:val="center"/>
          </w:tcPr>
          <w:p w14:paraId="488BE1A2" w14:textId="77777777" w:rsidR="00D537F5" w:rsidRPr="000E03FF" w:rsidRDefault="00D537F5" w:rsidP="00D537F5">
            <w:pPr>
              <w:widowControl/>
              <w:jc w:val="lef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395BDD8B" w14:textId="0E2DEF60"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患者へ検査後の指示ができる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44EE13C" w14:textId="571D6354"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right w:val="single" w:sz="4" w:space="0" w:color="auto"/>
            </w:tcBorders>
            <w:shd w:val="clear" w:color="auto" w:fill="auto"/>
            <w:noWrap/>
            <w:vAlign w:val="center"/>
          </w:tcPr>
          <w:p w14:paraId="31237611" w14:textId="77777777" w:rsidR="00D537F5" w:rsidRPr="000E03FF" w:rsidRDefault="00D537F5" w:rsidP="00D537F5">
            <w:pPr>
              <w:widowControl/>
              <w:jc w:val="center"/>
              <w:rPr>
                <w:rFonts w:eastAsiaTheme="minorHAnsi" w:cs="ＭＳ Ｐゴシック"/>
                <w:kern w:val="0"/>
                <w:sz w:val="12"/>
                <w:szCs w:val="12"/>
              </w:rPr>
            </w:pPr>
          </w:p>
        </w:tc>
      </w:tr>
      <w:tr w:rsidR="00D537F5" w:rsidRPr="000E03FF" w14:paraId="54B09D04" w14:textId="77777777" w:rsidTr="00560999">
        <w:trPr>
          <w:trHeight w:val="374"/>
          <w:jc w:val="center"/>
        </w:trPr>
        <w:tc>
          <w:tcPr>
            <w:tcW w:w="1361" w:type="dxa"/>
            <w:vMerge/>
            <w:tcBorders>
              <w:left w:val="single" w:sz="4" w:space="0" w:color="auto"/>
              <w:bottom w:val="single" w:sz="4" w:space="0" w:color="auto"/>
              <w:right w:val="single" w:sz="4" w:space="0" w:color="auto"/>
            </w:tcBorders>
            <w:vAlign w:val="center"/>
          </w:tcPr>
          <w:p w14:paraId="03E4D478" w14:textId="77777777" w:rsidR="00D537F5" w:rsidRPr="000E03FF" w:rsidRDefault="00D537F5" w:rsidP="00D537F5">
            <w:pPr>
              <w:widowControl/>
              <w:jc w:val="left"/>
              <w:rPr>
                <w:rFonts w:ascii="ＭＳ Ｐ明朝" w:eastAsia="ＭＳ Ｐ明朝" w:hAnsi="ＭＳ Ｐ明朝" w:cs="ＭＳ Ｐゴシック"/>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7CB7A80D" w14:textId="32F8F381" w:rsidR="00D537F5" w:rsidRPr="000E03FF" w:rsidRDefault="00D537F5" w:rsidP="00D537F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測定結果を報告書へ正確に記入・転送などができる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CB6FE39" w14:textId="563A7DB9" w:rsidR="00D537F5" w:rsidRPr="000E03FF" w:rsidRDefault="00D537F5" w:rsidP="00D537F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tcBorders>
              <w:left w:val="nil"/>
              <w:bottom w:val="single" w:sz="4" w:space="0" w:color="auto"/>
              <w:right w:val="single" w:sz="4" w:space="0" w:color="auto"/>
            </w:tcBorders>
            <w:shd w:val="clear" w:color="auto" w:fill="auto"/>
            <w:noWrap/>
            <w:vAlign w:val="center"/>
          </w:tcPr>
          <w:p w14:paraId="0343A228" w14:textId="77777777" w:rsidR="00D537F5" w:rsidRPr="000E03FF" w:rsidRDefault="00D537F5" w:rsidP="00D537F5">
            <w:pPr>
              <w:widowControl/>
              <w:jc w:val="center"/>
              <w:rPr>
                <w:rFonts w:eastAsiaTheme="minorHAnsi" w:cs="ＭＳ Ｐゴシック"/>
                <w:kern w:val="0"/>
                <w:sz w:val="12"/>
                <w:szCs w:val="12"/>
              </w:rPr>
            </w:pPr>
          </w:p>
        </w:tc>
      </w:tr>
      <w:bookmarkEnd w:id="0"/>
    </w:tbl>
    <w:p w14:paraId="73A91AC2" w14:textId="0271E73E" w:rsidR="00B371C8" w:rsidRPr="000E03FF" w:rsidRDefault="00B371C8">
      <w:pPr>
        <w:rPr>
          <w:rFonts w:ascii="ＭＳ Ｐ明朝" w:eastAsia="ＭＳ Ｐ明朝" w:hAnsi="ＭＳ Ｐ明朝"/>
        </w:rPr>
      </w:pPr>
    </w:p>
    <w:p w14:paraId="66C0DBF6" w14:textId="28C85B53" w:rsidR="008D1FF7" w:rsidRPr="000E03FF" w:rsidRDefault="008D1FF7">
      <w:pPr>
        <w:rPr>
          <w:rFonts w:ascii="ＭＳ Ｐ明朝" w:eastAsia="ＭＳ Ｐ明朝" w:hAnsi="ＭＳ Ｐ明朝"/>
        </w:rPr>
      </w:pPr>
    </w:p>
    <w:p w14:paraId="29645120" w14:textId="77777777" w:rsidR="00D537F5" w:rsidRPr="000E03FF" w:rsidRDefault="00D537F5">
      <w:pPr>
        <w:rPr>
          <w:rFonts w:ascii="ＭＳ Ｐ明朝" w:eastAsia="ＭＳ Ｐ明朝" w:hAnsi="ＭＳ Ｐ明朝"/>
        </w:rPr>
      </w:pPr>
    </w:p>
    <w:p w14:paraId="2262315C" w14:textId="619E351E" w:rsidR="00102B7A" w:rsidRPr="000E03FF" w:rsidRDefault="0031149D">
      <w:pPr>
        <w:rPr>
          <w:rFonts w:ascii="ＭＳ Ｐ明朝" w:eastAsia="ＭＳ Ｐ明朝" w:hAnsi="ＭＳ Ｐ明朝"/>
        </w:rPr>
      </w:pPr>
      <w:r w:rsidRPr="000E03FF">
        <w:rPr>
          <w:rFonts w:ascii="ＭＳ Ｐ明朝" w:eastAsia="ＭＳ Ｐ明朝" w:hAnsi="ＭＳ Ｐ明朝" w:hint="eastAsia"/>
        </w:rPr>
        <w:t>2</w:t>
      </w:r>
      <w:r w:rsidR="00102B7A" w:rsidRPr="000E03FF">
        <w:rPr>
          <w:rFonts w:ascii="ＭＳ Ｐ明朝" w:eastAsia="ＭＳ Ｐ明朝" w:hAnsi="ＭＳ Ｐ明朝" w:hint="eastAsia"/>
        </w:rPr>
        <w:t>.</w:t>
      </w:r>
      <w:r w:rsidR="00CF35A9" w:rsidRPr="000E03FF">
        <w:rPr>
          <w:rFonts w:ascii="ＭＳ Ｐ明朝" w:eastAsia="ＭＳ Ｐ明朝" w:hAnsi="ＭＳ Ｐ明朝" w:hint="eastAsia"/>
        </w:rPr>
        <w:t xml:space="preserve">　</w:t>
      </w:r>
      <w:r w:rsidR="00102B7A" w:rsidRPr="000E03FF">
        <w:rPr>
          <w:rFonts w:ascii="ＭＳ Ｐ明朝" w:eastAsia="ＭＳ Ｐ明朝" w:hAnsi="ＭＳ Ｐ明朝" w:hint="eastAsia"/>
        </w:rPr>
        <w:t>必ず</w:t>
      </w:r>
      <w:r w:rsidR="009B4CB6" w:rsidRPr="000E03FF">
        <w:rPr>
          <w:rFonts w:ascii="ＭＳ Ｐ明朝" w:eastAsia="ＭＳ Ｐ明朝" w:hAnsi="ＭＳ Ｐ明朝" w:hint="eastAsia"/>
        </w:rPr>
        <w:t>見学させる</w:t>
      </w:r>
      <w:r w:rsidR="00102B7A" w:rsidRPr="000E03FF">
        <w:rPr>
          <w:rFonts w:ascii="ＭＳ Ｐ明朝" w:eastAsia="ＭＳ Ｐ明朝" w:hAnsi="ＭＳ Ｐ明朝" w:hint="eastAsia"/>
        </w:rPr>
        <w:t>行為：</w:t>
      </w:r>
      <w:r w:rsidR="0083125E" w:rsidRPr="000E03FF">
        <w:rPr>
          <w:rFonts w:ascii="ＭＳ Ｐ明朝" w:eastAsia="ＭＳ Ｐ明朝" w:hAnsi="ＭＳ Ｐ明朝" w:hint="eastAsia"/>
        </w:rPr>
        <w:t>生理学的検査</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1"/>
        <w:gridCol w:w="5387"/>
        <w:gridCol w:w="1418"/>
        <w:gridCol w:w="1418"/>
      </w:tblGrid>
      <w:tr w:rsidR="000E03FF" w:rsidRPr="000E03FF" w14:paraId="375EC935" w14:textId="77777777" w:rsidTr="00560999">
        <w:trPr>
          <w:trHeight w:val="374"/>
          <w:tblHeader/>
          <w:jc w:val="center"/>
        </w:trPr>
        <w:tc>
          <w:tcPr>
            <w:tcW w:w="1361" w:type="dxa"/>
            <w:shd w:val="clear" w:color="auto" w:fill="auto"/>
            <w:noWrap/>
            <w:vAlign w:val="center"/>
            <w:hideMark/>
          </w:tcPr>
          <w:p w14:paraId="4C87384A" w14:textId="77777777" w:rsidR="009B4CB6" w:rsidRPr="000E03FF" w:rsidRDefault="009B4CB6" w:rsidP="00E308CA">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一般目標</w:t>
            </w:r>
          </w:p>
        </w:tc>
        <w:tc>
          <w:tcPr>
            <w:tcW w:w="5387" w:type="dxa"/>
            <w:shd w:val="clear" w:color="auto" w:fill="auto"/>
            <w:noWrap/>
            <w:vAlign w:val="center"/>
            <w:hideMark/>
          </w:tcPr>
          <w:p w14:paraId="7A875E26" w14:textId="1FA71FCE" w:rsidR="00570070" w:rsidRPr="000E03FF" w:rsidRDefault="00880B6E" w:rsidP="00880B6E">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8" w:type="dxa"/>
            <w:shd w:val="clear" w:color="auto" w:fill="auto"/>
            <w:noWrap/>
            <w:vAlign w:val="center"/>
            <w:hideMark/>
          </w:tcPr>
          <w:p w14:paraId="3633CDE5" w14:textId="77777777" w:rsidR="009B4CB6" w:rsidRPr="000E03FF" w:rsidRDefault="009B4CB6" w:rsidP="00E308CA">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行動目標評価</w:t>
            </w:r>
          </w:p>
        </w:tc>
        <w:tc>
          <w:tcPr>
            <w:tcW w:w="1418" w:type="dxa"/>
            <w:shd w:val="clear" w:color="auto" w:fill="auto"/>
            <w:noWrap/>
            <w:vAlign w:val="center"/>
            <w:hideMark/>
          </w:tcPr>
          <w:p w14:paraId="7C6E87DB" w14:textId="77777777" w:rsidR="009B4CB6" w:rsidRPr="000E03FF" w:rsidRDefault="009B4CB6" w:rsidP="00E308CA">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一般目標評価</w:t>
            </w:r>
          </w:p>
        </w:tc>
      </w:tr>
      <w:tr w:rsidR="000E03FF" w:rsidRPr="000E03FF" w14:paraId="3FAF0EAE" w14:textId="77777777" w:rsidTr="00560999">
        <w:trPr>
          <w:trHeight w:val="374"/>
          <w:jc w:val="center"/>
        </w:trPr>
        <w:tc>
          <w:tcPr>
            <w:tcW w:w="1361" w:type="dxa"/>
            <w:vMerge w:val="restart"/>
            <w:shd w:val="clear" w:color="auto" w:fill="auto"/>
            <w:noWrap/>
            <w:vAlign w:val="center"/>
            <w:hideMark/>
          </w:tcPr>
          <w:p w14:paraId="775F01AF" w14:textId="77777777" w:rsidR="00260C5D" w:rsidRPr="000E03FF" w:rsidRDefault="00F81FAA" w:rsidP="00560999">
            <w:pPr>
              <w:widowControl/>
              <w:ind w:rightChars="-196" w:right="-412" w:firstLineChars="50" w:firstLine="80"/>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ホルター心電図</w:t>
            </w:r>
          </w:p>
          <w:p w14:paraId="30AF9004" w14:textId="77777777" w:rsidR="00560999" w:rsidRPr="000E03FF" w:rsidRDefault="00F81FAA" w:rsidP="00560999">
            <w:pPr>
              <w:widowControl/>
              <w:ind w:rightChars="-196" w:right="-412" w:firstLineChars="50" w:firstLine="80"/>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検査のための</w:t>
            </w:r>
          </w:p>
          <w:p w14:paraId="4A59B86A" w14:textId="41E60737" w:rsidR="00F81FAA" w:rsidRPr="000E03FF" w:rsidRDefault="00F81FAA" w:rsidP="00560999">
            <w:pPr>
              <w:widowControl/>
              <w:ind w:rightChars="-196" w:right="-412" w:firstLineChars="50" w:firstLine="80"/>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検査器具装着</w:t>
            </w:r>
          </w:p>
        </w:tc>
        <w:tc>
          <w:tcPr>
            <w:tcW w:w="5387" w:type="dxa"/>
            <w:shd w:val="clear" w:color="auto" w:fill="auto"/>
            <w:noWrap/>
            <w:vAlign w:val="center"/>
          </w:tcPr>
          <w:p w14:paraId="6F04A341" w14:textId="7E8FB348"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ホルター心電図検査の一般的な目的を説明できる</w:t>
            </w:r>
          </w:p>
        </w:tc>
        <w:tc>
          <w:tcPr>
            <w:tcW w:w="1418" w:type="dxa"/>
            <w:shd w:val="clear" w:color="auto" w:fill="auto"/>
            <w:noWrap/>
            <w:vAlign w:val="center"/>
            <w:hideMark/>
          </w:tcPr>
          <w:p w14:paraId="1FF7F245" w14:textId="6BDED650"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shd w:val="clear" w:color="auto" w:fill="auto"/>
            <w:noWrap/>
            <w:vAlign w:val="center"/>
            <w:hideMark/>
          </w:tcPr>
          <w:p w14:paraId="06160C13" w14:textId="6D03D36E" w:rsidR="00F81FAA" w:rsidRPr="000E03FF" w:rsidRDefault="00F81FAA" w:rsidP="0062785F">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p w14:paraId="16D9E190" w14:textId="77777777" w:rsidR="00F81FAA" w:rsidRPr="000E03FF" w:rsidRDefault="00F81FAA" w:rsidP="00E308CA">
            <w:pPr>
              <w:jc w:val="center"/>
              <w:rPr>
                <w:rFonts w:eastAsiaTheme="minorHAnsi" w:cs="ＭＳ Ｐゴシック"/>
                <w:kern w:val="0"/>
                <w:sz w:val="12"/>
                <w:szCs w:val="12"/>
              </w:rPr>
            </w:pPr>
          </w:p>
        </w:tc>
      </w:tr>
      <w:tr w:rsidR="000E03FF" w:rsidRPr="000E03FF" w14:paraId="39EE3BBD" w14:textId="77777777" w:rsidTr="00560999">
        <w:trPr>
          <w:trHeight w:val="374"/>
          <w:jc w:val="center"/>
        </w:trPr>
        <w:tc>
          <w:tcPr>
            <w:tcW w:w="1361" w:type="dxa"/>
            <w:vMerge/>
            <w:vAlign w:val="center"/>
            <w:hideMark/>
          </w:tcPr>
          <w:p w14:paraId="39D2F9FC" w14:textId="77777777" w:rsidR="00F81FAA" w:rsidRPr="000E03FF" w:rsidRDefault="00F81FAA" w:rsidP="00260C5D">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6DCD0B0A" w14:textId="1083DADC"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各種誘導法の特徴と電極位置を説明できる</w:t>
            </w:r>
          </w:p>
        </w:tc>
        <w:tc>
          <w:tcPr>
            <w:tcW w:w="1418" w:type="dxa"/>
            <w:shd w:val="clear" w:color="auto" w:fill="auto"/>
            <w:noWrap/>
            <w:vAlign w:val="center"/>
            <w:hideMark/>
          </w:tcPr>
          <w:p w14:paraId="6E2D7E4F" w14:textId="762A2544"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hideMark/>
          </w:tcPr>
          <w:p w14:paraId="62538A51" w14:textId="77777777" w:rsidR="00F81FAA" w:rsidRPr="000E03FF" w:rsidRDefault="00F81FAA" w:rsidP="00E308CA">
            <w:pPr>
              <w:jc w:val="center"/>
              <w:rPr>
                <w:rFonts w:eastAsiaTheme="minorHAnsi" w:cs="ＭＳ Ｐゴシック"/>
                <w:kern w:val="0"/>
                <w:sz w:val="12"/>
                <w:szCs w:val="12"/>
              </w:rPr>
            </w:pPr>
          </w:p>
        </w:tc>
      </w:tr>
      <w:tr w:rsidR="000E03FF" w:rsidRPr="000E03FF" w14:paraId="59C82767" w14:textId="77777777" w:rsidTr="00560999">
        <w:trPr>
          <w:trHeight w:val="374"/>
          <w:jc w:val="center"/>
        </w:trPr>
        <w:tc>
          <w:tcPr>
            <w:tcW w:w="1361" w:type="dxa"/>
            <w:vMerge/>
            <w:vAlign w:val="center"/>
            <w:hideMark/>
          </w:tcPr>
          <w:p w14:paraId="0376943C" w14:textId="77777777" w:rsidR="00F81FAA" w:rsidRPr="000E03FF" w:rsidRDefault="00F81FAA" w:rsidP="00260C5D">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77217BB7" w14:textId="71606F8B"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検査中の一般的な注意事項が説明できる</w:t>
            </w:r>
          </w:p>
        </w:tc>
        <w:tc>
          <w:tcPr>
            <w:tcW w:w="1418" w:type="dxa"/>
            <w:shd w:val="clear" w:color="auto" w:fill="auto"/>
            <w:noWrap/>
            <w:vAlign w:val="center"/>
            <w:hideMark/>
          </w:tcPr>
          <w:p w14:paraId="5A9404FA" w14:textId="061EDAEE"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hideMark/>
          </w:tcPr>
          <w:p w14:paraId="7B8FE16E" w14:textId="77777777" w:rsidR="00F81FAA" w:rsidRPr="000E03FF" w:rsidRDefault="00F81FAA" w:rsidP="00E308CA">
            <w:pPr>
              <w:jc w:val="center"/>
              <w:rPr>
                <w:rFonts w:eastAsiaTheme="minorHAnsi" w:cs="ＭＳ Ｐゴシック"/>
                <w:kern w:val="0"/>
                <w:sz w:val="12"/>
                <w:szCs w:val="12"/>
              </w:rPr>
            </w:pPr>
          </w:p>
        </w:tc>
      </w:tr>
      <w:tr w:rsidR="000E03FF" w:rsidRPr="000E03FF" w14:paraId="6D624A94" w14:textId="77777777" w:rsidTr="00560999">
        <w:trPr>
          <w:trHeight w:val="374"/>
          <w:jc w:val="center"/>
        </w:trPr>
        <w:tc>
          <w:tcPr>
            <w:tcW w:w="1361" w:type="dxa"/>
            <w:vMerge/>
            <w:vAlign w:val="center"/>
            <w:hideMark/>
          </w:tcPr>
          <w:p w14:paraId="6E9C90BA" w14:textId="77777777" w:rsidR="00F81FAA" w:rsidRPr="000E03FF" w:rsidRDefault="00F81FAA" w:rsidP="00260C5D">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07692882" w14:textId="68A10E2E"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電極装着中の容態急変に備えた観察・行動について説明できる</w:t>
            </w:r>
          </w:p>
        </w:tc>
        <w:tc>
          <w:tcPr>
            <w:tcW w:w="1418" w:type="dxa"/>
            <w:shd w:val="clear" w:color="auto" w:fill="auto"/>
            <w:noWrap/>
            <w:vAlign w:val="center"/>
            <w:hideMark/>
          </w:tcPr>
          <w:p w14:paraId="6843BD4B" w14:textId="71BB966E"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hideMark/>
          </w:tcPr>
          <w:p w14:paraId="09C1DDAF" w14:textId="77777777" w:rsidR="00F81FAA" w:rsidRPr="000E03FF" w:rsidRDefault="00F81FAA" w:rsidP="00E308CA">
            <w:pPr>
              <w:jc w:val="center"/>
              <w:rPr>
                <w:rFonts w:eastAsiaTheme="minorHAnsi" w:cs="ＭＳ Ｐゴシック"/>
                <w:kern w:val="0"/>
                <w:sz w:val="12"/>
                <w:szCs w:val="12"/>
              </w:rPr>
            </w:pPr>
          </w:p>
        </w:tc>
      </w:tr>
      <w:tr w:rsidR="000E03FF" w:rsidRPr="000E03FF" w14:paraId="74DE6279" w14:textId="77777777" w:rsidTr="00560999">
        <w:trPr>
          <w:trHeight w:val="374"/>
          <w:jc w:val="center"/>
        </w:trPr>
        <w:tc>
          <w:tcPr>
            <w:tcW w:w="1361" w:type="dxa"/>
            <w:vMerge w:val="restart"/>
            <w:shd w:val="clear" w:color="auto" w:fill="auto"/>
            <w:noWrap/>
            <w:vAlign w:val="center"/>
            <w:hideMark/>
          </w:tcPr>
          <w:p w14:paraId="7B3E8519" w14:textId="77777777" w:rsidR="00570070" w:rsidRPr="000E03FF" w:rsidRDefault="00F81FAA" w:rsidP="00260C5D">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肺機能検査</w:t>
            </w:r>
          </w:p>
          <w:p w14:paraId="32E98E94" w14:textId="03E1747D" w:rsidR="00F81FAA" w:rsidRPr="000E03FF" w:rsidRDefault="00F81FAA" w:rsidP="00260C5D">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（スパイロメトリー除く）</w:t>
            </w:r>
          </w:p>
        </w:tc>
        <w:tc>
          <w:tcPr>
            <w:tcW w:w="5387" w:type="dxa"/>
            <w:shd w:val="clear" w:color="auto" w:fill="auto"/>
            <w:noWrap/>
            <w:vAlign w:val="center"/>
          </w:tcPr>
          <w:p w14:paraId="450FA339" w14:textId="22983F2B"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各種肺機能検査の一般的な目的を説明できる</w:t>
            </w:r>
          </w:p>
        </w:tc>
        <w:tc>
          <w:tcPr>
            <w:tcW w:w="1418" w:type="dxa"/>
            <w:shd w:val="clear" w:color="auto" w:fill="auto"/>
            <w:noWrap/>
            <w:vAlign w:val="center"/>
            <w:hideMark/>
          </w:tcPr>
          <w:p w14:paraId="03F5AB49" w14:textId="696C7C2D"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shd w:val="clear" w:color="auto" w:fill="auto"/>
            <w:noWrap/>
            <w:vAlign w:val="center"/>
            <w:hideMark/>
          </w:tcPr>
          <w:p w14:paraId="02B8C060" w14:textId="77777777" w:rsidR="00F81FAA" w:rsidRPr="000E03FF" w:rsidRDefault="00F81FAA" w:rsidP="00E308CA">
            <w:pPr>
              <w:widowControl/>
              <w:jc w:val="center"/>
              <w:rPr>
                <w:rFonts w:eastAsiaTheme="minorHAnsi" w:cs="ＭＳ Ｐゴシック"/>
                <w:kern w:val="0"/>
                <w:sz w:val="12"/>
                <w:szCs w:val="12"/>
              </w:rPr>
            </w:pPr>
          </w:p>
          <w:p w14:paraId="04B8E6D7" w14:textId="02E31573"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p w14:paraId="447C6FEB" w14:textId="77777777" w:rsidR="00F81FAA" w:rsidRPr="000E03FF" w:rsidRDefault="00F81FAA" w:rsidP="00E308CA">
            <w:pPr>
              <w:jc w:val="center"/>
              <w:rPr>
                <w:rFonts w:eastAsiaTheme="minorHAnsi" w:cs="ＭＳ Ｐゴシック"/>
                <w:kern w:val="0"/>
                <w:sz w:val="12"/>
                <w:szCs w:val="12"/>
              </w:rPr>
            </w:pPr>
          </w:p>
        </w:tc>
      </w:tr>
      <w:tr w:rsidR="000E03FF" w:rsidRPr="000E03FF" w14:paraId="6A1D9739" w14:textId="77777777" w:rsidTr="00560999">
        <w:trPr>
          <w:trHeight w:val="374"/>
          <w:jc w:val="center"/>
        </w:trPr>
        <w:tc>
          <w:tcPr>
            <w:tcW w:w="1361" w:type="dxa"/>
            <w:vMerge/>
            <w:vAlign w:val="center"/>
            <w:hideMark/>
          </w:tcPr>
          <w:p w14:paraId="1274C441" w14:textId="77777777" w:rsidR="00F81FAA" w:rsidRPr="000E03FF" w:rsidRDefault="00F81FAA" w:rsidP="00260C5D">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2499B4AD" w14:textId="360ED067"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検査中の一般的な注意事項が説明できる</w:t>
            </w:r>
          </w:p>
        </w:tc>
        <w:tc>
          <w:tcPr>
            <w:tcW w:w="1418" w:type="dxa"/>
            <w:shd w:val="clear" w:color="auto" w:fill="auto"/>
            <w:noWrap/>
            <w:vAlign w:val="center"/>
            <w:hideMark/>
          </w:tcPr>
          <w:p w14:paraId="37B51A21" w14:textId="34831FEC"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hideMark/>
          </w:tcPr>
          <w:p w14:paraId="39B83031" w14:textId="77777777" w:rsidR="00F81FAA" w:rsidRPr="000E03FF" w:rsidRDefault="00F81FAA" w:rsidP="00E308CA">
            <w:pPr>
              <w:jc w:val="center"/>
              <w:rPr>
                <w:rFonts w:eastAsiaTheme="minorHAnsi" w:cs="ＭＳ Ｐゴシック"/>
                <w:kern w:val="0"/>
                <w:sz w:val="12"/>
                <w:szCs w:val="12"/>
              </w:rPr>
            </w:pPr>
          </w:p>
        </w:tc>
      </w:tr>
      <w:tr w:rsidR="000E03FF" w:rsidRPr="000E03FF" w14:paraId="0F7395B6" w14:textId="77777777" w:rsidTr="00560999">
        <w:trPr>
          <w:trHeight w:val="374"/>
          <w:jc w:val="center"/>
        </w:trPr>
        <w:tc>
          <w:tcPr>
            <w:tcW w:w="1361" w:type="dxa"/>
            <w:vMerge/>
            <w:shd w:val="clear" w:color="auto" w:fill="auto"/>
            <w:vAlign w:val="center"/>
            <w:hideMark/>
          </w:tcPr>
          <w:p w14:paraId="0C3F543B" w14:textId="77777777" w:rsidR="00F81FAA" w:rsidRPr="000E03FF" w:rsidRDefault="00F81FAA" w:rsidP="00260C5D">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748F0BD6" w14:textId="60C36B41"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検査中の呼吸の指示について説明できる</w:t>
            </w:r>
          </w:p>
        </w:tc>
        <w:tc>
          <w:tcPr>
            <w:tcW w:w="1418" w:type="dxa"/>
            <w:shd w:val="clear" w:color="auto" w:fill="auto"/>
            <w:noWrap/>
            <w:vAlign w:val="center"/>
            <w:hideMark/>
          </w:tcPr>
          <w:p w14:paraId="2EC5F79F" w14:textId="2D22B067"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hideMark/>
          </w:tcPr>
          <w:p w14:paraId="7BB9515F" w14:textId="77777777" w:rsidR="00F81FAA" w:rsidRPr="000E03FF" w:rsidRDefault="00F81FAA" w:rsidP="00E308CA">
            <w:pPr>
              <w:jc w:val="center"/>
              <w:rPr>
                <w:rFonts w:eastAsiaTheme="minorHAnsi" w:cs="ＭＳ Ｐゴシック"/>
                <w:kern w:val="0"/>
                <w:sz w:val="12"/>
                <w:szCs w:val="12"/>
              </w:rPr>
            </w:pPr>
          </w:p>
        </w:tc>
      </w:tr>
      <w:tr w:rsidR="000E03FF" w:rsidRPr="000E03FF" w14:paraId="6ACCAF67" w14:textId="77777777" w:rsidTr="00560999">
        <w:trPr>
          <w:trHeight w:val="374"/>
          <w:jc w:val="center"/>
        </w:trPr>
        <w:tc>
          <w:tcPr>
            <w:tcW w:w="1361" w:type="dxa"/>
            <w:vMerge/>
            <w:vAlign w:val="center"/>
            <w:hideMark/>
          </w:tcPr>
          <w:p w14:paraId="604325AE" w14:textId="77777777" w:rsidR="00F81FAA" w:rsidRPr="000E03FF" w:rsidRDefault="00F81FAA" w:rsidP="00260C5D">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0B0977C1" w14:textId="08C16BC1"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肺機能検査を対象とする代表的疾患の概要と検査結果の特徴を説明できる</w:t>
            </w:r>
          </w:p>
        </w:tc>
        <w:tc>
          <w:tcPr>
            <w:tcW w:w="1418" w:type="dxa"/>
            <w:shd w:val="clear" w:color="auto" w:fill="auto"/>
            <w:noWrap/>
            <w:vAlign w:val="center"/>
            <w:hideMark/>
          </w:tcPr>
          <w:p w14:paraId="0543DE0A" w14:textId="1C68D8D5"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hideMark/>
          </w:tcPr>
          <w:p w14:paraId="17A9DE95" w14:textId="77777777" w:rsidR="00F81FAA" w:rsidRPr="000E03FF" w:rsidRDefault="00F81FAA" w:rsidP="00E308CA">
            <w:pPr>
              <w:jc w:val="center"/>
              <w:rPr>
                <w:rFonts w:eastAsiaTheme="minorHAnsi" w:cs="ＭＳ Ｐゴシック"/>
                <w:kern w:val="0"/>
                <w:sz w:val="12"/>
                <w:szCs w:val="12"/>
              </w:rPr>
            </w:pPr>
          </w:p>
        </w:tc>
      </w:tr>
      <w:tr w:rsidR="000E03FF" w:rsidRPr="000E03FF" w14:paraId="36DF67BD" w14:textId="77777777" w:rsidTr="00560999">
        <w:trPr>
          <w:trHeight w:val="374"/>
          <w:jc w:val="center"/>
        </w:trPr>
        <w:tc>
          <w:tcPr>
            <w:tcW w:w="1361" w:type="dxa"/>
            <w:vMerge/>
            <w:shd w:val="clear" w:color="auto" w:fill="auto"/>
            <w:vAlign w:val="center"/>
            <w:hideMark/>
          </w:tcPr>
          <w:p w14:paraId="4971E1E0" w14:textId="77777777" w:rsidR="00F81FAA" w:rsidRPr="000E03FF" w:rsidRDefault="00F81FAA" w:rsidP="00260C5D">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30F3381A" w14:textId="51351667"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検査中の容態急変に備えた観察・行動について説明できる</w:t>
            </w:r>
          </w:p>
        </w:tc>
        <w:tc>
          <w:tcPr>
            <w:tcW w:w="1418" w:type="dxa"/>
            <w:shd w:val="clear" w:color="auto" w:fill="auto"/>
            <w:noWrap/>
            <w:vAlign w:val="center"/>
            <w:hideMark/>
          </w:tcPr>
          <w:p w14:paraId="7DBBFC3B" w14:textId="5468EEAA"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hideMark/>
          </w:tcPr>
          <w:p w14:paraId="2FC86BE1"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7DB7FC8D" w14:textId="77777777" w:rsidTr="00560999">
        <w:trPr>
          <w:trHeight w:val="374"/>
          <w:jc w:val="center"/>
        </w:trPr>
        <w:tc>
          <w:tcPr>
            <w:tcW w:w="1361" w:type="dxa"/>
            <w:vMerge w:val="restart"/>
            <w:shd w:val="clear" w:color="auto" w:fill="auto"/>
            <w:vAlign w:val="center"/>
          </w:tcPr>
          <w:p w14:paraId="20FD8842" w14:textId="51001F97" w:rsidR="00F81FAA" w:rsidRPr="000E03FF" w:rsidRDefault="00F81FAA" w:rsidP="00260C5D">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脳波検査</w:t>
            </w:r>
          </w:p>
        </w:tc>
        <w:tc>
          <w:tcPr>
            <w:tcW w:w="5387" w:type="dxa"/>
            <w:shd w:val="clear" w:color="auto" w:fill="auto"/>
            <w:noWrap/>
            <w:vAlign w:val="center"/>
          </w:tcPr>
          <w:p w14:paraId="39610CA4" w14:textId="515C1584"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脳波検査の一般的な目的を説明できる</w:t>
            </w:r>
          </w:p>
        </w:tc>
        <w:tc>
          <w:tcPr>
            <w:tcW w:w="1418" w:type="dxa"/>
            <w:shd w:val="clear" w:color="auto" w:fill="auto"/>
            <w:noWrap/>
            <w:vAlign w:val="center"/>
          </w:tcPr>
          <w:p w14:paraId="5B2EC00D" w14:textId="570BB811"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shd w:val="clear" w:color="auto" w:fill="auto"/>
            <w:noWrap/>
            <w:vAlign w:val="center"/>
          </w:tcPr>
          <w:p w14:paraId="2B8A8FB6" w14:textId="77A13A7D"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r>
      <w:tr w:rsidR="000E03FF" w:rsidRPr="000E03FF" w14:paraId="37C7565C" w14:textId="77777777" w:rsidTr="00560999">
        <w:trPr>
          <w:trHeight w:val="374"/>
          <w:jc w:val="center"/>
        </w:trPr>
        <w:tc>
          <w:tcPr>
            <w:tcW w:w="1361" w:type="dxa"/>
            <w:vMerge/>
            <w:shd w:val="clear" w:color="auto" w:fill="auto"/>
            <w:vAlign w:val="center"/>
          </w:tcPr>
          <w:p w14:paraId="0A12CC71" w14:textId="77777777" w:rsidR="00F81FAA" w:rsidRPr="000E03FF" w:rsidRDefault="00F81FAA" w:rsidP="00260C5D">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0E39BC5B" w14:textId="23E987CF"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検査中の一般的な注意事項が説明できる</w:t>
            </w:r>
          </w:p>
        </w:tc>
        <w:tc>
          <w:tcPr>
            <w:tcW w:w="1418" w:type="dxa"/>
            <w:shd w:val="clear" w:color="auto" w:fill="auto"/>
            <w:noWrap/>
            <w:vAlign w:val="center"/>
          </w:tcPr>
          <w:p w14:paraId="57FBB677" w14:textId="7F4DD733"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6E93D10A"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7A1398FF" w14:textId="77777777" w:rsidTr="00560999">
        <w:trPr>
          <w:trHeight w:val="374"/>
          <w:jc w:val="center"/>
        </w:trPr>
        <w:tc>
          <w:tcPr>
            <w:tcW w:w="1361" w:type="dxa"/>
            <w:vMerge/>
            <w:vAlign w:val="center"/>
          </w:tcPr>
          <w:p w14:paraId="16609959" w14:textId="77777777" w:rsidR="00F81FAA" w:rsidRPr="000E03FF" w:rsidRDefault="00F81FAA" w:rsidP="00260C5D">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12E7A302" w14:textId="7CB2C842"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脳波検査を対象とする代表的疾患の概要と検査結果の特徴を説明できる</w:t>
            </w:r>
          </w:p>
        </w:tc>
        <w:tc>
          <w:tcPr>
            <w:tcW w:w="1418" w:type="dxa"/>
            <w:shd w:val="clear" w:color="auto" w:fill="auto"/>
            <w:noWrap/>
            <w:vAlign w:val="center"/>
          </w:tcPr>
          <w:p w14:paraId="5B6535A1" w14:textId="6845C13A"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54C73A47"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5E49E17D" w14:textId="77777777" w:rsidTr="00560999">
        <w:trPr>
          <w:trHeight w:val="374"/>
          <w:jc w:val="center"/>
        </w:trPr>
        <w:tc>
          <w:tcPr>
            <w:tcW w:w="1361" w:type="dxa"/>
            <w:vMerge/>
            <w:shd w:val="clear" w:color="auto" w:fill="auto"/>
            <w:vAlign w:val="center"/>
          </w:tcPr>
          <w:p w14:paraId="5CE15B5B" w14:textId="77777777" w:rsidR="00F81FAA" w:rsidRPr="000E03FF" w:rsidRDefault="00F81FAA" w:rsidP="00260C5D">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4C7AA17A" w14:textId="5319238C"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検査中の容態急変に備えた観察・行動について説明できる</w:t>
            </w:r>
          </w:p>
        </w:tc>
        <w:tc>
          <w:tcPr>
            <w:tcW w:w="1418" w:type="dxa"/>
            <w:shd w:val="clear" w:color="auto" w:fill="auto"/>
            <w:noWrap/>
            <w:vAlign w:val="center"/>
          </w:tcPr>
          <w:p w14:paraId="1791A2FC" w14:textId="58B1C033"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492652F8"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02443178" w14:textId="77777777" w:rsidTr="00560999">
        <w:trPr>
          <w:trHeight w:val="374"/>
          <w:jc w:val="center"/>
        </w:trPr>
        <w:tc>
          <w:tcPr>
            <w:tcW w:w="1361" w:type="dxa"/>
            <w:vMerge w:val="restart"/>
            <w:vAlign w:val="center"/>
          </w:tcPr>
          <w:p w14:paraId="18F5CB87" w14:textId="77777777" w:rsidR="00570070" w:rsidRPr="000E03FF" w:rsidRDefault="00570070" w:rsidP="0089207E">
            <w:pPr>
              <w:widowControl/>
              <w:jc w:val="center"/>
              <w:rPr>
                <w:rFonts w:ascii="ＭＳ Ｐ明朝" w:eastAsia="ＭＳ Ｐ明朝" w:hAnsi="ＭＳ Ｐ明朝" w:cs="ＭＳ Ｐゴシック"/>
                <w:kern w:val="0"/>
                <w:sz w:val="16"/>
                <w:szCs w:val="16"/>
              </w:rPr>
            </w:pPr>
            <w:r w:rsidRPr="000E03FF">
              <w:br w:type="page"/>
            </w:r>
            <w:r w:rsidR="00F81FAA" w:rsidRPr="000E03FF">
              <w:rPr>
                <w:rFonts w:ascii="ＭＳ Ｐ明朝" w:eastAsia="ＭＳ Ｐ明朝" w:hAnsi="ＭＳ Ｐ明朝" w:cs="ＭＳ Ｐゴシック" w:hint="eastAsia"/>
                <w:kern w:val="0"/>
                <w:sz w:val="16"/>
                <w:szCs w:val="16"/>
              </w:rPr>
              <w:t>負荷心電図</w:t>
            </w:r>
          </w:p>
          <w:p w14:paraId="4C74E68A" w14:textId="52283135" w:rsidR="00B371C8" w:rsidRPr="000E03FF" w:rsidRDefault="00B371C8" w:rsidP="0089207E">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w:t>
            </w:r>
          </w:p>
        </w:tc>
        <w:tc>
          <w:tcPr>
            <w:tcW w:w="5387" w:type="dxa"/>
            <w:shd w:val="clear" w:color="auto" w:fill="auto"/>
            <w:noWrap/>
            <w:vAlign w:val="center"/>
          </w:tcPr>
          <w:p w14:paraId="3BBD15F9" w14:textId="211F7ECA"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負荷心電図検査の一般的な目的を説明できる</w:t>
            </w:r>
          </w:p>
        </w:tc>
        <w:tc>
          <w:tcPr>
            <w:tcW w:w="1418" w:type="dxa"/>
            <w:shd w:val="clear" w:color="auto" w:fill="auto"/>
            <w:noWrap/>
            <w:vAlign w:val="center"/>
          </w:tcPr>
          <w:p w14:paraId="6000C321" w14:textId="13D5DA4B"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shd w:val="clear" w:color="auto" w:fill="auto"/>
            <w:noWrap/>
            <w:vAlign w:val="center"/>
          </w:tcPr>
          <w:p w14:paraId="184AA261" w14:textId="0E243023"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r>
      <w:tr w:rsidR="000E03FF" w:rsidRPr="000E03FF" w14:paraId="05B9393F" w14:textId="77777777" w:rsidTr="00560999">
        <w:trPr>
          <w:trHeight w:val="374"/>
          <w:jc w:val="center"/>
        </w:trPr>
        <w:tc>
          <w:tcPr>
            <w:tcW w:w="1361" w:type="dxa"/>
            <w:vMerge/>
            <w:vAlign w:val="center"/>
          </w:tcPr>
          <w:p w14:paraId="0D2A6DFD" w14:textId="77777777" w:rsidR="00F81FAA" w:rsidRPr="000E03FF" w:rsidRDefault="00F81FAA" w:rsidP="00E308CA">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2FCA2887" w14:textId="1F51A3ED"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機械・器具などの正しい準備ができる</w:t>
            </w:r>
          </w:p>
        </w:tc>
        <w:tc>
          <w:tcPr>
            <w:tcW w:w="1418" w:type="dxa"/>
            <w:shd w:val="clear" w:color="auto" w:fill="auto"/>
            <w:noWrap/>
            <w:vAlign w:val="center"/>
          </w:tcPr>
          <w:p w14:paraId="7981948D" w14:textId="70D98582"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7B2CEE27"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69074A93" w14:textId="77777777" w:rsidTr="00560999">
        <w:trPr>
          <w:trHeight w:val="374"/>
          <w:jc w:val="center"/>
        </w:trPr>
        <w:tc>
          <w:tcPr>
            <w:tcW w:w="1361" w:type="dxa"/>
            <w:vMerge/>
            <w:vAlign w:val="center"/>
          </w:tcPr>
          <w:p w14:paraId="2DD5C8BB" w14:textId="77777777" w:rsidR="00F81FAA" w:rsidRPr="000E03FF" w:rsidRDefault="00F81FAA" w:rsidP="00E308CA">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7D82732A" w14:textId="5C82B4AB"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検査中の一般的な注意事項が説明できる</w:t>
            </w:r>
          </w:p>
        </w:tc>
        <w:tc>
          <w:tcPr>
            <w:tcW w:w="1418" w:type="dxa"/>
            <w:shd w:val="clear" w:color="auto" w:fill="auto"/>
            <w:noWrap/>
            <w:vAlign w:val="center"/>
          </w:tcPr>
          <w:p w14:paraId="10890C2B" w14:textId="63E3ADC8"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74A49579"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46B94410" w14:textId="77777777" w:rsidTr="00560999">
        <w:trPr>
          <w:trHeight w:val="374"/>
          <w:jc w:val="center"/>
        </w:trPr>
        <w:tc>
          <w:tcPr>
            <w:tcW w:w="1361" w:type="dxa"/>
            <w:vMerge/>
            <w:vAlign w:val="center"/>
          </w:tcPr>
          <w:p w14:paraId="45117463" w14:textId="77777777" w:rsidR="00F81FAA" w:rsidRPr="000E03FF" w:rsidRDefault="00F81FAA" w:rsidP="00E308CA">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49AAC9FD" w14:textId="736078E4"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検査中の医師との連携が説明できる</w:t>
            </w:r>
          </w:p>
        </w:tc>
        <w:tc>
          <w:tcPr>
            <w:tcW w:w="1418" w:type="dxa"/>
            <w:shd w:val="clear" w:color="auto" w:fill="auto"/>
            <w:noWrap/>
            <w:vAlign w:val="center"/>
          </w:tcPr>
          <w:p w14:paraId="3813C873" w14:textId="308EBEAE"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69FDBFF0"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508C1731" w14:textId="77777777" w:rsidTr="00560999">
        <w:trPr>
          <w:trHeight w:val="374"/>
          <w:jc w:val="center"/>
        </w:trPr>
        <w:tc>
          <w:tcPr>
            <w:tcW w:w="1361" w:type="dxa"/>
            <w:vMerge/>
            <w:vAlign w:val="center"/>
          </w:tcPr>
          <w:p w14:paraId="6C9CE916" w14:textId="77777777" w:rsidR="00F81FAA" w:rsidRPr="000E03FF" w:rsidRDefault="00F81FAA" w:rsidP="00E308CA">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5AA6E9B3" w14:textId="308DD184"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検査中の容態急変に備えた観察・行動について説明できる</w:t>
            </w:r>
          </w:p>
        </w:tc>
        <w:tc>
          <w:tcPr>
            <w:tcW w:w="1418" w:type="dxa"/>
            <w:shd w:val="clear" w:color="auto" w:fill="auto"/>
            <w:noWrap/>
            <w:vAlign w:val="center"/>
          </w:tcPr>
          <w:p w14:paraId="506069D8" w14:textId="58EF0110"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1DC959F0"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34F501B2" w14:textId="77777777" w:rsidTr="00560999">
        <w:trPr>
          <w:trHeight w:val="374"/>
          <w:jc w:val="center"/>
        </w:trPr>
        <w:tc>
          <w:tcPr>
            <w:tcW w:w="1361" w:type="dxa"/>
            <w:vMerge w:val="restart"/>
            <w:vAlign w:val="center"/>
          </w:tcPr>
          <w:p w14:paraId="0D111099" w14:textId="77777777" w:rsidR="00B371C8" w:rsidRPr="000E03FF" w:rsidRDefault="00B371C8" w:rsidP="00B371C8">
            <w:pPr>
              <w:widowControl/>
              <w:jc w:val="right"/>
              <w:rPr>
                <w:rFonts w:ascii="ＭＳ Ｐ明朝" w:eastAsia="ＭＳ Ｐ明朝" w:hAnsi="ＭＳ Ｐ明朝"/>
                <w:sz w:val="14"/>
                <w:szCs w:val="14"/>
              </w:rPr>
            </w:pPr>
          </w:p>
          <w:p w14:paraId="2BA80286" w14:textId="77777777" w:rsidR="00B371C8" w:rsidRPr="000E03FF" w:rsidRDefault="00B371C8" w:rsidP="00B371C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超音波検査</w:t>
            </w:r>
          </w:p>
          <w:p w14:paraId="67758CB8" w14:textId="77777777" w:rsidR="00B371C8" w:rsidRPr="000E03FF" w:rsidRDefault="00B371C8" w:rsidP="00B371C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（心臓）</w:t>
            </w:r>
          </w:p>
          <w:p w14:paraId="0BFED05A" w14:textId="79B21805" w:rsidR="00B371C8" w:rsidRPr="000E03FF" w:rsidRDefault="00B371C8" w:rsidP="00B371C8">
            <w:pPr>
              <w:widowControl/>
              <w:jc w:val="right"/>
              <w:rPr>
                <w:rFonts w:ascii="ＭＳ Ｐ明朝" w:eastAsia="ＭＳ Ｐ明朝" w:hAnsi="ＭＳ Ｐ明朝" w:cs="ＭＳ Ｐゴシック"/>
                <w:kern w:val="0"/>
                <w:sz w:val="16"/>
                <w:szCs w:val="16"/>
              </w:rPr>
            </w:pPr>
          </w:p>
        </w:tc>
        <w:tc>
          <w:tcPr>
            <w:tcW w:w="5387" w:type="dxa"/>
            <w:shd w:val="clear" w:color="auto" w:fill="auto"/>
            <w:noWrap/>
            <w:vAlign w:val="center"/>
          </w:tcPr>
          <w:p w14:paraId="498BB648" w14:textId="0153B18A"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心臓超音波検査の一般的な目的を説明できる</w:t>
            </w:r>
          </w:p>
        </w:tc>
        <w:tc>
          <w:tcPr>
            <w:tcW w:w="1418" w:type="dxa"/>
            <w:shd w:val="clear" w:color="auto" w:fill="auto"/>
            <w:noWrap/>
            <w:vAlign w:val="center"/>
          </w:tcPr>
          <w:p w14:paraId="0FDCBABB" w14:textId="49D69D93"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shd w:val="clear" w:color="auto" w:fill="auto"/>
            <w:noWrap/>
            <w:vAlign w:val="center"/>
          </w:tcPr>
          <w:p w14:paraId="21F451DB" w14:textId="4F843941"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r>
      <w:tr w:rsidR="000E03FF" w:rsidRPr="000E03FF" w14:paraId="2C7942C9" w14:textId="77777777" w:rsidTr="00560999">
        <w:trPr>
          <w:trHeight w:val="396"/>
          <w:jc w:val="center"/>
        </w:trPr>
        <w:tc>
          <w:tcPr>
            <w:tcW w:w="1361" w:type="dxa"/>
            <w:vMerge/>
            <w:vAlign w:val="center"/>
          </w:tcPr>
          <w:p w14:paraId="364ED9EA" w14:textId="77777777" w:rsidR="00F81FAA" w:rsidRPr="000E03FF" w:rsidRDefault="00F81FAA" w:rsidP="00E308CA">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0A0AAE18" w14:textId="1890EE63"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検査中の体位変換と呼吸の指示が説明できる</w:t>
            </w:r>
          </w:p>
        </w:tc>
        <w:tc>
          <w:tcPr>
            <w:tcW w:w="1418" w:type="dxa"/>
            <w:shd w:val="clear" w:color="auto" w:fill="auto"/>
            <w:noWrap/>
            <w:vAlign w:val="center"/>
          </w:tcPr>
          <w:p w14:paraId="56C57827" w14:textId="1E954C14"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709F5B2A"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42BD9D2E" w14:textId="77777777" w:rsidTr="00560999">
        <w:trPr>
          <w:trHeight w:val="396"/>
          <w:jc w:val="center"/>
        </w:trPr>
        <w:tc>
          <w:tcPr>
            <w:tcW w:w="1361" w:type="dxa"/>
            <w:vMerge/>
            <w:vAlign w:val="center"/>
          </w:tcPr>
          <w:p w14:paraId="4303DB7B" w14:textId="77777777" w:rsidR="00F81FAA" w:rsidRPr="000E03FF" w:rsidRDefault="00F81FAA" w:rsidP="00E308CA">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0607DBF2" w14:textId="6D217B22"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超音波の基本的性質が説明できる</w:t>
            </w:r>
          </w:p>
        </w:tc>
        <w:tc>
          <w:tcPr>
            <w:tcW w:w="1418" w:type="dxa"/>
            <w:shd w:val="clear" w:color="auto" w:fill="auto"/>
            <w:noWrap/>
            <w:vAlign w:val="center"/>
          </w:tcPr>
          <w:p w14:paraId="768D99B8" w14:textId="75F0C8D9"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314F1AA3"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0A17BFAA" w14:textId="77777777" w:rsidTr="00560999">
        <w:trPr>
          <w:trHeight w:val="396"/>
          <w:jc w:val="center"/>
        </w:trPr>
        <w:tc>
          <w:tcPr>
            <w:tcW w:w="1361" w:type="dxa"/>
            <w:vMerge/>
            <w:vAlign w:val="center"/>
          </w:tcPr>
          <w:p w14:paraId="7F43CFDD" w14:textId="77777777" w:rsidR="00F81FAA" w:rsidRPr="000E03FF" w:rsidRDefault="00F81FAA" w:rsidP="00E308CA">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678A4F8A" w14:textId="01D57170"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検査中の一般的な注意事項が説明できる</w:t>
            </w:r>
          </w:p>
        </w:tc>
        <w:tc>
          <w:tcPr>
            <w:tcW w:w="1418" w:type="dxa"/>
            <w:shd w:val="clear" w:color="auto" w:fill="auto"/>
            <w:noWrap/>
            <w:vAlign w:val="center"/>
          </w:tcPr>
          <w:p w14:paraId="401A3D85" w14:textId="3767BE8B"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49B6EFBB"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09DED239" w14:textId="77777777" w:rsidTr="00560999">
        <w:trPr>
          <w:trHeight w:val="396"/>
          <w:jc w:val="center"/>
        </w:trPr>
        <w:tc>
          <w:tcPr>
            <w:tcW w:w="1361" w:type="dxa"/>
            <w:vMerge/>
            <w:vAlign w:val="center"/>
          </w:tcPr>
          <w:p w14:paraId="4C20915B" w14:textId="77777777" w:rsidR="00F81FAA" w:rsidRPr="000E03FF" w:rsidRDefault="00F81FAA" w:rsidP="00E308CA">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18753D88" w14:textId="1ABD96E5"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各種測定モードの特徴と検査対象臓器が説明できる</w:t>
            </w:r>
          </w:p>
        </w:tc>
        <w:tc>
          <w:tcPr>
            <w:tcW w:w="1418" w:type="dxa"/>
            <w:shd w:val="clear" w:color="auto" w:fill="auto"/>
            <w:noWrap/>
            <w:vAlign w:val="center"/>
          </w:tcPr>
          <w:p w14:paraId="64C64C57" w14:textId="2205B217"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266B9FD1"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051D5D1C" w14:textId="77777777" w:rsidTr="00560999">
        <w:trPr>
          <w:trHeight w:val="396"/>
          <w:jc w:val="center"/>
        </w:trPr>
        <w:tc>
          <w:tcPr>
            <w:tcW w:w="1361" w:type="dxa"/>
            <w:vMerge/>
            <w:vAlign w:val="center"/>
          </w:tcPr>
          <w:p w14:paraId="44337826" w14:textId="77777777" w:rsidR="00F81FAA" w:rsidRPr="000E03FF" w:rsidRDefault="00F81FAA" w:rsidP="00E308CA">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0595206D" w14:textId="18325C9B"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プローブの持ち方など器機取り扱いの注意点が説明できる</w:t>
            </w:r>
          </w:p>
        </w:tc>
        <w:tc>
          <w:tcPr>
            <w:tcW w:w="1418" w:type="dxa"/>
            <w:shd w:val="clear" w:color="auto" w:fill="auto"/>
            <w:noWrap/>
            <w:vAlign w:val="center"/>
          </w:tcPr>
          <w:p w14:paraId="4509A82D" w14:textId="3D1D8B33"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1E859121"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4FC250A7" w14:textId="77777777" w:rsidTr="00560999">
        <w:trPr>
          <w:trHeight w:val="396"/>
          <w:jc w:val="center"/>
        </w:trPr>
        <w:tc>
          <w:tcPr>
            <w:tcW w:w="1361" w:type="dxa"/>
            <w:vMerge/>
            <w:vAlign w:val="center"/>
          </w:tcPr>
          <w:p w14:paraId="4FB42257" w14:textId="77777777" w:rsidR="00F81FAA" w:rsidRPr="000E03FF" w:rsidRDefault="00F81FAA" w:rsidP="00E308CA">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4C963E1E" w14:textId="20DAF1D3"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心臓超音波検査を対象とする代表的疾患の概要と検査結果の特徴を説明できる</w:t>
            </w:r>
          </w:p>
        </w:tc>
        <w:tc>
          <w:tcPr>
            <w:tcW w:w="1418" w:type="dxa"/>
            <w:shd w:val="clear" w:color="auto" w:fill="auto"/>
            <w:noWrap/>
            <w:vAlign w:val="center"/>
          </w:tcPr>
          <w:p w14:paraId="3AD9EEEC" w14:textId="3171E5D7"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55AFAE66"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28458100" w14:textId="77777777" w:rsidTr="00560999">
        <w:trPr>
          <w:trHeight w:val="396"/>
          <w:jc w:val="center"/>
        </w:trPr>
        <w:tc>
          <w:tcPr>
            <w:tcW w:w="1361" w:type="dxa"/>
            <w:vMerge/>
            <w:vAlign w:val="center"/>
          </w:tcPr>
          <w:p w14:paraId="5CD68300" w14:textId="77777777" w:rsidR="00F81FAA" w:rsidRPr="000E03FF" w:rsidRDefault="00F81FAA" w:rsidP="00E308CA">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2C6C8BE4" w14:textId="1ED88BB2" w:rsidR="00F81FAA" w:rsidRPr="000E03FF" w:rsidRDefault="00F81FAA"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検査中の容態急変に備えた観察・行動について説明できる</w:t>
            </w:r>
          </w:p>
        </w:tc>
        <w:tc>
          <w:tcPr>
            <w:tcW w:w="1418" w:type="dxa"/>
            <w:shd w:val="clear" w:color="auto" w:fill="auto"/>
            <w:noWrap/>
            <w:vAlign w:val="center"/>
          </w:tcPr>
          <w:p w14:paraId="5B3F6B17" w14:textId="0C383ED9" w:rsidR="00F81FAA" w:rsidRPr="000E03FF" w:rsidRDefault="00F81FAA"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2AFC3337" w14:textId="77777777" w:rsidR="00F81FAA" w:rsidRPr="000E03FF" w:rsidRDefault="00F81FAA" w:rsidP="00E308CA">
            <w:pPr>
              <w:widowControl/>
              <w:jc w:val="center"/>
              <w:rPr>
                <w:rFonts w:eastAsiaTheme="minorHAnsi" w:cs="ＭＳ Ｐゴシック"/>
                <w:kern w:val="0"/>
                <w:sz w:val="12"/>
                <w:szCs w:val="12"/>
              </w:rPr>
            </w:pPr>
          </w:p>
        </w:tc>
      </w:tr>
      <w:tr w:rsidR="000E03FF" w:rsidRPr="000E03FF" w14:paraId="49094135" w14:textId="77777777" w:rsidTr="00560999">
        <w:trPr>
          <w:trHeight w:val="396"/>
          <w:jc w:val="center"/>
        </w:trPr>
        <w:tc>
          <w:tcPr>
            <w:tcW w:w="1361" w:type="dxa"/>
            <w:vMerge w:val="restart"/>
            <w:vAlign w:val="center"/>
          </w:tcPr>
          <w:p w14:paraId="1E9E90A0" w14:textId="77777777" w:rsidR="00391FEB" w:rsidRPr="000E03FF" w:rsidRDefault="00F81FAA" w:rsidP="00391FEB">
            <w:pPr>
              <w:widowControl/>
              <w:jc w:val="center"/>
              <w:rPr>
                <w:rFonts w:ascii="ＭＳ Ｐ明朝" w:eastAsia="ＭＳ Ｐ明朝" w:hAnsi="ＭＳ Ｐ明朝" w:cs="ＭＳ Ｐゴシック"/>
                <w:kern w:val="0"/>
                <w:sz w:val="16"/>
                <w:szCs w:val="16"/>
              </w:rPr>
            </w:pPr>
            <w:bookmarkStart w:id="3" w:name="_Hlk93045826"/>
            <w:r w:rsidRPr="000E03FF">
              <w:rPr>
                <w:rFonts w:ascii="ＭＳ Ｐ明朝" w:eastAsia="ＭＳ Ｐ明朝" w:hAnsi="ＭＳ Ｐ明朝" w:cs="ＭＳ Ｐゴシック" w:hint="eastAsia"/>
                <w:kern w:val="0"/>
                <w:sz w:val="16"/>
                <w:szCs w:val="16"/>
              </w:rPr>
              <w:t>超音波検査</w:t>
            </w:r>
          </w:p>
          <w:p w14:paraId="2FF3E594" w14:textId="085ACE07" w:rsidR="00F81FAA" w:rsidRPr="000E03FF" w:rsidRDefault="00F81FAA"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（腹部）</w:t>
            </w:r>
          </w:p>
        </w:tc>
        <w:tc>
          <w:tcPr>
            <w:tcW w:w="5387" w:type="dxa"/>
            <w:shd w:val="clear" w:color="auto" w:fill="auto"/>
            <w:noWrap/>
            <w:vAlign w:val="center"/>
          </w:tcPr>
          <w:p w14:paraId="3ABB27D2" w14:textId="1A651162" w:rsidR="00F81FAA" w:rsidRPr="000E03FF" w:rsidRDefault="00F81FAA"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腹部超音波検査の一般的な目的を説明できる</w:t>
            </w:r>
          </w:p>
        </w:tc>
        <w:tc>
          <w:tcPr>
            <w:tcW w:w="1418" w:type="dxa"/>
            <w:shd w:val="clear" w:color="auto" w:fill="auto"/>
            <w:noWrap/>
            <w:vAlign w:val="center"/>
          </w:tcPr>
          <w:p w14:paraId="38F380F3" w14:textId="2ADDB18B"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shd w:val="clear" w:color="auto" w:fill="auto"/>
            <w:noWrap/>
            <w:vAlign w:val="center"/>
          </w:tcPr>
          <w:p w14:paraId="70A6C610" w14:textId="01268876"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r>
      <w:tr w:rsidR="000E03FF" w:rsidRPr="000E03FF" w14:paraId="7A988B7C" w14:textId="77777777" w:rsidTr="00560999">
        <w:trPr>
          <w:trHeight w:val="396"/>
          <w:jc w:val="center"/>
        </w:trPr>
        <w:tc>
          <w:tcPr>
            <w:tcW w:w="1361" w:type="dxa"/>
            <w:vMerge/>
            <w:vAlign w:val="center"/>
          </w:tcPr>
          <w:p w14:paraId="03176F97" w14:textId="77777777" w:rsidR="00F81FAA" w:rsidRPr="000E03FF" w:rsidRDefault="00F81FAA" w:rsidP="00946D8B">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3520A576" w14:textId="60BF5E04" w:rsidR="00F81FAA" w:rsidRPr="000E03FF" w:rsidRDefault="00F81FAA"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検査中の体位変換と呼吸の指示が説明できる</w:t>
            </w:r>
          </w:p>
        </w:tc>
        <w:tc>
          <w:tcPr>
            <w:tcW w:w="1418" w:type="dxa"/>
            <w:shd w:val="clear" w:color="auto" w:fill="auto"/>
            <w:noWrap/>
            <w:vAlign w:val="center"/>
          </w:tcPr>
          <w:p w14:paraId="40785CC9" w14:textId="0E69CF78"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648C6F59" w14:textId="77777777" w:rsidR="00F81FAA" w:rsidRPr="000E03FF" w:rsidRDefault="00F81FAA" w:rsidP="00946D8B">
            <w:pPr>
              <w:widowControl/>
              <w:jc w:val="center"/>
              <w:rPr>
                <w:rFonts w:eastAsiaTheme="minorHAnsi" w:cs="ＭＳ Ｐゴシック"/>
                <w:kern w:val="0"/>
                <w:sz w:val="12"/>
                <w:szCs w:val="12"/>
              </w:rPr>
            </w:pPr>
          </w:p>
        </w:tc>
      </w:tr>
      <w:tr w:rsidR="000E03FF" w:rsidRPr="000E03FF" w14:paraId="186D07A2" w14:textId="77777777" w:rsidTr="00560999">
        <w:trPr>
          <w:trHeight w:val="396"/>
          <w:jc w:val="center"/>
        </w:trPr>
        <w:tc>
          <w:tcPr>
            <w:tcW w:w="1361" w:type="dxa"/>
            <w:vMerge/>
            <w:vAlign w:val="center"/>
          </w:tcPr>
          <w:p w14:paraId="492C124D" w14:textId="77777777" w:rsidR="00F81FAA" w:rsidRPr="000E03FF" w:rsidRDefault="00F81FAA" w:rsidP="00946D8B">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3AC6F05C" w14:textId="2886AD4D" w:rsidR="00F81FAA" w:rsidRPr="000E03FF" w:rsidRDefault="00F81FAA"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超音波の基本的性質が説明できる</w:t>
            </w:r>
          </w:p>
        </w:tc>
        <w:tc>
          <w:tcPr>
            <w:tcW w:w="1418" w:type="dxa"/>
            <w:shd w:val="clear" w:color="auto" w:fill="auto"/>
            <w:noWrap/>
            <w:vAlign w:val="center"/>
          </w:tcPr>
          <w:p w14:paraId="7CFFD1D5" w14:textId="0C48EF56"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7D21E577" w14:textId="77777777" w:rsidR="00F81FAA" w:rsidRPr="000E03FF" w:rsidRDefault="00F81FAA" w:rsidP="00946D8B">
            <w:pPr>
              <w:widowControl/>
              <w:jc w:val="center"/>
              <w:rPr>
                <w:rFonts w:eastAsiaTheme="minorHAnsi" w:cs="ＭＳ Ｐゴシック"/>
                <w:kern w:val="0"/>
                <w:sz w:val="12"/>
                <w:szCs w:val="12"/>
              </w:rPr>
            </w:pPr>
          </w:p>
        </w:tc>
      </w:tr>
      <w:tr w:rsidR="000E03FF" w:rsidRPr="000E03FF" w14:paraId="267B73A4" w14:textId="77777777" w:rsidTr="00560999">
        <w:trPr>
          <w:trHeight w:val="396"/>
          <w:jc w:val="center"/>
        </w:trPr>
        <w:tc>
          <w:tcPr>
            <w:tcW w:w="1361" w:type="dxa"/>
            <w:vMerge/>
            <w:vAlign w:val="center"/>
          </w:tcPr>
          <w:p w14:paraId="29CAA001" w14:textId="77777777" w:rsidR="00F81FAA" w:rsidRPr="000E03FF" w:rsidRDefault="00F81FAA" w:rsidP="00946D8B">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5D690B25" w14:textId="51B32163" w:rsidR="00F81FAA" w:rsidRPr="000E03FF" w:rsidRDefault="00F81FAA"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検査中の一般的な注意事項が説明できる</w:t>
            </w:r>
          </w:p>
        </w:tc>
        <w:tc>
          <w:tcPr>
            <w:tcW w:w="1418" w:type="dxa"/>
            <w:shd w:val="clear" w:color="auto" w:fill="auto"/>
            <w:noWrap/>
            <w:vAlign w:val="center"/>
          </w:tcPr>
          <w:p w14:paraId="21DD80E8" w14:textId="65126751"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49A6FE6D" w14:textId="77777777" w:rsidR="00F81FAA" w:rsidRPr="000E03FF" w:rsidRDefault="00F81FAA" w:rsidP="00946D8B">
            <w:pPr>
              <w:widowControl/>
              <w:jc w:val="center"/>
              <w:rPr>
                <w:rFonts w:eastAsiaTheme="minorHAnsi" w:cs="ＭＳ Ｐゴシック"/>
                <w:kern w:val="0"/>
                <w:sz w:val="12"/>
                <w:szCs w:val="12"/>
              </w:rPr>
            </w:pPr>
          </w:p>
        </w:tc>
      </w:tr>
      <w:tr w:rsidR="000E03FF" w:rsidRPr="000E03FF" w14:paraId="14109FFE" w14:textId="77777777" w:rsidTr="00560999">
        <w:trPr>
          <w:trHeight w:val="396"/>
          <w:jc w:val="center"/>
        </w:trPr>
        <w:tc>
          <w:tcPr>
            <w:tcW w:w="1361" w:type="dxa"/>
            <w:vMerge/>
            <w:vAlign w:val="center"/>
          </w:tcPr>
          <w:p w14:paraId="1A02CB9D" w14:textId="77777777" w:rsidR="00F81FAA" w:rsidRPr="000E03FF" w:rsidRDefault="00F81FAA" w:rsidP="00946D8B">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7849F862" w14:textId="6014B891" w:rsidR="00F81FAA" w:rsidRPr="000E03FF" w:rsidRDefault="00F81FAA"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各種測定モードの特徴と検査対象臓器が説明できる</w:t>
            </w:r>
          </w:p>
        </w:tc>
        <w:tc>
          <w:tcPr>
            <w:tcW w:w="1418" w:type="dxa"/>
            <w:shd w:val="clear" w:color="auto" w:fill="auto"/>
            <w:noWrap/>
            <w:vAlign w:val="center"/>
          </w:tcPr>
          <w:p w14:paraId="48CACA34" w14:textId="0B3F05B5"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26BBF772" w14:textId="77777777" w:rsidR="00F81FAA" w:rsidRPr="000E03FF" w:rsidRDefault="00F81FAA" w:rsidP="00946D8B">
            <w:pPr>
              <w:widowControl/>
              <w:jc w:val="center"/>
              <w:rPr>
                <w:rFonts w:eastAsiaTheme="minorHAnsi" w:cs="ＭＳ Ｐゴシック"/>
                <w:kern w:val="0"/>
                <w:sz w:val="12"/>
                <w:szCs w:val="12"/>
              </w:rPr>
            </w:pPr>
          </w:p>
        </w:tc>
      </w:tr>
      <w:tr w:rsidR="000E03FF" w:rsidRPr="000E03FF" w14:paraId="7E4A5A50" w14:textId="77777777" w:rsidTr="00560999">
        <w:trPr>
          <w:trHeight w:val="396"/>
          <w:jc w:val="center"/>
        </w:trPr>
        <w:tc>
          <w:tcPr>
            <w:tcW w:w="1361" w:type="dxa"/>
            <w:vMerge/>
            <w:vAlign w:val="center"/>
          </w:tcPr>
          <w:p w14:paraId="2D8DFEDA" w14:textId="77777777" w:rsidR="00F81FAA" w:rsidRPr="000E03FF" w:rsidRDefault="00F81FAA" w:rsidP="00946D8B">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3B76B921" w14:textId="15F97835" w:rsidR="00F81FAA" w:rsidRPr="000E03FF" w:rsidRDefault="00F81FAA"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プローブの持ち方など器機取り扱いの注意点が説明できる</w:t>
            </w:r>
          </w:p>
        </w:tc>
        <w:tc>
          <w:tcPr>
            <w:tcW w:w="1418" w:type="dxa"/>
            <w:shd w:val="clear" w:color="auto" w:fill="auto"/>
            <w:noWrap/>
            <w:vAlign w:val="center"/>
          </w:tcPr>
          <w:p w14:paraId="54A8E8D9" w14:textId="2A84D646"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6EF9C012" w14:textId="77777777" w:rsidR="00F81FAA" w:rsidRPr="000E03FF" w:rsidRDefault="00F81FAA" w:rsidP="00946D8B">
            <w:pPr>
              <w:widowControl/>
              <w:jc w:val="center"/>
              <w:rPr>
                <w:rFonts w:eastAsiaTheme="minorHAnsi" w:cs="ＭＳ Ｐゴシック"/>
                <w:kern w:val="0"/>
                <w:sz w:val="12"/>
                <w:szCs w:val="12"/>
              </w:rPr>
            </w:pPr>
          </w:p>
        </w:tc>
      </w:tr>
      <w:tr w:rsidR="000E03FF" w:rsidRPr="000E03FF" w14:paraId="0763AAFB" w14:textId="77777777" w:rsidTr="00560999">
        <w:trPr>
          <w:trHeight w:val="396"/>
          <w:jc w:val="center"/>
        </w:trPr>
        <w:tc>
          <w:tcPr>
            <w:tcW w:w="1361" w:type="dxa"/>
            <w:vMerge/>
            <w:vAlign w:val="center"/>
          </w:tcPr>
          <w:p w14:paraId="05779EEF" w14:textId="77777777" w:rsidR="00F81FAA" w:rsidRPr="000E03FF" w:rsidRDefault="00F81FAA" w:rsidP="00946D8B">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5918F1A4" w14:textId="3811EF7C" w:rsidR="00F81FAA" w:rsidRPr="000E03FF" w:rsidRDefault="00F81FAA"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腹部超音波検査を対象とする代表的疾患の概要と検査結果の特徴を説明できる</w:t>
            </w:r>
          </w:p>
        </w:tc>
        <w:tc>
          <w:tcPr>
            <w:tcW w:w="1418" w:type="dxa"/>
            <w:shd w:val="clear" w:color="auto" w:fill="auto"/>
            <w:noWrap/>
            <w:vAlign w:val="center"/>
          </w:tcPr>
          <w:p w14:paraId="2CFB10F9" w14:textId="451D0409"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36C6E59E" w14:textId="77777777" w:rsidR="00F81FAA" w:rsidRPr="000E03FF" w:rsidRDefault="00F81FAA" w:rsidP="00946D8B">
            <w:pPr>
              <w:widowControl/>
              <w:jc w:val="center"/>
              <w:rPr>
                <w:rFonts w:eastAsiaTheme="minorHAnsi" w:cs="ＭＳ Ｐゴシック"/>
                <w:kern w:val="0"/>
                <w:sz w:val="12"/>
                <w:szCs w:val="12"/>
              </w:rPr>
            </w:pPr>
          </w:p>
        </w:tc>
      </w:tr>
      <w:tr w:rsidR="000E03FF" w:rsidRPr="000E03FF" w14:paraId="17BC0F0A" w14:textId="77777777" w:rsidTr="00560999">
        <w:trPr>
          <w:trHeight w:val="396"/>
          <w:jc w:val="center"/>
        </w:trPr>
        <w:tc>
          <w:tcPr>
            <w:tcW w:w="1361" w:type="dxa"/>
            <w:vMerge/>
            <w:vAlign w:val="center"/>
          </w:tcPr>
          <w:p w14:paraId="15A304BA" w14:textId="77777777" w:rsidR="00F81FAA" w:rsidRPr="000E03FF" w:rsidRDefault="00F81FAA" w:rsidP="00946D8B">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29F9071F" w14:textId="792CBB74" w:rsidR="00F81FAA" w:rsidRPr="000E03FF" w:rsidRDefault="00F81FAA"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検査中の容態急変に備えた観察・行動について説明できる</w:t>
            </w:r>
          </w:p>
        </w:tc>
        <w:tc>
          <w:tcPr>
            <w:tcW w:w="1418" w:type="dxa"/>
            <w:shd w:val="clear" w:color="auto" w:fill="auto"/>
            <w:noWrap/>
            <w:vAlign w:val="center"/>
          </w:tcPr>
          <w:p w14:paraId="519308E7" w14:textId="35AB7F50"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10C95B31" w14:textId="77777777" w:rsidR="00F81FAA" w:rsidRPr="000E03FF" w:rsidRDefault="00F81FAA" w:rsidP="00946D8B">
            <w:pPr>
              <w:widowControl/>
              <w:jc w:val="center"/>
              <w:rPr>
                <w:rFonts w:eastAsiaTheme="minorHAnsi" w:cs="ＭＳ Ｐゴシック"/>
                <w:kern w:val="0"/>
                <w:sz w:val="12"/>
                <w:szCs w:val="12"/>
              </w:rPr>
            </w:pPr>
          </w:p>
        </w:tc>
      </w:tr>
      <w:tr w:rsidR="000E03FF" w:rsidRPr="000E03FF" w14:paraId="7A600A20" w14:textId="77777777" w:rsidTr="00560999">
        <w:trPr>
          <w:trHeight w:val="396"/>
          <w:jc w:val="center"/>
        </w:trPr>
        <w:tc>
          <w:tcPr>
            <w:tcW w:w="1361" w:type="dxa"/>
            <w:vMerge w:val="restart"/>
            <w:vAlign w:val="center"/>
          </w:tcPr>
          <w:p w14:paraId="6F45B202" w14:textId="49228319" w:rsidR="00F81FAA" w:rsidRPr="000E03FF" w:rsidRDefault="00F81FAA"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足関節上腕血圧比（</w:t>
            </w:r>
            <w:r w:rsidRPr="000E03FF">
              <w:rPr>
                <w:rFonts w:ascii="ＭＳ Ｐ明朝" w:eastAsia="ＭＳ Ｐ明朝" w:hAnsi="ＭＳ Ｐ明朝" w:cs="ＭＳ Ｐゴシック"/>
                <w:kern w:val="0"/>
                <w:sz w:val="16"/>
                <w:szCs w:val="16"/>
              </w:rPr>
              <w:t>ABI）検査</w:t>
            </w:r>
          </w:p>
        </w:tc>
        <w:tc>
          <w:tcPr>
            <w:tcW w:w="5387" w:type="dxa"/>
            <w:shd w:val="clear" w:color="auto" w:fill="auto"/>
            <w:noWrap/>
            <w:vAlign w:val="center"/>
          </w:tcPr>
          <w:p w14:paraId="5FCAEBD6" w14:textId="3277BF35" w:rsidR="00F81FAA" w:rsidRPr="000E03FF" w:rsidRDefault="00F81FAA"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ABI検査の一般的な目的を説明できる</w:t>
            </w:r>
          </w:p>
        </w:tc>
        <w:tc>
          <w:tcPr>
            <w:tcW w:w="1418" w:type="dxa"/>
            <w:shd w:val="clear" w:color="auto" w:fill="auto"/>
            <w:noWrap/>
            <w:vAlign w:val="center"/>
          </w:tcPr>
          <w:p w14:paraId="06C66D5A" w14:textId="766C641E"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shd w:val="clear" w:color="auto" w:fill="auto"/>
            <w:noWrap/>
            <w:vAlign w:val="center"/>
          </w:tcPr>
          <w:p w14:paraId="055DCBCC" w14:textId="147C5C15"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r>
      <w:bookmarkEnd w:id="3"/>
      <w:tr w:rsidR="000E03FF" w:rsidRPr="000E03FF" w14:paraId="57E2A984" w14:textId="77777777" w:rsidTr="00560999">
        <w:trPr>
          <w:trHeight w:val="396"/>
          <w:jc w:val="center"/>
        </w:trPr>
        <w:tc>
          <w:tcPr>
            <w:tcW w:w="1361" w:type="dxa"/>
            <w:vMerge/>
            <w:vAlign w:val="center"/>
          </w:tcPr>
          <w:p w14:paraId="71B2F891" w14:textId="77777777" w:rsidR="00F81FAA" w:rsidRPr="000E03FF" w:rsidRDefault="00F81FAA" w:rsidP="00946D8B">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79F6C3F7" w14:textId="70ACC11F" w:rsidR="00F81FAA" w:rsidRPr="000E03FF" w:rsidRDefault="00F81FAA"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w:t>
            </w:r>
            <w:r w:rsidR="00271E38" w:rsidRPr="000E03FF">
              <w:rPr>
                <w:rFonts w:ascii="ＭＳ Ｐ明朝" w:eastAsia="ＭＳ Ｐ明朝" w:hAnsi="ＭＳ Ｐ明朝" w:cs="ＭＳ Ｐゴシック" w:hint="eastAsia"/>
                <w:kern w:val="0"/>
                <w:sz w:val="16"/>
                <w:szCs w:val="16"/>
              </w:rPr>
              <w:t>一般的な注意事項が説明できる</w:t>
            </w:r>
          </w:p>
        </w:tc>
        <w:tc>
          <w:tcPr>
            <w:tcW w:w="1418" w:type="dxa"/>
            <w:shd w:val="clear" w:color="auto" w:fill="auto"/>
            <w:noWrap/>
            <w:vAlign w:val="center"/>
          </w:tcPr>
          <w:p w14:paraId="0AC8CD26" w14:textId="4DB5F0C1"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5472EC5E" w14:textId="77777777" w:rsidR="00F81FAA" w:rsidRPr="000E03FF" w:rsidRDefault="00F81FAA" w:rsidP="00946D8B">
            <w:pPr>
              <w:widowControl/>
              <w:jc w:val="center"/>
              <w:rPr>
                <w:rFonts w:eastAsiaTheme="minorHAnsi" w:cs="ＭＳ Ｐゴシック"/>
                <w:kern w:val="0"/>
                <w:sz w:val="12"/>
                <w:szCs w:val="12"/>
              </w:rPr>
            </w:pPr>
          </w:p>
        </w:tc>
      </w:tr>
      <w:tr w:rsidR="000E03FF" w:rsidRPr="000E03FF" w14:paraId="5BA6F1AE" w14:textId="77777777" w:rsidTr="00560999">
        <w:trPr>
          <w:trHeight w:val="396"/>
          <w:jc w:val="center"/>
        </w:trPr>
        <w:tc>
          <w:tcPr>
            <w:tcW w:w="1361" w:type="dxa"/>
            <w:vMerge/>
            <w:vAlign w:val="center"/>
          </w:tcPr>
          <w:p w14:paraId="52C02399" w14:textId="77777777" w:rsidR="00F81FAA" w:rsidRPr="000E03FF" w:rsidRDefault="00F81FAA" w:rsidP="00946D8B">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30227DAC" w14:textId="087867E1" w:rsidR="00F81FAA" w:rsidRPr="000E03FF" w:rsidRDefault="00F81FAA"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ABI検査を対象とする代表的疾患の概要と検査結果の特徴を説明できる</w:t>
            </w:r>
          </w:p>
        </w:tc>
        <w:tc>
          <w:tcPr>
            <w:tcW w:w="1418" w:type="dxa"/>
            <w:shd w:val="clear" w:color="auto" w:fill="auto"/>
            <w:noWrap/>
            <w:vAlign w:val="center"/>
          </w:tcPr>
          <w:p w14:paraId="363C0833" w14:textId="57E2066F"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381368C4" w14:textId="77777777" w:rsidR="00F81FAA" w:rsidRPr="000E03FF" w:rsidRDefault="00F81FAA" w:rsidP="00946D8B">
            <w:pPr>
              <w:widowControl/>
              <w:jc w:val="center"/>
              <w:rPr>
                <w:rFonts w:eastAsiaTheme="minorHAnsi" w:cs="ＭＳ Ｐゴシック"/>
                <w:kern w:val="0"/>
                <w:sz w:val="12"/>
                <w:szCs w:val="12"/>
              </w:rPr>
            </w:pPr>
          </w:p>
        </w:tc>
      </w:tr>
      <w:tr w:rsidR="000E03FF" w:rsidRPr="000E03FF" w14:paraId="67FC3D14" w14:textId="77777777" w:rsidTr="00560999">
        <w:trPr>
          <w:trHeight w:val="396"/>
          <w:jc w:val="center"/>
        </w:trPr>
        <w:tc>
          <w:tcPr>
            <w:tcW w:w="1361" w:type="dxa"/>
            <w:vMerge/>
            <w:vAlign w:val="center"/>
          </w:tcPr>
          <w:p w14:paraId="62F469C9" w14:textId="77777777" w:rsidR="00F81FAA" w:rsidRPr="000E03FF" w:rsidRDefault="00F81FAA" w:rsidP="00946D8B">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558B2846" w14:textId="6A2E8AEF" w:rsidR="00F81FAA" w:rsidRPr="000E03FF" w:rsidRDefault="00F81FAA"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検査中の容態急変に備えた観察・行動について説明できる</w:t>
            </w:r>
          </w:p>
        </w:tc>
        <w:tc>
          <w:tcPr>
            <w:tcW w:w="1418" w:type="dxa"/>
            <w:shd w:val="clear" w:color="auto" w:fill="auto"/>
            <w:noWrap/>
            <w:vAlign w:val="center"/>
          </w:tcPr>
          <w:p w14:paraId="5694E09E" w14:textId="151DC6DD" w:rsidR="00F81FAA" w:rsidRPr="000E03FF" w:rsidRDefault="00F81FAA" w:rsidP="00946D8B">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2879E96A" w14:textId="77777777" w:rsidR="00F81FAA" w:rsidRPr="000E03FF" w:rsidRDefault="00F81FAA" w:rsidP="00946D8B">
            <w:pPr>
              <w:widowControl/>
              <w:jc w:val="center"/>
              <w:rPr>
                <w:rFonts w:eastAsiaTheme="minorHAnsi" w:cs="ＭＳ Ｐゴシック"/>
                <w:kern w:val="0"/>
                <w:sz w:val="12"/>
                <w:szCs w:val="12"/>
              </w:rPr>
            </w:pPr>
          </w:p>
        </w:tc>
      </w:tr>
      <w:tr w:rsidR="00123787" w:rsidRPr="000E03FF" w14:paraId="2347239C" w14:textId="77777777" w:rsidTr="00560999">
        <w:trPr>
          <w:trHeight w:val="396"/>
          <w:jc w:val="center"/>
        </w:trPr>
        <w:tc>
          <w:tcPr>
            <w:tcW w:w="1361" w:type="dxa"/>
            <w:vMerge/>
            <w:vAlign w:val="center"/>
          </w:tcPr>
          <w:p w14:paraId="1E74AA15" w14:textId="77777777" w:rsidR="00123787" w:rsidRPr="000E03FF" w:rsidRDefault="00123787" w:rsidP="00946D8B">
            <w:pPr>
              <w:widowControl/>
              <w:jc w:val="left"/>
              <w:rPr>
                <w:rFonts w:ascii="ＭＳ Ｐ明朝" w:eastAsia="ＭＳ Ｐ明朝" w:hAnsi="ＭＳ Ｐ明朝" w:cs="ＭＳ Ｐゴシック"/>
                <w:kern w:val="0"/>
                <w:sz w:val="16"/>
                <w:szCs w:val="16"/>
              </w:rPr>
            </w:pPr>
          </w:p>
        </w:tc>
        <w:tc>
          <w:tcPr>
            <w:tcW w:w="5387" w:type="dxa"/>
            <w:shd w:val="clear" w:color="auto" w:fill="auto"/>
            <w:noWrap/>
            <w:vAlign w:val="center"/>
          </w:tcPr>
          <w:p w14:paraId="7CADBBD8" w14:textId="6BA0F5C0" w:rsidR="00123787" w:rsidRPr="000E03FF" w:rsidRDefault="00123787" w:rsidP="00946D8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ABI検査の禁忌を説明できる</w:t>
            </w:r>
          </w:p>
        </w:tc>
        <w:tc>
          <w:tcPr>
            <w:tcW w:w="1418" w:type="dxa"/>
            <w:shd w:val="clear" w:color="auto" w:fill="auto"/>
            <w:noWrap/>
            <w:vAlign w:val="center"/>
          </w:tcPr>
          <w:p w14:paraId="300C53F7" w14:textId="2D9BF8B9" w:rsidR="00123787" w:rsidRPr="000E03FF" w:rsidRDefault="00123787" w:rsidP="00946D8B">
            <w:pPr>
              <w:widowControl/>
              <w:jc w:val="center"/>
              <w:rPr>
                <w:rFonts w:eastAsiaTheme="minorHAnsi" w:cs="ＭＳ Ｐゴシック"/>
                <w:kern w:val="0"/>
                <w:sz w:val="12"/>
                <w:szCs w:val="12"/>
              </w:rPr>
            </w:pPr>
            <w:r w:rsidRPr="000E03FF">
              <w:rPr>
                <w:rFonts w:eastAsiaTheme="minorHAnsi" w:cs="ＭＳ Ｐゴシック"/>
                <w:kern w:val="0"/>
                <w:sz w:val="12"/>
                <w:szCs w:val="12"/>
              </w:rPr>
              <w:t>A・B・C・D・E</w:t>
            </w:r>
          </w:p>
        </w:tc>
        <w:tc>
          <w:tcPr>
            <w:tcW w:w="1418" w:type="dxa"/>
            <w:vMerge/>
            <w:shd w:val="clear" w:color="auto" w:fill="auto"/>
            <w:noWrap/>
            <w:vAlign w:val="center"/>
          </w:tcPr>
          <w:p w14:paraId="63FE065E" w14:textId="77777777" w:rsidR="00123787" w:rsidRPr="000E03FF" w:rsidRDefault="00123787" w:rsidP="00946D8B">
            <w:pPr>
              <w:widowControl/>
              <w:jc w:val="center"/>
              <w:rPr>
                <w:rFonts w:eastAsiaTheme="minorHAnsi" w:cs="ＭＳ Ｐゴシック"/>
                <w:kern w:val="0"/>
                <w:sz w:val="12"/>
                <w:szCs w:val="12"/>
              </w:rPr>
            </w:pPr>
          </w:p>
        </w:tc>
      </w:tr>
    </w:tbl>
    <w:p w14:paraId="2F07A1CE" w14:textId="6B67C5E8" w:rsidR="00F81FAA" w:rsidRPr="000E03FF" w:rsidRDefault="00F81FAA">
      <w:pPr>
        <w:rPr>
          <w:rFonts w:ascii="ＭＳ Ｐ明朝" w:eastAsia="ＭＳ Ｐ明朝" w:hAnsi="ＭＳ Ｐ明朝"/>
        </w:rPr>
      </w:pPr>
    </w:p>
    <w:p w14:paraId="07205723" w14:textId="77777777" w:rsidR="008D62A4" w:rsidRPr="000E03FF" w:rsidRDefault="008D62A4">
      <w:pPr>
        <w:rPr>
          <w:rFonts w:ascii="ＭＳ Ｐ明朝" w:eastAsia="ＭＳ Ｐ明朝" w:hAnsi="ＭＳ Ｐ明朝"/>
        </w:rPr>
      </w:pPr>
    </w:p>
    <w:p w14:paraId="1B6C86B8" w14:textId="119FBEEC" w:rsidR="009A64D9" w:rsidRPr="000E03FF" w:rsidRDefault="009A64D9" w:rsidP="009A64D9">
      <w:pPr>
        <w:rPr>
          <w:rFonts w:ascii="ＭＳ Ｐ明朝" w:eastAsia="ＭＳ Ｐ明朝" w:hAnsi="ＭＳ Ｐ明朝"/>
        </w:rPr>
      </w:pPr>
      <w:r w:rsidRPr="000E03FF">
        <w:rPr>
          <w:rFonts w:ascii="ＭＳ Ｐ明朝" w:eastAsia="ＭＳ Ｐ明朝" w:hAnsi="ＭＳ Ｐ明朝" w:hint="eastAsia"/>
        </w:rPr>
        <w:t>3.</w:t>
      </w:r>
      <w:r w:rsidR="00CF35A9" w:rsidRPr="000E03FF">
        <w:rPr>
          <w:rFonts w:ascii="ＭＳ Ｐ明朝" w:eastAsia="ＭＳ Ｐ明朝" w:hAnsi="ＭＳ Ｐ明朝"/>
        </w:rPr>
        <w:t xml:space="preserve"> </w:t>
      </w:r>
      <w:r w:rsidR="00CF35A9" w:rsidRPr="000E03FF">
        <w:rPr>
          <w:rFonts w:ascii="ＭＳ Ｐ明朝" w:eastAsia="ＭＳ Ｐ明朝" w:hAnsi="ＭＳ Ｐ明朝" w:hint="eastAsia"/>
        </w:rPr>
        <w:t>実施させる</w:t>
      </w:r>
      <w:r w:rsidRPr="000E03FF">
        <w:rPr>
          <w:rFonts w:ascii="ＭＳ Ｐ明朝" w:eastAsia="ＭＳ Ｐ明朝" w:hAnsi="ＭＳ Ｐ明朝" w:hint="eastAsia"/>
        </w:rPr>
        <w:t>ことが望ましい行為：生理学</w:t>
      </w:r>
      <w:r w:rsidR="006C4FCB" w:rsidRPr="000E03FF">
        <w:rPr>
          <w:rFonts w:ascii="ＭＳ Ｐ明朝" w:eastAsia="ＭＳ Ｐ明朝" w:hAnsi="ＭＳ Ｐ明朝" w:hint="eastAsia"/>
        </w:rPr>
        <w:t>的</w:t>
      </w:r>
      <w:r w:rsidRPr="000E03FF">
        <w:rPr>
          <w:rFonts w:ascii="ＭＳ Ｐ明朝" w:eastAsia="ＭＳ Ｐ明朝" w:hAnsi="ＭＳ Ｐ明朝" w:hint="eastAsia"/>
        </w:rPr>
        <w:t>検査</w:t>
      </w:r>
    </w:p>
    <w:p w14:paraId="11E91001" w14:textId="16232AFB" w:rsidR="008D62A4" w:rsidRPr="000E03FF" w:rsidRDefault="009A64D9" w:rsidP="008D62A4">
      <w:pPr>
        <w:rPr>
          <w:rFonts w:ascii="ＭＳ Ｐ明朝" w:eastAsia="ＭＳ Ｐ明朝" w:hAnsi="ＭＳ Ｐ明朝"/>
        </w:rPr>
      </w:pPr>
      <w:r w:rsidRPr="000E03FF">
        <w:rPr>
          <w:rFonts w:ascii="ＭＳ Ｐ明朝" w:eastAsia="ＭＳ Ｐ明朝" w:hAnsi="ＭＳ Ｐ明朝" w:hint="eastAsia"/>
        </w:rPr>
        <w:t xml:space="preserve">　</w:t>
      </w:r>
      <w:r w:rsidR="008D62A4" w:rsidRPr="000E03FF">
        <w:rPr>
          <w:rFonts w:ascii="ＭＳ Ｐ明朝" w:eastAsia="ＭＳ Ｐ明朝" w:hAnsi="ＭＳ Ｐ明朝" w:hint="eastAsia"/>
        </w:rPr>
        <w:t>該当項目なし</w:t>
      </w:r>
    </w:p>
    <w:p w14:paraId="60BFD60C" w14:textId="54645D75" w:rsidR="00D537F5" w:rsidRPr="000E03FF" w:rsidRDefault="00D537F5">
      <w:pPr>
        <w:rPr>
          <w:rFonts w:ascii="ＭＳ Ｐ明朝" w:eastAsia="ＭＳ Ｐ明朝" w:hAnsi="ＭＳ Ｐ明朝"/>
        </w:rPr>
      </w:pPr>
    </w:p>
    <w:p w14:paraId="296229B2" w14:textId="671FECC6" w:rsidR="00E52363" w:rsidRPr="009516DC" w:rsidRDefault="00E52363">
      <w:pPr>
        <w:rPr>
          <w:rFonts w:ascii="ＭＳ Ｐ明朝" w:eastAsia="ＭＳ Ｐ明朝" w:hAnsi="ＭＳ Ｐ明朝"/>
        </w:rPr>
      </w:pPr>
      <w:r w:rsidRPr="000E03FF">
        <w:rPr>
          <w:rFonts w:ascii="ＭＳ Ｐ明朝" w:eastAsia="ＭＳ Ｐ明朝" w:hAnsi="ＭＳ Ｐ明朝" w:hint="eastAsia"/>
        </w:rPr>
        <w:t>4</w:t>
      </w:r>
      <w:r w:rsidRPr="000E03FF">
        <w:rPr>
          <w:rFonts w:ascii="ＭＳ Ｐ明朝" w:eastAsia="ＭＳ Ｐ明朝" w:hAnsi="ＭＳ Ｐ明朝"/>
        </w:rPr>
        <w:t>.</w:t>
      </w:r>
      <w:r w:rsidR="00FA1ECA">
        <w:rPr>
          <w:rFonts w:ascii="ＭＳ Ｐ明朝" w:eastAsia="ＭＳ Ｐ明朝" w:hAnsi="ＭＳ Ｐ明朝" w:hint="eastAsia"/>
        </w:rPr>
        <w:t xml:space="preserve"> </w:t>
      </w:r>
      <w:r w:rsidRPr="000E03FF">
        <w:rPr>
          <w:rFonts w:ascii="ＭＳ Ｐ明朝" w:eastAsia="ＭＳ Ｐ明朝" w:hAnsi="ＭＳ Ｐ明朝" w:hint="eastAsia"/>
        </w:rPr>
        <w:t>見学</w:t>
      </w:r>
      <w:r w:rsidR="000F2615" w:rsidRPr="000E03FF">
        <w:rPr>
          <w:rFonts w:ascii="ＭＳ Ｐ明朝" w:eastAsia="ＭＳ Ｐ明朝" w:hAnsi="ＭＳ Ｐ明朝" w:hint="eastAsia"/>
        </w:rPr>
        <w:t>させる</w:t>
      </w:r>
      <w:r w:rsidRPr="000E03FF">
        <w:rPr>
          <w:rFonts w:ascii="ＭＳ Ｐ明朝" w:eastAsia="ＭＳ Ｐ明朝" w:hAnsi="ＭＳ Ｐ明朝" w:hint="eastAsia"/>
        </w:rPr>
        <w:t>ことが望ましい行為</w:t>
      </w:r>
      <w:r w:rsidR="009516DC" w:rsidRPr="009516DC">
        <w:rPr>
          <w:rFonts w:ascii="ＭＳ Ｐ明朝" w:eastAsia="ＭＳ Ｐ明朝" w:hAnsi="ＭＳ Ｐ明朝" w:hint="eastAsia"/>
        </w:rPr>
        <w:t>：生理学的検査</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1"/>
        <w:gridCol w:w="5387"/>
        <w:gridCol w:w="1418"/>
        <w:gridCol w:w="1418"/>
      </w:tblGrid>
      <w:tr w:rsidR="000E03FF" w:rsidRPr="000E03FF" w14:paraId="0AFFB275" w14:textId="77777777" w:rsidTr="00ED2E17">
        <w:trPr>
          <w:trHeight w:val="396"/>
          <w:jc w:val="center"/>
        </w:trPr>
        <w:tc>
          <w:tcPr>
            <w:tcW w:w="1361" w:type="dxa"/>
            <w:vAlign w:val="center"/>
          </w:tcPr>
          <w:p w14:paraId="2060E604" w14:textId="3B6968BE" w:rsidR="00F15642" w:rsidRPr="000E03FF" w:rsidRDefault="00F15642" w:rsidP="00ED2E17">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一般目標</w:t>
            </w:r>
          </w:p>
        </w:tc>
        <w:tc>
          <w:tcPr>
            <w:tcW w:w="5387" w:type="dxa"/>
            <w:shd w:val="clear" w:color="auto" w:fill="auto"/>
            <w:noWrap/>
            <w:vAlign w:val="center"/>
          </w:tcPr>
          <w:p w14:paraId="4064ECB0" w14:textId="1FAFC641" w:rsidR="00F15642" w:rsidRPr="000E03FF" w:rsidRDefault="00F15642" w:rsidP="00F15642">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行動目標</w:t>
            </w:r>
          </w:p>
        </w:tc>
        <w:tc>
          <w:tcPr>
            <w:tcW w:w="1418" w:type="dxa"/>
            <w:shd w:val="clear" w:color="auto" w:fill="auto"/>
            <w:noWrap/>
            <w:vAlign w:val="center"/>
          </w:tcPr>
          <w:p w14:paraId="7AD8EF7B" w14:textId="18D64B06" w:rsidR="00F15642" w:rsidRPr="000E03FF" w:rsidRDefault="00F15642" w:rsidP="00ED2E17">
            <w:pPr>
              <w:widowControl/>
              <w:jc w:val="center"/>
              <w:rPr>
                <w:rFonts w:ascii="ＭＳ 明朝" w:eastAsia="ＭＳ 明朝" w:hAnsi="ＭＳ 明朝" w:cs="ＭＳ Ｐゴシック"/>
                <w:kern w:val="0"/>
                <w:sz w:val="16"/>
                <w:szCs w:val="16"/>
              </w:rPr>
            </w:pPr>
            <w:r w:rsidRPr="000E03FF">
              <w:rPr>
                <w:rFonts w:ascii="ＭＳ 明朝" w:eastAsia="ＭＳ 明朝" w:hAnsi="ＭＳ 明朝" w:cs="ＭＳ Ｐゴシック" w:hint="eastAsia"/>
                <w:kern w:val="0"/>
                <w:sz w:val="16"/>
                <w:szCs w:val="16"/>
              </w:rPr>
              <w:t>行動目標評価</w:t>
            </w:r>
          </w:p>
        </w:tc>
        <w:tc>
          <w:tcPr>
            <w:tcW w:w="1418" w:type="dxa"/>
            <w:shd w:val="clear" w:color="auto" w:fill="auto"/>
            <w:noWrap/>
            <w:vAlign w:val="center"/>
          </w:tcPr>
          <w:p w14:paraId="6F682FD3" w14:textId="1DF4036A" w:rsidR="00F15642" w:rsidRPr="000E03FF" w:rsidRDefault="00F15642" w:rsidP="00ED2E17">
            <w:pPr>
              <w:widowControl/>
              <w:jc w:val="center"/>
              <w:rPr>
                <w:rFonts w:eastAsiaTheme="minorHAnsi" w:cs="ＭＳ Ｐゴシック"/>
                <w:kern w:val="0"/>
                <w:sz w:val="12"/>
                <w:szCs w:val="12"/>
              </w:rPr>
            </w:pPr>
            <w:r w:rsidRPr="000E03FF">
              <w:rPr>
                <w:rFonts w:ascii="ＭＳ Ｐ明朝" w:eastAsia="ＭＳ Ｐ明朝" w:hAnsi="ＭＳ Ｐ明朝" w:cs="ＭＳ Ｐゴシック" w:hint="eastAsia"/>
                <w:kern w:val="0"/>
                <w:sz w:val="16"/>
                <w:szCs w:val="16"/>
              </w:rPr>
              <w:t>一般目標評価</w:t>
            </w:r>
          </w:p>
        </w:tc>
      </w:tr>
      <w:tr w:rsidR="000E03FF" w:rsidRPr="000E03FF" w14:paraId="6B2BC953" w14:textId="77777777" w:rsidTr="00041F61">
        <w:trPr>
          <w:trHeight w:val="43"/>
          <w:jc w:val="center"/>
        </w:trPr>
        <w:tc>
          <w:tcPr>
            <w:tcW w:w="1361" w:type="dxa"/>
            <w:vMerge w:val="restart"/>
            <w:vAlign w:val="center"/>
          </w:tcPr>
          <w:p w14:paraId="2DDFBC46" w14:textId="77777777" w:rsidR="000E03FF" w:rsidRDefault="00D81CC6" w:rsidP="00F15642">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運動誘発電位</w:t>
            </w:r>
          </w:p>
          <w:p w14:paraId="386BBDE7" w14:textId="62212D9D" w:rsidR="00D81CC6" w:rsidRPr="000E03FF" w:rsidRDefault="00D81CC6" w:rsidP="00F15642">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w:t>
            </w:r>
          </w:p>
        </w:tc>
        <w:tc>
          <w:tcPr>
            <w:tcW w:w="5387" w:type="dxa"/>
            <w:shd w:val="clear" w:color="auto" w:fill="auto"/>
            <w:noWrap/>
            <w:vAlign w:val="center"/>
          </w:tcPr>
          <w:p w14:paraId="1861246E" w14:textId="20C3F699" w:rsidR="00D81CC6" w:rsidRPr="000E03FF" w:rsidRDefault="00D81CC6" w:rsidP="00ED2E17">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運動誘発電位検査の一般的な目的を説明できる</w:t>
            </w:r>
          </w:p>
        </w:tc>
        <w:tc>
          <w:tcPr>
            <w:tcW w:w="1418" w:type="dxa"/>
            <w:shd w:val="clear" w:color="auto" w:fill="auto"/>
            <w:noWrap/>
            <w:vAlign w:val="center"/>
          </w:tcPr>
          <w:p w14:paraId="61BF5DCF" w14:textId="77777777" w:rsidR="00D81CC6" w:rsidRPr="000E03FF" w:rsidRDefault="00D81CC6" w:rsidP="00ED2E17">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shd w:val="clear" w:color="auto" w:fill="auto"/>
            <w:noWrap/>
            <w:vAlign w:val="center"/>
          </w:tcPr>
          <w:p w14:paraId="057EC3D7" w14:textId="362C3A41" w:rsidR="00D81CC6" w:rsidRPr="000E03FF" w:rsidRDefault="00D81CC6" w:rsidP="00D81CC6">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r>
      <w:tr w:rsidR="000E03FF" w:rsidRPr="000E03FF" w14:paraId="0D2E0A36" w14:textId="77777777" w:rsidTr="00ED2E17">
        <w:trPr>
          <w:trHeight w:val="396"/>
          <w:jc w:val="center"/>
        </w:trPr>
        <w:tc>
          <w:tcPr>
            <w:tcW w:w="1361" w:type="dxa"/>
            <w:vMerge/>
            <w:vAlign w:val="center"/>
          </w:tcPr>
          <w:p w14:paraId="7597D557" w14:textId="77777777" w:rsidR="00D81CC6" w:rsidRPr="000E03FF" w:rsidRDefault="00D81CC6" w:rsidP="000F2615">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5CE0675C" w14:textId="2F60E9C9" w:rsidR="00D81CC6" w:rsidRPr="000E03FF" w:rsidRDefault="00D81CC6" w:rsidP="000F261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検査中の一般的な注意事項が説明</w:t>
            </w:r>
            <w:r w:rsidR="00FA1ECA" w:rsidRPr="000E03FF">
              <w:rPr>
                <w:rFonts w:ascii="ＭＳ Ｐ明朝" w:eastAsia="ＭＳ Ｐ明朝" w:hAnsi="ＭＳ Ｐ明朝" w:cs="ＭＳ Ｐゴシック" w:hint="eastAsia"/>
                <w:kern w:val="0"/>
                <w:sz w:val="16"/>
                <w:szCs w:val="16"/>
              </w:rPr>
              <w:t>できる</w:t>
            </w:r>
          </w:p>
        </w:tc>
        <w:tc>
          <w:tcPr>
            <w:tcW w:w="1418" w:type="dxa"/>
            <w:shd w:val="clear" w:color="auto" w:fill="auto"/>
            <w:noWrap/>
            <w:vAlign w:val="center"/>
          </w:tcPr>
          <w:p w14:paraId="27EA1EE6" w14:textId="24E5701D" w:rsidR="00D81CC6" w:rsidRPr="000E03FF" w:rsidRDefault="00D81CC6" w:rsidP="000F261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5BB0154D" w14:textId="6AE16029" w:rsidR="00D81CC6" w:rsidRPr="000E03FF" w:rsidRDefault="00D81CC6" w:rsidP="000F2615">
            <w:pPr>
              <w:widowControl/>
              <w:jc w:val="center"/>
              <w:rPr>
                <w:rFonts w:eastAsiaTheme="minorHAnsi" w:cs="ＭＳ Ｐゴシック"/>
                <w:kern w:val="0"/>
                <w:sz w:val="12"/>
                <w:szCs w:val="12"/>
              </w:rPr>
            </w:pPr>
          </w:p>
        </w:tc>
      </w:tr>
      <w:tr w:rsidR="000E03FF" w:rsidRPr="000E03FF" w14:paraId="2A1E177C" w14:textId="77777777" w:rsidTr="00ED2E17">
        <w:trPr>
          <w:trHeight w:val="396"/>
          <w:jc w:val="center"/>
        </w:trPr>
        <w:tc>
          <w:tcPr>
            <w:tcW w:w="1361" w:type="dxa"/>
            <w:vMerge w:val="restart"/>
            <w:vAlign w:val="center"/>
          </w:tcPr>
          <w:p w14:paraId="5DA51A40" w14:textId="77777777" w:rsidR="000E03FF" w:rsidRDefault="00D81CC6" w:rsidP="000F2615">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体性感覚誘発</w:t>
            </w:r>
          </w:p>
          <w:p w14:paraId="4C83A21B" w14:textId="7B4693E8" w:rsidR="00D81CC6" w:rsidRPr="000E03FF" w:rsidRDefault="00D81CC6" w:rsidP="000F2615">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電位検査</w:t>
            </w:r>
          </w:p>
        </w:tc>
        <w:tc>
          <w:tcPr>
            <w:tcW w:w="5387" w:type="dxa"/>
            <w:shd w:val="clear" w:color="auto" w:fill="auto"/>
            <w:noWrap/>
            <w:vAlign w:val="center"/>
          </w:tcPr>
          <w:p w14:paraId="70EEBED2" w14:textId="40B9C04D" w:rsidR="00D81CC6" w:rsidRPr="000E03FF" w:rsidRDefault="00D81CC6" w:rsidP="000F261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体性感覚誘発電位検査</w:t>
            </w:r>
            <w:r w:rsidR="009516DC">
              <w:rPr>
                <w:rFonts w:ascii="ＭＳ Ｐ明朝" w:eastAsia="ＭＳ Ｐ明朝" w:hAnsi="ＭＳ Ｐ明朝" w:cs="ＭＳ Ｐゴシック" w:hint="eastAsia"/>
                <w:kern w:val="0"/>
                <w:sz w:val="16"/>
                <w:szCs w:val="16"/>
              </w:rPr>
              <w:t>の</w:t>
            </w:r>
            <w:r w:rsidRPr="000E03FF">
              <w:rPr>
                <w:rFonts w:ascii="ＭＳ Ｐ明朝" w:eastAsia="ＭＳ Ｐ明朝" w:hAnsi="ＭＳ Ｐ明朝" w:cs="ＭＳ Ｐゴシック"/>
                <w:kern w:val="0"/>
                <w:sz w:val="16"/>
                <w:szCs w:val="16"/>
              </w:rPr>
              <w:t>一般的な目的を説明できる</w:t>
            </w:r>
          </w:p>
        </w:tc>
        <w:tc>
          <w:tcPr>
            <w:tcW w:w="1418" w:type="dxa"/>
            <w:shd w:val="clear" w:color="auto" w:fill="auto"/>
            <w:noWrap/>
            <w:vAlign w:val="center"/>
          </w:tcPr>
          <w:p w14:paraId="121B7667" w14:textId="77777777" w:rsidR="00D81CC6" w:rsidRPr="000E03FF" w:rsidRDefault="00D81CC6" w:rsidP="000F261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shd w:val="clear" w:color="auto" w:fill="auto"/>
            <w:noWrap/>
            <w:vAlign w:val="center"/>
          </w:tcPr>
          <w:p w14:paraId="429A077D" w14:textId="6312B2C3" w:rsidR="00D81CC6" w:rsidRPr="000E03FF" w:rsidRDefault="00D81CC6" w:rsidP="00D81CC6">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r>
      <w:tr w:rsidR="00D81CC6" w:rsidRPr="000E03FF" w14:paraId="2733B08B" w14:textId="77777777" w:rsidTr="00ED2E17">
        <w:trPr>
          <w:trHeight w:val="396"/>
          <w:jc w:val="center"/>
        </w:trPr>
        <w:tc>
          <w:tcPr>
            <w:tcW w:w="1361" w:type="dxa"/>
            <w:vMerge/>
            <w:vAlign w:val="center"/>
          </w:tcPr>
          <w:p w14:paraId="4EA1FAD5" w14:textId="77777777" w:rsidR="00D81CC6" w:rsidRPr="000E03FF" w:rsidRDefault="00D81CC6" w:rsidP="000F2615">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37208BAE" w14:textId="6C12A801" w:rsidR="00D81CC6" w:rsidRPr="000E03FF" w:rsidRDefault="00D81CC6" w:rsidP="000F2615">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検査中の一般的な注意事項が説明</w:t>
            </w:r>
            <w:r w:rsidR="00FA1ECA" w:rsidRPr="000E03FF">
              <w:rPr>
                <w:rFonts w:ascii="ＭＳ Ｐ明朝" w:eastAsia="ＭＳ Ｐ明朝" w:hAnsi="ＭＳ Ｐ明朝" w:cs="ＭＳ Ｐゴシック" w:hint="eastAsia"/>
                <w:kern w:val="0"/>
                <w:sz w:val="16"/>
                <w:szCs w:val="16"/>
              </w:rPr>
              <w:t>できる</w:t>
            </w:r>
          </w:p>
        </w:tc>
        <w:tc>
          <w:tcPr>
            <w:tcW w:w="1418" w:type="dxa"/>
            <w:shd w:val="clear" w:color="auto" w:fill="auto"/>
            <w:noWrap/>
            <w:vAlign w:val="center"/>
          </w:tcPr>
          <w:p w14:paraId="769B64EE" w14:textId="163A7528" w:rsidR="00D81CC6" w:rsidRPr="000E03FF" w:rsidRDefault="00D81CC6" w:rsidP="000F2615">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427BECAE" w14:textId="4984E7FB" w:rsidR="00D81CC6" w:rsidRPr="000E03FF" w:rsidRDefault="00D81CC6" w:rsidP="000F2615">
            <w:pPr>
              <w:widowControl/>
              <w:jc w:val="center"/>
              <w:rPr>
                <w:rFonts w:eastAsiaTheme="minorHAnsi" w:cs="ＭＳ Ｐゴシック"/>
                <w:kern w:val="0"/>
                <w:sz w:val="12"/>
                <w:szCs w:val="12"/>
              </w:rPr>
            </w:pPr>
          </w:p>
        </w:tc>
      </w:tr>
    </w:tbl>
    <w:p w14:paraId="4CE13A66" w14:textId="05053294" w:rsidR="00421D54" w:rsidRPr="000E03FF" w:rsidRDefault="00421D54">
      <w:pPr>
        <w:rPr>
          <w:rFonts w:ascii="ＭＳ Ｐ明朝" w:eastAsia="ＭＳ Ｐ明朝" w:hAnsi="ＭＳ Ｐ明朝"/>
        </w:rPr>
      </w:pPr>
    </w:p>
    <w:tbl>
      <w:tblPr>
        <w:tblStyle w:val="a7"/>
        <w:tblW w:w="0" w:type="auto"/>
        <w:tblLook w:val="04A0" w:firstRow="1" w:lastRow="0" w:firstColumn="1" w:lastColumn="0" w:noHBand="0" w:noVBand="1"/>
      </w:tblPr>
      <w:tblGrid>
        <w:gridCol w:w="5937"/>
        <w:gridCol w:w="3669"/>
      </w:tblGrid>
      <w:tr w:rsidR="000E03FF" w:rsidRPr="000E03FF" w14:paraId="2B1F2CE2" w14:textId="77777777" w:rsidTr="00637B82">
        <w:trPr>
          <w:trHeight w:val="394"/>
        </w:trPr>
        <w:tc>
          <w:tcPr>
            <w:tcW w:w="5937" w:type="dxa"/>
            <w:vMerge w:val="restart"/>
            <w:noWrap/>
            <w:hideMark/>
          </w:tcPr>
          <w:p w14:paraId="5B1044AE" w14:textId="77777777" w:rsidR="00D600E7" w:rsidRPr="000E03FF" w:rsidRDefault="00D600E7" w:rsidP="00E308CA">
            <w:pPr>
              <w:rPr>
                <w:rFonts w:ascii="ＭＳ Ｐ明朝" w:eastAsia="ＭＳ Ｐ明朝" w:hAnsi="ＭＳ Ｐ明朝"/>
              </w:rPr>
            </w:pPr>
            <w:bookmarkStart w:id="4" w:name="_Hlk62719966"/>
          </w:p>
          <w:p w14:paraId="2B0B34FB" w14:textId="2B490660" w:rsidR="0031149D" w:rsidRPr="000E03FF" w:rsidRDefault="0031149D" w:rsidP="00E308CA">
            <w:pPr>
              <w:rPr>
                <w:rFonts w:ascii="ＭＳ Ｐ明朝" w:eastAsia="ＭＳ Ｐ明朝" w:hAnsi="ＭＳ Ｐ明朝"/>
              </w:rPr>
            </w:pPr>
            <w:r w:rsidRPr="000E03FF">
              <w:rPr>
                <w:rFonts w:ascii="ＭＳ Ｐ明朝" w:eastAsia="ＭＳ Ｐ明朝" w:hAnsi="ＭＳ Ｐ明朝" w:hint="eastAsia"/>
              </w:rPr>
              <w:t>臨地実習生、</w:t>
            </w:r>
            <w:r w:rsidR="00825DE6" w:rsidRPr="000E03FF">
              <w:rPr>
                <w:rFonts w:ascii="ＭＳ Ｐ明朝" w:eastAsia="ＭＳ Ｐ明朝" w:hAnsi="ＭＳ Ｐ明朝" w:hint="eastAsia"/>
              </w:rPr>
              <w:t>生理学</w:t>
            </w:r>
            <w:r w:rsidR="006C4FCB" w:rsidRPr="000E03FF">
              <w:rPr>
                <w:rFonts w:ascii="ＭＳ Ｐ明朝" w:eastAsia="ＭＳ Ｐ明朝" w:hAnsi="ＭＳ Ｐ明朝" w:hint="eastAsia"/>
              </w:rPr>
              <w:t>的</w:t>
            </w:r>
            <w:r w:rsidR="00825DE6" w:rsidRPr="000E03FF">
              <w:rPr>
                <w:rFonts w:ascii="ＭＳ Ｐ明朝" w:eastAsia="ＭＳ Ｐ明朝" w:hAnsi="ＭＳ Ｐ明朝" w:hint="eastAsia"/>
              </w:rPr>
              <w:t>検査における総合</w:t>
            </w:r>
            <w:r w:rsidRPr="000E03FF">
              <w:rPr>
                <w:rFonts w:ascii="ＭＳ Ｐ明朝" w:eastAsia="ＭＳ Ｐ明朝" w:hAnsi="ＭＳ Ｐ明朝" w:hint="eastAsia"/>
              </w:rPr>
              <w:t>評価</w:t>
            </w:r>
          </w:p>
        </w:tc>
        <w:tc>
          <w:tcPr>
            <w:tcW w:w="3669" w:type="dxa"/>
            <w:vMerge w:val="restart"/>
            <w:noWrap/>
            <w:vAlign w:val="center"/>
            <w:hideMark/>
          </w:tcPr>
          <w:p w14:paraId="52128257" w14:textId="55559837" w:rsidR="0031149D" w:rsidRPr="000E03FF" w:rsidRDefault="0031149D" w:rsidP="00141359">
            <w:pPr>
              <w:jc w:val="center"/>
              <w:rPr>
                <w:rFonts w:ascii="ＭＳ Ｐ明朝" w:eastAsia="ＭＳ Ｐ明朝" w:hAnsi="ＭＳ Ｐ明朝"/>
              </w:rPr>
            </w:pPr>
            <w:r w:rsidRPr="000E03FF">
              <w:rPr>
                <w:rFonts w:ascii="ＭＳ Ｐ明朝" w:eastAsia="ＭＳ Ｐ明朝" w:hAnsi="ＭＳ Ｐ明朝" w:hint="eastAsia"/>
              </w:rPr>
              <w:t>A　・　B　・　C　・　D</w:t>
            </w:r>
            <w:r w:rsidR="00F81FAA" w:rsidRPr="000E03FF">
              <w:rPr>
                <w:rFonts w:ascii="ＭＳ Ｐ明朝" w:eastAsia="ＭＳ Ｐ明朝" w:hAnsi="ＭＳ Ｐ明朝" w:hint="eastAsia"/>
              </w:rPr>
              <w:t xml:space="preserve">　・　E</w:t>
            </w:r>
          </w:p>
        </w:tc>
      </w:tr>
      <w:tr w:rsidR="000E03FF" w:rsidRPr="000E03FF" w14:paraId="41286899" w14:textId="77777777" w:rsidTr="00637B82">
        <w:trPr>
          <w:trHeight w:val="633"/>
        </w:trPr>
        <w:tc>
          <w:tcPr>
            <w:tcW w:w="5937" w:type="dxa"/>
            <w:vMerge/>
            <w:hideMark/>
          </w:tcPr>
          <w:p w14:paraId="66099571" w14:textId="77777777" w:rsidR="0031149D" w:rsidRPr="000E03FF" w:rsidRDefault="0031149D" w:rsidP="00E308CA">
            <w:pPr>
              <w:rPr>
                <w:rFonts w:ascii="ＭＳ Ｐ明朝" w:eastAsia="ＭＳ Ｐ明朝" w:hAnsi="ＭＳ Ｐ明朝"/>
              </w:rPr>
            </w:pPr>
          </w:p>
        </w:tc>
        <w:tc>
          <w:tcPr>
            <w:tcW w:w="3669" w:type="dxa"/>
            <w:vMerge/>
            <w:hideMark/>
          </w:tcPr>
          <w:p w14:paraId="18B70ADC" w14:textId="77777777" w:rsidR="0031149D" w:rsidRPr="000E03FF" w:rsidRDefault="0031149D" w:rsidP="00E308CA">
            <w:pPr>
              <w:rPr>
                <w:rFonts w:ascii="ＭＳ Ｐ明朝" w:eastAsia="ＭＳ Ｐ明朝" w:hAnsi="ＭＳ Ｐ明朝"/>
              </w:rPr>
            </w:pPr>
          </w:p>
        </w:tc>
      </w:tr>
      <w:tr w:rsidR="000E03FF" w:rsidRPr="000E03FF" w14:paraId="5A8FC645" w14:textId="77777777" w:rsidTr="00141359">
        <w:trPr>
          <w:trHeight w:val="469"/>
        </w:trPr>
        <w:tc>
          <w:tcPr>
            <w:tcW w:w="9606" w:type="dxa"/>
            <w:gridSpan w:val="2"/>
            <w:vMerge w:val="restart"/>
            <w:hideMark/>
          </w:tcPr>
          <w:p w14:paraId="464184C8" w14:textId="3B220576" w:rsidR="0031149D" w:rsidRPr="000E03FF" w:rsidRDefault="0031149D" w:rsidP="00E308CA">
            <w:pPr>
              <w:rPr>
                <w:rFonts w:ascii="ＭＳ Ｐ明朝" w:eastAsia="ＭＳ Ｐ明朝" w:hAnsi="ＭＳ Ｐ明朝"/>
                <w:sz w:val="16"/>
                <w:szCs w:val="16"/>
              </w:rPr>
            </w:pPr>
            <w:r w:rsidRPr="000E03FF">
              <w:rPr>
                <w:rFonts w:ascii="ＭＳ Ｐ明朝" w:eastAsia="ＭＳ Ｐ明朝" w:hAnsi="ＭＳ Ｐ明朝" w:hint="eastAsia"/>
                <w:sz w:val="16"/>
                <w:szCs w:val="16"/>
              </w:rPr>
              <w:t>【特記事項】臨地実習を通して実習生が成長したところ、課題などお気づきの点をご記載ください</w:t>
            </w:r>
          </w:p>
        </w:tc>
      </w:tr>
      <w:tr w:rsidR="000E03FF" w:rsidRPr="000E03FF" w14:paraId="5F30EBEA" w14:textId="77777777" w:rsidTr="00141359">
        <w:trPr>
          <w:trHeight w:val="469"/>
        </w:trPr>
        <w:tc>
          <w:tcPr>
            <w:tcW w:w="9606" w:type="dxa"/>
            <w:gridSpan w:val="2"/>
            <w:vMerge/>
            <w:hideMark/>
          </w:tcPr>
          <w:p w14:paraId="58B62832" w14:textId="77777777" w:rsidR="0031149D" w:rsidRPr="000E03FF" w:rsidRDefault="0031149D" w:rsidP="00E308CA">
            <w:pPr>
              <w:rPr>
                <w:rFonts w:ascii="ＭＳ Ｐ明朝" w:eastAsia="ＭＳ Ｐ明朝" w:hAnsi="ＭＳ Ｐ明朝"/>
              </w:rPr>
            </w:pPr>
          </w:p>
        </w:tc>
      </w:tr>
      <w:tr w:rsidR="000E03FF" w:rsidRPr="000E03FF" w14:paraId="4C0FEF46" w14:textId="77777777" w:rsidTr="00141359">
        <w:trPr>
          <w:trHeight w:val="469"/>
        </w:trPr>
        <w:tc>
          <w:tcPr>
            <w:tcW w:w="9606" w:type="dxa"/>
            <w:gridSpan w:val="2"/>
            <w:vMerge/>
            <w:hideMark/>
          </w:tcPr>
          <w:p w14:paraId="72D76378" w14:textId="77777777" w:rsidR="0031149D" w:rsidRPr="000E03FF" w:rsidRDefault="0031149D" w:rsidP="00E308CA">
            <w:pPr>
              <w:rPr>
                <w:rFonts w:ascii="ＭＳ Ｐ明朝" w:eastAsia="ＭＳ Ｐ明朝" w:hAnsi="ＭＳ Ｐ明朝"/>
              </w:rPr>
            </w:pPr>
          </w:p>
        </w:tc>
      </w:tr>
      <w:tr w:rsidR="0031149D" w:rsidRPr="000E03FF" w14:paraId="37E15A2F" w14:textId="77777777" w:rsidTr="00141359">
        <w:trPr>
          <w:trHeight w:val="469"/>
        </w:trPr>
        <w:tc>
          <w:tcPr>
            <w:tcW w:w="9606" w:type="dxa"/>
            <w:gridSpan w:val="2"/>
            <w:vMerge/>
            <w:hideMark/>
          </w:tcPr>
          <w:p w14:paraId="1A5B33DD" w14:textId="77777777" w:rsidR="0031149D" w:rsidRPr="000E03FF" w:rsidRDefault="0031149D" w:rsidP="00E308CA">
            <w:pPr>
              <w:rPr>
                <w:rFonts w:ascii="ＭＳ Ｐ明朝" w:eastAsia="ＭＳ Ｐ明朝" w:hAnsi="ＭＳ Ｐ明朝"/>
              </w:rPr>
            </w:pPr>
          </w:p>
        </w:tc>
      </w:tr>
      <w:bookmarkEnd w:id="4"/>
    </w:tbl>
    <w:p w14:paraId="54386A25" w14:textId="7135CC43" w:rsidR="00421D54" w:rsidRPr="000E03FF" w:rsidRDefault="00421D54" w:rsidP="00196B12">
      <w:pPr>
        <w:rPr>
          <w:rFonts w:ascii="ＭＳ Ｐ明朝" w:eastAsia="ＭＳ Ｐ明朝" w:hAnsi="ＭＳ Ｐ明朝"/>
        </w:rPr>
      </w:pPr>
    </w:p>
    <w:p w14:paraId="0B624387" w14:textId="37EA27AB" w:rsidR="00421D54" w:rsidRPr="000E03FF" w:rsidRDefault="00421D54" w:rsidP="00196B12">
      <w:pPr>
        <w:rPr>
          <w:rFonts w:ascii="ＭＳ Ｐ明朝" w:eastAsia="ＭＳ Ｐ明朝" w:hAnsi="ＭＳ Ｐ明朝"/>
        </w:rPr>
      </w:pPr>
    </w:p>
    <w:p w14:paraId="10C9CA79" w14:textId="3F95CF12" w:rsidR="00196B12" w:rsidRPr="000E03FF" w:rsidRDefault="00196B12" w:rsidP="00196B12">
      <w:pPr>
        <w:rPr>
          <w:rFonts w:ascii="ＭＳ Ｐ明朝" w:eastAsia="ＭＳ Ｐ明朝" w:hAnsi="ＭＳ Ｐ明朝"/>
        </w:rPr>
      </w:pPr>
      <w:r w:rsidRPr="000E03FF">
        <w:rPr>
          <w:rFonts w:ascii="ＭＳ Ｐ明朝" w:eastAsia="ＭＳ Ｐ明朝" w:hAnsi="ＭＳ Ｐ明朝" w:hint="eastAsia"/>
        </w:rPr>
        <w:t>〔評価基準〕</w:t>
      </w:r>
      <w:r w:rsidR="00637B82" w:rsidRPr="000E03FF">
        <w:rPr>
          <w:rFonts w:ascii="ＭＳ Ｐ明朝" w:eastAsia="ＭＳ Ｐ明朝" w:hAnsi="ＭＳ Ｐ明朝" w:hint="eastAsia"/>
        </w:rPr>
        <w:t xml:space="preserve">　</w:t>
      </w:r>
    </w:p>
    <w:tbl>
      <w:tblPr>
        <w:tblW w:w="9636" w:type="dxa"/>
        <w:tblInd w:w="-5" w:type="dxa"/>
        <w:tblCellMar>
          <w:left w:w="99" w:type="dxa"/>
          <w:right w:w="99" w:type="dxa"/>
        </w:tblCellMar>
        <w:tblLook w:val="04A0" w:firstRow="1" w:lastRow="0" w:firstColumn="1" w:lastColumn="0" w:noHBand="0" w:noVBand="1"/>
      </w:tblPr>
      <w:tblGrid>
        <w:gridCol w:w="737"/>
        <w:gridCol w:w="2306"/>
        <w:gridCol w:w="2859"/>
        <w:gridCol w:w="3734"/>
      </w:tblGrid>
      <w:tr w:rsidR="000E03FF" w:rsidRPr="000E03FF" w14:paraId="3AF0930E" w14:textId="77777777" w:rsidTr="00421D54">
        <w:trPr>
          <w:trHeight w:val="391"/>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93DE1" w14:textId="28512F1C"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 xml:space="preserve">　評価</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6877A3DF" w14:textId="1B198595"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7920"/>
              </w:rPr>
              <w:t>評価点</w:t>
            </w:r>
            <w:r w:rsidRPr="000E03FF">
              <w:rPr>
                <w:rFonts w:ascii="ＭＳ Ｐ明朝" w:eastAsia="ＭＳ Ｐ明朝" w:hAnsi="ＭＳ Ｐ明朝" w:cs="ＭＳ Ｐゴシック" w:hint="eastAsia"/>
                <w:kern w:val="0"/>
                <w:sz w:val="16"/>
                <w:szCs w:val="16"/>
                <w:fitText w:val="1120" w:id="-1843537920"/>
              </w:rPr>
              <w:t>数</w:t>
            </w:r>
          </w:p>
        </w:tc>
        <w:tc>
          <w:tcPr>
            <w:tcW w:w="2859" w:type="dxa"/>
            <w:tcBorders>
              <w:top w:val="single" w:sz="4" w:space="0" w:color="auto"/>
              <w:left w:val="nil"/>
              <w:bottom w:val="single" w:sz="4" w:space="0" w:color="auto"/>
              <w:right w:val="single" w:sz="4" w:space="0" w:color="auto"/>
            </w:tcBorders>
            <w:shd w:val="clear" w:color="auto" w:fill="auto"/>
            <w:noWrap/>
            <w:vAlign w:val="center"/>
            <w:hideMark/>
          </w:tcPr>
          <w:p w14:paraId="50D6989F" w14:textId="7ED6D51D" w:rsidR="00B20B03" w:rsidRPr="000E03FF" w:rsidRDefault="006342FC"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8"/>
              </w:rPr>
              <w:t>総合評</w:t>
            </w:r>
            <w:r w:rsidRPr="000E03FF">
              <w:rPr>
                <w:rFonts w:ascii="ＭＳ Ｐ明朝" w:eastAsia="ＭＳ Ｐ明朝" w:hAnsi="ＭＳ Ｐ明朝" w:cs="ＭＳ Ｐゴシック" w:hint="eastAsia"/>
                <w:kern w:val="0"/>
                <w:sz w:val="16"/>
                <w:szCs w:val="16"/>
                <w:fitText w:val="1120" w:id="-1843538688"/>
              </w:rPr>
              <w:t>価</w:t>
            </w:r>
          </w:p>
        </w:tc>
        <w:tc>
          <w:tcPr>
            <w:tcW w:w="3734" w:type="dxa"/>
            <w:tcBorders>
              <w:top w:val="single" w:sz="4" w:space="0" w:color="auto"/>
              <w:left w:val="nil"/>
              <w:bottom w:val="single" w:sz="4" w:space="0" w:color="auto"/>
              <w:right w:val="single" w:sz="4" w:space="0" w:color="auto"/>
            </w:tcBorders>
            <w:shd w:val="clear" w:color="auto" w:fill="auto"/>
            <w:noWrap/>
            <w:vAlign w:val="center"/>
            <w:hideMark/>
          </w:tcPr>
          <w:p w14:paraId="53A9FA35" w14:textId="5739B5B5"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7"/>
              </w:rPr>
              <w:t>実技評</w:t>
            </w:r>
            <w:r w:rsidRPr="000E03FF">
              <w:rPr>
                <w:rFonts w:ascii="ＭＳ Ｐ明朝" w:eastAsia="ＭＳ Ｐ明朝" w:hAnsi="ＭＳ Ｐ明朝" w:cs="ＭＳ Ｐゴシック" w:hint="eastAsia"/>
                <w:kern w:val="0"/>
                <w:sz w:val="16"/>
                <w:szCs w:val="16"/>
                <w:fitText w:val="1120" w:id="-1843538687"/>
              </w:rPr>
              <w:t>価</w:t>
            </w:r>
          </w:p>
        </w:tc>
      </w:tr>
      <w:tr w:rsidR="000E03FF" w:rsidRPr="000E03FF" w14:paraId="1A43FEC3" w14:textId="77777777" w:rsidTr="00421D54">
        <w:trPr>
          <w:trHeight w:val="391"/>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A4644B9"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A</w:t>
            </w:r>
          </w:p>
        </w:tc>
        <w:tc>
          <w:tcPr>
            <w:tcW w:w="2306" w:type="dxa"/>
            <w:tcBorders>
              <w:top w:val="nil"/>
              <w:left w:val="nil"/>
              <w:bottom w:val="single" w:sz="4" w:space="0" w:color="auto"/>
              <w:right w:val="single" w:sz="4" w:space="0" w:color="auto"/>
            </w:tcBorders>
            <w:shd w:val="clear" w:color="auto" w:fill="auto"/>
            <w:noWrap/>
            <w:vAlign w:val="center"/>
            <w:hideMark/>
          </w:tcPr>
          <w:p w14:paraId="34C72F5F"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90点以上</w:t>
            </w:r>
          </w:p>
        </w:tc>
        <w:tc>
          <w:tcPr>
            <w:tcW w:w="2859" w:type="dxa"/>
            <w:tcBorders>
              <w:top w:val="nil"/>
              <w:left w:val="nil"/>
              <w:bottom w:val="single" w:sz="4" w:space="0" w:color="auto"/>
              <w:right w:val="single" w:sz="4" w:space="0" w:color="auto"/>
            </w:tcBorders>
            <w:shd w:val="clear" w:color="auto" w:fill="auto"/>
            <w:noWrap/>
            <w:vAlign w:val="center"/>
            <w:hideMark/>
          </w:tcPr>
          <w:p w14:paraId="587111E6"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非常に優れている</w:t>
            </w:r>
          </w:p>
        </w:tc>
        <w:tc>
          <w:tcPr>
            <w:tcW w:w="3734" w:type="dxa"/>
            <w:tcBorders>
              <w:top w:val="nil"/>
              <w:left w:val="nil"/>
              <w:bottom w:val="single" w:sz="4" w:space="0" w:color="auto"/>
              <w:right w:val="single" w:sz="4" w:space="0" w:color="auto"/>
            </w:tcBorders>
            <w:shd w:val="clear" w:color="auto" w:fill="auto"/>
            <w:noWrap/>
            <w:vAlign w:val="center"/>
            <w:hideMark/>
          </w:tcPr>
          <w:p w14:paraId="04C87BDA"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他の学生に教えられる</w:t>
            </w:r>
          </w:p>
        </w:tc>
      </w:tr>
      <w:tr w:rsidR="000E03FF" w:rsidRPr="000E03FF" w14:paraId="57D0EADB" w14:textId="77777777" w:rsidTr="00421D54">
        <w:trPr>
          <w:trHeight w:val="391"/>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D914AE4"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B</w:t>
            </w:r>
          </w:p>
        </w:tc>
        <w:tc>
          <w:tcPr>
            <w:tcW w:w="2306" w:type="dxa"/>
            <w:tcBorders>
              <w:top w:val="nil"/>
              <w:left w:val="nil"/>
              <w:bottom w:val="single" w:sz="4" w:space="0" w:color="auto"/>
              <w:right w:val="single" w:sz="4" w:space="0" w:color="auto"/>
            </w:tcBorders>
            <w:shd w:val="clear" w:color="auto" w:fill="auto"/>
            <w:noWrap/>
            <w:vAlign w:val="center"/>
            <w:hideMark/>
          </w:tcPr>
          <w:p w14:paraId="09F2F4AF"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80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89</w:t>
            </w:r>
            <w:r w:rsidRPr="000E03FF">
              <w:rPr>
                <w:rFonts w:ascii="ＭＳ Ｐ明朝" w:eastAsia="ＭＳ Ｐ明朝" w:hAnsi="ＭＳ Ｐ明朝" w:cs="ＭＳ Ｐゴシック" w:hint="eastAsia"/>
                <w:kern w:val="0"/>
                <w:sz w:val="16"/>
                <w:szCs w:val="16"/>
              </w:rPr>
              <w:t>点</w:t>
            </w:r>
          </w:p>
        </w:tc>
        <w:tc>
          <w:tcPr>
            <w:tcW w:w="2859" w:type="dxa"/>
            <w:tcBorders>
              <w:top w:val="nil"/>
              <w:left w:val="nil"/>
              <w:bottom w:val="single" w:sz="4" w:space="0" w:color="auto"/>
              <w:right w:val="single" w:sz="4" w:space="0" w:color="auto"/>
            </w:tcBorders>
            <w:shd w:val="clear" w:color="auto" w:fill="auto"/>
            <w:noWrap/>
            <w:vAlign w:val="center"/>
            <w:hideMark/>
          </w:tcPr>
          <w:p w14:paraId="48A1879C"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優れている</w:t>
            </w:r>
          </w:p>
        </w:tc>
        <w:tc>
          <w:tcPr>
            <w:tcW w:w="3734" w:type="dxa"/>
            <w:tcBorders>
              <w:top w:val="nil"/>
              <w:left w:val="nil"/>
              <w:bottom w:val="single" w:sz="4" w:space="0" w:color="auto"/>
              <w:right w:val="single" w:sz="4" w:space="0" w:color="auto"/>
            </w:tcBorders>
            <w:shd w:val="clear" w:color="auto" w:fill="auto"/>
            <w:noWrap/>
            <w:vAlign w:val="center"/>
            <w:hideMark/>
          </w:tcPr>
          <w:p w14:paraId="77DC41B0"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すべて自分でできる</w:t>
            </w:r>
          </w:p>
        </w:tc>
      </w:tr>
      <w:tr w:rsidR="000E03FF" w:rsidRPr="000E03FF" w14:paraId="5B5DD187" w14:textId="77777777" w:rsidTr="00421D54">
        <w:trPr>
          <w:trHeight w:val="391"/>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04CEBF62"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C</w:t>
            </w:r>
          </w:p>
        </w:tc>
        <w:tc>
          <w:tcPr>
            <w:tcW w:w="2306" w:type="dxa"/>
            <w:tcBorders>
              <w:top w:val="nil"/>
              <w:left w:val="nil"/>
              <w:bottom w:val="single" w:sz="4" w:space="0" w:color="auto"/>
              <w:right w:val="single" w:sz="4" w:space="0" w:color="auto"/>
            </w:tcBorders>
            <w:shd w:val="clear" w:color="auto" w:fill="auto"/>
            <w:noWrap/>
            <w:vAlign w:val="center"/>
            <w:hideMark/>
          </w:tcPr>
          <w:p w14:paraId="0A90D4B1"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70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79</w:t>
            </w:r>
            <w:r w:rsidRPr="000E03FF">
              <w:rPr>
                <w:rFonts w:ascii="ＭＳ Ｐ明朝" w:eastAsia="ＭＳ Ｐ明朝" w:hAnsi="ＭＳ Ｐ明朝" w:cs="ＭＳ Ｐゴシック" w:hint="eastAsia"/>
                <w:kern w:val="0"/>
                <w:sz w:val="16"/>
                <w:szCs w:val="16"/>
              </w:rPr>
              <w:t>点</w:t>
            </w:r>
          </w:p>
        </w:tc>
        <w:tc>
          <w:tcPr>
            <w:tcW w:w="2859" w:type="dxa"/>
            <w:tcBorders>
              <w:top w:val="nil"/>
              <w:left w:val="nil"/>
              <w:bottom w:val="single" w:sz="4" w:space="0" w:color="auto"/>
              <w:right w:val="single" w:sz="4" w:space="0" w:color="auto"/>
            </w:tcBorders>
            <w:shd w:val="clear" w:color="auto" w:fill="auto"/>
            <w:noWrap/>
            <w:vAlign w:val="center"/>
            <w:hideMark/>
          </w:tcPr>
          <w:p w14:paraId="713C45B7"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普通</w:t>
            </w:r>
          </w:p>
        </w:tc>
        <w:tc>
          <w:tcPr>
            <w:tcW w:w="3734" w:type="dxa"/>
            <w:tcBorders>
              <w:top w:val="nil"/>
              <w:left w:val="nil"/>
              <w:bottom w:val="single" w:sz="4" w:space="0" w:color="auto"/>
              <w:right w:val="single" w:sz="4" w:space="0" w:color="auto"/>
            </w:tcBorders>
            <w:shd w:val="clear" w:color="auto" w:fill="auto"/>
            <w:noWrap/>
            <w:vAlign w:val="center"/>
            <w:hideMark/>
          </w:tcPr>
          <w:p w14:paraId="304B7F42"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ひと言ヒントがあれば自分でできる</w:t>
            </w:r>
          </w:p>
        </w:tc>
      </w:tr>
      <w:tr w:rsidR="000E03FF" w:rsidRPr="000E03FF" w14:paraId="11EF41A8" w14:textId="77777777" w:rsidTr="00421D54">
        <w:trPr>
          <w:trHeight w:val="391"/>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93C1DFB"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D</w:t>
            </w:r>
          </w:p>
        </w:tc>
        <w:tc>
          <w:tcPr>
            <w:tcW w:w="2306" w:type="dxa"/>
            <w:tcBorders>
              <w:top w:val="nil"/>
              <w:left w:val="nil"/>
              <w:bottom w:val="single" w:sz="4" w:space="0" w:color="auto"/>
              <w:right w:val="single" w:sz="4" w:space="0" w:color="auto"/>
            </w:tcBorders>
            <w:shd w:val="clear" w:color="auto" w:fill="auto"/>
            <w:noWrap/>
            <w:vAlign w:val="center"/>
            <w:hideMark/>
          </w:tcPr>
          <w:p w14:paraId="5256FC47"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6</w:t>
            </w:r>
            <w:r w:rsidRPr="000E03FF">
              <w:rPr>
                <w:rFonts w:ascii="ＭＳ Ｐ明朝" w:eastAsia="ＭＳ Ｐ明朝" w:hAnsi="ＭＳ Ｐ明朝" w:cs="ＭＳ Ｐゴシック" w:hint="eastAsia"/>
                <w:kern w:val="0"/>
                <w:sz w:val="16"/>
                <w:szCs w:val="16"/>
              </w:rPr>
              <w:t>0～</w:t>
            </w:r>
            <w:r w:rsidRPr="000E03FF">
              <w:rPr>
                <w:rFonts w:ascii="ＭＳ Ｐ明朝" w:eastAsia="ＭＳ Ｐ明朝" w:hAnsi="ＭＳ Ｐ明朝" w:cs="ＭＳ Ｐゴシック"/>
                <w:kern w:val="0"/>
                <w:sz w:val="16"/>
                <w:szCs w:val="16"/>
              </w:rPr>
              <w:t>69</w:t>
            </w:r>
            <w:r w:rsidRPr="000E03FF">
              <w:rPr>
                <w:rFonts w:ascii="ＭＳ Ｐ明朝" w:eastAsia="ＭＳ Ｐ明朝" w:hAnsi="ＭＳ Ｐ明朝" w:cs="ＭＳ Ｐゴシック" w:hint="eastAsia"/>
                <w:kern w:val="0"/>
                <w:sz w:val="16"/>
                <w:szCs w:val="16"/>
              </w:rPr>
              <w:t>点</w:t>
            </w:r>
          </w:p>
        </w:tc>
        <w:tc>
          <w:tcPr>
            <w:tcW w:w="2859" w:type="dxa"/>
            <w:tcBorders>
              <w:top w:val="nil"/>
              <w:left w:val="nil"/>
              <w:bottom w:val="single" w:sz="4" w:space="0" w:color="auto"/>
              <w:right w:val="single" w:sz="4" w:space="0" w:color="auto"/>
            </w:tcBorders>
            <w:shd w:val="clear" w:color="auto" w:fill="auto"/>
            <w:noWrap/>
            <w:vAlign w:val="center"/>
            <w:hideMark/>
          </w:tcPr>
          <w:p w14:paraId="6E18FE51"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努力を要す</w:t>
            </w:r>
          </w:p>
        </w:tc>
        <w:tc>
          <w:tcPr>
            <w:tcW w:w="3734" w:type="dxa"/>
            <w:tcBorders>
              <w:top w:val="nil"/>
              <w:left w:val="nil"/>
              <w:bottom w:val="single" w:sz="4" w:space="0" w:color="auto"/>
              <w:right w:val="single" w:sz="4" w:space="0" w:color="auto"/>
            </w:tcBorders>
            <w:shd w:val="clear" w:color="auto" w:fill="auto"/>
            <w:noWrap/>
            <w:vAlign w:val="center"/>
            <w:hideMark/>
          </w:tcPr>
          <w:p w14:paraId="4FE1510D"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模範を見せてもらえればその通りに出来る</w:t>
            </w:r>
          </w:p>
        </w:tc>
      </w:tr>
      <w:tr w:rsidR="000E03FF" w:rsidRPr="000E03FF" w14:paraId="611E3936" w14:textId="77777777" w:rsidTr="00421D54">
        <w:trPr>
          <w:trHeight w:val="391"/>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22B68D05"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E</w:t>
            </w:r>
          </w:p>
        </w:tc>
        <w:tc>
          <w:tcPr>
            <w:tcW w:w="2306" w:type="dxa"/>
            <w:tcBorders>
              <w:top w:val="nil"/>
              <w:left w:val="nil"/>
              <w:bottom w:val="single" w:sz="4" w:space="0" w:color="auto"/>
              <w:right w:val="single" w:sz="4" w:space="0" w:color="auto"/>
            </w:tcBorders>
            <w:shd w:val="clear" w:color="auto" w:fill="auto"/>
            <w:noWrap/>
            <w:vAlign w:val="center"/>
            <w:hideMark/>
          </w:tcPr>
          <w:p w14:paraId="504CBB21"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59</w:t>
            </w:r>
            <w:r w:rsidRPr="000E03FF">
              <w:rPr>
                <w:rFonts w:ascii="ＭＳ Ｐ明朝" w:eastAsia="ＭＳ Ｐ明朝" w:hAnsi="ＭＳ Ｐ明朝" w:cs="ＭＳ Ｐゴシック" w:hint="eastAsia"/>
                <w:kern w:val="0"/>
                <w:sz w:val="16"/>
                <w:szCs w:val="16"/>
              </w:rPr>
              <w:t>点</w:t>
            </w:r>
            <w:r w:rsidRPr="000E03FF">
              <w:rPr>
                <w:rFonts w:ascii="ＭＳ Ｐ明朝" w:eastAsia="ＭＳ Ｐ明朝" w:hAnsi="ＭＳ Ｐ明朝" w:cs="ＭＳ Ｐゴシック"/>
                <w:kern w:val="0"/>
                <w:sz w:val="16"/>
                <w:szCs w:val="16"/>
              </w:rPr>
              <w:t>以下</w:t>
            </w:r>
          </w:p>
        </w:tc>
        <w:tc>
          <w:tcPr>
            <w:tcW w:w="2859" w:type="dxa"/>
            <w:tcBorders>
              <w:top w:val="nil"/>
              <w:left w:val="nil"/>
              <w:bottom w:val="single" w:sz="4" w:space="0" w:color="auto"/>
              <w:right w:val="single" w:sz="4" w:space="0" w:color="auto"/>
            </w:tcBorders>
            <w:shd w:val="clear" w:color="auto" w:fill="auto"/>
            <w:noWrap/>
            <w:vAlign w:val="center"/>
            <w:hideMark/>
          </w:tcPr>
          <w:p w14:paraId="2AB3B150"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かなりの努力を要する</w:t>
            </w:r>
          </w:p>
        </w:tc>
        <w:tc>
          <w:tcPr>
            <w:tcW w:w="3734" w:type="dxa"/>
            <w:tcBorders>
              <w:top w:val="nil"/>
              <w:left w:val="nil"/>
              <w:bottom w:val="single" w:sz="4" w:space="0" w:color="auto"/>
              <w:right w:val="single" w:sz="4" w:space="0" w:color="auto"/>
            </w:tcBorders>
            <w:shd w:val="clear" w:color="auto" w:fill="auto"/>
            <w:noWrap/>
            <w:vAlign w:val="center"/>
            <w:hideMark/>
          </w:tcPr>
          <w:p w14:paraId="4AA6191D"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全てを一緒にやってもらえれば出来る</w:t>
            </w:r>
          </w:p>
        </w:tc>
      </w:tr>
    </w:tbl>
    <w:p w14:paraId="5F85B7FD" w14:textId="77777777" w:rsidR="00196B12" w:rsidRPr="000E03FF" w:rsidRDefault="00196B12" w:rsidP="00300A4D">
      <w:pPr>
        <w:ind w:firstLineChars="100" w:firstLine="210"/>
        <w:jc w:val="left"/>
        <w:rPr>
          <w:rFonts w:ascii="ＭＳ Ｐ明朝" w:eastAsia="ＭＳ Ｐ明朝" w:hAnsi="ＭＳ Ｐ明朝"/>
        </w:rPr>
      </w:pPr>
    </w:p>
    <w:p w14:paraId="27F049EA" w14:textId="000C7386" w:rsidR="00196B12" w:rsidRPr="000E03FF" w:rsidRDefault="00300A4D" w:rsidP="00EF5362">
      <w:pPr>
        <w:ind w:firstLineChars="3800" w:firstLine="7980"/>
        <w:jc w:val="left"/>
        <w:rPr>
          <w:rFonts w:ascii="ＭＳ Ｐ明朝" w:eastAsia="ＭＳ Ｐ明朝" w:hAnsi="ＭＳ Ｐ明朝"/>
        </w:rPr>
      </w:pPr>
      <w:r w:rsidRPr="000E03FF">
        <w:rPr>
          <w:rFonts w:ascii="ＭＳ Ｐ明朝" w:eastAsia="ＭＳ Ｐ明朝" w:hAnsi="ＭＳ Ｐ明朝" w:hint="eastAsia"/>
        </w:rPr>
        <w:t>年</w:t>
      </w:r>
      <w:r w:rsidR="00196B12" w:rsidRPr="000E03FF">
        <w:rPr>
          <w:rFonts w:ascii="ＭＳ Ｐ明朝" w:eastAsia="ＭＳ Ｐ明朝" w:hAnsi="ＭＳ Ｐ明朝" w:hint="eastAsia"/>
        </w:rPr>
        <w:t xml:space="preserve">　</w:t>
      </w:r>
      <w:r w:rsidR="00EF5362" w:rsidRPr="000E03FF">
        <w:rPr>
          <w:rFonts w:ascii="ＭＳ Ｐ明朝" w:eastAsia="ＭＳ Ｐ明朝" w:hAnsi="ＭＳ Ｐ明朝" w:hint="eastAsia"/>
        </w:rPr>
        <w:t xml:space="preserve">　</w:t>
      </w:r>
      <w:r w:rsidR="00196B12" w:rsidRPr="000E03FF">
        <w:rPr>
          <w:rFonts w:ascii="ＭＳ Ｐ明朝" w:eastAsia="ＭＳ Ｐ明朝" w:hAnsi="ＭＳ Ｐ明朝" w:hint="eastAsia"/>
        </w:rPr>
        <w:t xml:space="preserve">　月　　</w:t>
      </w:r>
      <w:r w:rsidR="00EF5362" w:rsidRPr="000E03FF">
        <w:rPr>
          <w:rFonts w:ascii="ＭＳ Ｐ明朝" w:eastAsia="ＭＳ Ｐ明朝" w:hAnsi="ＭＳ Ｐ明朝" w:hint="eastAsia"/>
        </w:rPr>
        <w:t xml:space="preserve">　</w:t>
      </w:r>
      <w:r w:rsidR="00196B12" w:rsidRPr="000E03FF">
        <w:rPr>
          <w:rFonts w:ascii="ＭＳ Ｐ明朝" w:eastAsia="ＭＳ Ｐ明朝" w:hAnsi="ＭＳ Ｐ明朝" w:hint="eastAsia"/>
        </w:rPr>
        <w:t>日</w:t>
      </w:r>
    </w:p>
    <w:p w14:paraId="48506A27" w14:textId="4D75D073" w:rsidR="00196B12" w:rsidRPr="000E03FF" w:rsidRDefault="00196B12" w:rsidP="00300A4D">
      <w:pPr>
        <w:ind w:firstLineChars="2600" w:firstLine="5460"/>
        <w:jc w:val="left"/>
        <w:rPr>
          <w:rFonts w:ascii="ＭＳ Ｐ明朝" w:eastAsia="ＭＳ Ｐ明朝" w:hAnsi="ＭＳ Ｐ明朝"/>
          <w:u w:val="single"/>
        </w:rPr>
      </w:pPr>
      <w:r w:rsidRPr="000E03FF">
        <w:rPr>
          <w:rFonts w:ascii="ＭＳ Ｐ明朝" w:eastAsia="ＭＳ Ｐ明朝" w:hAnsi="ＭＳ Ｐ明朝" w:hint="eastAsia"/>
          <w:u w:val="single"/>
        </w:rPr>
        <w:t>臨地実習施設名</w:t>
      </w:r>
      <w:r w:rsidR="00300A4D" w:rsidRPr="000E03FF">
        <w:rPr>
          <w:rFonts w:ascii="ＭＳ Ｐ明朝" w:eastAsia="ＭＳ Ｐ明朝" w:hAnsi="ＭＳ Ｐ明朝" w:hint="eastAsia"/>
          <w:u w:val="single"/>
        </w:rPr>
        <w:t xml:space="preserve">　　　　　　　　　　　　　　　　</w:t>
      </w:r>
      <w:r w:rsidR="00EF5362" w:rsidRPr="000E03FF">
        <w:rPr>
          <w:rFonts w:ascii="ＭＳ Ｐ明朝" w:eastAsia="ＭＳ Ｐ明朝" w:hAnsi="ＭＳ Ｐ明朝" w:hint="eastAsia"/>
          <w:u w:val="single"/>
        </w:rPr>
        <w:t xml:space="preserve"> </w:t>
      </w:r>
      <w:r w:rsidR="00300A4D" w:rsidRPr="000E03FF">
        <w:rPr>
          <w:rFonts w:ascii="ＭＳ Ｐ明朝" w:eastAsia="ＭＳ Ｐ明朝" w:hAnsi="ＭＳ Ｐ明朝" w:hint="eastAsia"/>
          <w:u w:val="single"/>
        </w:rPr>
        <w:t xml:space="preserve"> </w:t>
      </w:r>
    </w:p>
    <w:p w14:paraId="05219970" w14:textId="6619FD12" w:rsidR="0031149D" w:rsidRPr="000E03FF" w:rsidRDefault="00C16577" w:rsidP="006D63A5">
      <w:pPr>
        <w:ind w:firstLineChars="2500" w:firstLine="5250"/>
        <w:jc w:val="left"/>
        <w:rPr>
          <w:rFonts w:ascii="ＭＳ Ｐ明朝" w:eastAsia="ＭＳ Ｐ明朝" w:hAnsi="ＭＳ Ｐ明朝"/>
        </w:rPr>
      </w:pPr>
      <w:r w:rsidRPr="000E03FF">
        <w:rPr>
          <w:rFonts w:ascii="ＭＳ Ｐ明朝" w:eastAsia="ＭＳ Ｐ明朝" w:hAnsi="ＭＳ Ｐ明朝" w:hint="eastAsia"/>
          <w:u w:val="single"/>
        </w:rPr>
        <w:t>分野別指導者</w:t>
      </w:r>
      <w:r w:rsidR="00196B12" w:rsidRPr="000E03FF">
        <w:rPr>
          <w:rFonts w:ascii="ＭＳ Ｐ明朝" w:eastAsia="ＭＳ Ｐ明朝" w:hAnsi="ＭＳ Ｐ明朝" w:hint="eastAsia"/>
          <w:u w:val="single"/>
        </w:rPr>
        <w:t>氏名</w:t>
      </w:r>
      <w:r w:rsidR="00300A4D" w:rsidRPr="000E03FF">
        <w:rPr>
          <w:rFonts w:ascii="ＭＳ Ｐ明朝" w:eastAsia="ＭＳ Ｐ明朝" w:hAnsi="ＭＳ Ｐ明朝" w:hint="eastAsia"/>
          <w:u w:val="single"/>
        </w:rPr>
        <w:t xml:space="preserve"> </w:t>
      </w:r>
      <w:r w:rsidR="00300A4D" w:rsidRPr="000E03FF">
        <w:rPr>
          <w:rFonts w:ascii="ＭＳ Ｐ明朝" w:eastAsia="ＭＳ Ｐ明朝" w:hAnsi="ＭＳ Ｐ明朝"/>
          <w:u w:val="single"/>
        </w:rPr>
        <w:t xml:space="preserve">         </w:t>
      </w:r>
      <w:r w:rsidR="006D63A5">
        <w:rPr>
          <w:rFonts w:ascii="ＭＳ Ｐ明朝" w:eastAsia="ＭＳ Ｐ明朝" w:hAnsi="ＭＳ Ｐ明朝" w:hint="eastAsia"/>
          <w:u w:val="single"/>
        </w:rPr>
        <w:t xml:space="preserve">　　</w:t>
      </w:r>
      <w:r w:rsidR="00300A4D" w:rsidRPr="000E03FF">
        <w:rPr>
          <w:rFonts w:ascii="ＭＳ Ｐ明朝" w:eastAsia="ＭＳ Ｐ明朝" w:hAnsi="ＭＳ Ｐ明朝"/>
          <w:u w:val="single"/>
        </w:rPr>
        <w:t xml:space="preserve">           </w:t>
      </w:r>
      <w:r w:rsidR="0041052D" w:rsidRPr="000E03FF">
        <w:rPr>
          <w:rFonts w:ascii="ＭＳ Ｐ明朝" w:eastAsia="ＭＳ Ｐ明朝" w:hAnsi="ＭＳ Ｐ明朝"/>
        </w:rPr>
        <w:br w:type="page"/>
      </w:r>
      <w:bookmarkStart w:id="5" w:name="_Hlk58947040"/>
    </w:p>
    <w:p w14:paraId="45E10339" w14:textId="4F3CB7BC" w:rsidR="0031149D" w:rsidRPr="000E03FF" w:rsidRDefault="0031149D" w:rsidP="0031149D">
      <w:pPr>
        <w:jc w:val="center"/>
        <w:rPr>
          <w:rFonts w:ascii="ＭＳ Ｐ明朝" w:eastAsia="ＭＳ Ｐ明朝" w:hAnsi="ＭＳ Ｐ明朝"/>
        </w:rPr>
      </w:pPr>
      <w:r w:rsidRPr="000E03FF">
        <w:rPr>
          <w:rFonts w:ascii="ＭＳ Ｐ明朝" w:eastAsia="ＭＳ Ｐ明朝" w:hAnsi="ＭＳ Ｐ明朝" w:hint="eastAsia"/>
        </w:rPr>
        <w:lastRenderedPageBreak/>
        <w:t>評価基準書（</w:t>
      </w:r>
      <w:r w:rsidR="001E37C7" w:rsidRPr="000E03FF">
        <w:rPr>
          <w:rFonts w:ascii="ＭＳ Ｐ明朝" w:eastAsia="ＭＳ Ｐ明朝" w:hAnsi="ＭＳ Ｐ明朝" w:hint="eastAsia"/>
        </w:rPr>
        <w:t>検体</w:t>
      </w:r>
      <w:r w:rsidRPr="000E03FF">
        <w:rPr>
          <w:rFonts w:ascii="ＭＳ Ｐ明朝" w:eastAsia="ＭＳ Ｐ明朝" w:hAnsi="ＭＳ Ｐ明朝" w:hint="eastAsia"/>
        </w:rPr>
        <w:t>検査</w:t>
      </w:r>
      <w:r w:rsidR="00D86CF1" w:rsidRPr="000E03FF">
        <w:rPr>
          <w:rFonts w:ascii="ＭＳ Ｐ明朝" w:eastAsia="ＭＳ Ｐ明朝" w:hAnsi="ＭＳ Ｐ明朝" w:hint="eastAsia"/>
        </w:rPr>
        <w:t>：血液学的検査</w:t>
      </w:r>
      <w:r w:rsidRPr="000E03FF">
        <w:rPr>
          <w:rFonts w:ascii="ＭＳ Ｐ明朝" w:eastAsia="ＭＳ Ｐ明朝" w:hAnsi="ＭＳ Ｐ明朝" w:hint="eastAsia"/>
        </w:rPr>
        <w:t>）</w:t>
      </w:r>
    </w:p>
    <w:p w14:paraId="644572A1" w14:textId="77777777" w:rsidR="0031149D" w:rsidRPr="000E03FF" w:rsidRDefault="0031149D" w:rsidP="0031149D">
      <w:pPr>
        <w:rPr>
          <w:rFonts w:ascii="ＭＳ Ｐ明朝" w:eastAsia="ＭＳ Ｐ明朝" w:hAnsi="ＭＳ Ｐ明朝"/>
        </w:rPr>
      </w:pPr>
    </w:p>
    <w:p w14:paraId="0351B0D0" w14:textId="1484A3C5" w:rsidR="0031149D" w:rsidRPr="000E03FF" w:rsidRDefault="0031149D" w:rsidP="0031149D">
      <w:pPr>
        <w:rPr>
          <w:rFonts w:ascii="ＭＳ Ｐ明朝" w:eastAsia="ＭＳ Ｐ明朝" w:hAnsi="ＭＳ Ｐ明朝"/>
        </w:rPr>
      </w:pPr>
      <w:r w:rsidRPr="000E03FF">
        <w:rPr>
          <w:rFonts w:ascii="ＭＳ Ｐ明朝" w:eastAsia="ＭＳ Ｐ明朝" w:hAnsi="ＭＳ Ｐ明朝" w:hint="eastAsia"/>
        </w:rPr>
        <w:t>●●</w:t>
      </w:r>
      <w:r w:rsidR="001405E5" w:rsidRPr="000E03FF">
        <w:rPr>
          <w:rFonts w:ascii="ＭＳ Ｐ明朝" w:eastAsia="ＭＳ Ｐ明朝" w:hAnsi="ＭＳ Ｐ明朝" w:hint="eastAsia"/>
        </w:rPr>
        <w:t>養成施設</w:t>
      </w:r>
    </w:p>
    <w:p w14:paraId="6FF8BD34" w14:textId="04BC7CBC" w:rsidR="0031149D" w:rsidRPr="000E03FF" w:rsidRDefault="0031149D" w:rsidP="0031149D">
      <w:pPr>
        <w:rPr>
          <w:rFonts w:ascii="ＭＳ Ｐ明朝" w:eastAsia="ＭＳ Ｐ明朝" w:hAnsi="ＭＳ Ｐ明朝"/>
        </w:rPr>
      </w:pPr>
      <w:r w:rsidRPr="000E03FF">
        <w:rPr>
          <w:rFonts w:ascii="ＭＳ Ｐ明朝" w:eastAsia="ＭＳ Ｐ明朝" w:hAnsi="ＭＳ Ｐ明朝" w:hint="eastAsia"/>
        </w:rPr>
        <w:t>学校長　●●●　様</w:t>
      </w:r>
    </w:p>
    <w:p w14:paraId="347F6316" w14:textId="77777777" w:rsidR="0031149D" w:rsidRPr="000E03FF" w:rsidRDefault="0031149D" w:rsidP="0031149D">
      <w:pPr>
        <w:rPr>
          <w:rFonts w:ascii="ＭＳ Ｐ明朝" w:eastAsia="ＭＳ Ｐ明朝" w:hAnsi="ＭＳ Ｐ明朝"/>
        </w:rPr>
      </w:pPr>
    </w:p>
    <w:p w14:paraId="160922D4" w14:textId="1255F802" w:rsidR="0031149D" w:rsidRPr="000E03FF" w:rsidRDefault="0031149D" w:rsidP="0031149D">
      <w:pPr>
        <w:rPr>
          <w:rFonts w:ascii="ＭＳ Ｐ明朝" w:eastAsia="ＭＳ Ｐ明朝" w:hAnsi="ＭＳ Ｐ明朝"/>
        </w:rPr>
      </w:pPr>
      <w:r w:rsidRPr="000E03FF">
        <w:rPr>
          <w:rFonts w:ascii="ＭＳ Ｐ明朝" w:eastAsia="ＭＳ Ｐ明朝" w:hAnsi="ＭＳ Ｐ明朝" w:hint="eastAsia"/>
        </w:rPr>
        <w:t xml:space="preserve">実習生氏名　：　　</w:t>
      </w:r>
      <w:r w:rsidRPr="000E03FF">
        <w:rPr>
          <w:rFonts w:ascii="ＭＳ Ｐ明朝" w:eastAsia="ＭＳ Ｐ明朝" w:hAnsi="ＭＳ Ｐ明朝" w:hint="eastAsia"/>
          <w:u w:val="single"/>
        </w:rPr>
        <w:t xml:space="preserve">　　　　　　　　　　　　　　　　　　　　　　</w:t>
      </w:r>
    </w:p>
    <w:p w14:paraId="7789DEB4" w14:textId="3669BE03" w:rsidR="0031149D" w:rsidRPr="000E03FF" w:rsidRDefault="0031149D" w:rsidP="0031149D">
      <w:pPr>
        <w:rPr>
          <w:rFonts w:ascii="ＭＳ Ｐ明朝" w:eastAsia="ＭＳ Ｐ明朝" w:hAnsi="ＭＳ Ｐ明朝"/>
        </w:rPr>
      </w:pPr>
      <w:r w:rsidRPr="000E03FF">
        <w:rPr>
          <w:rFonts w:ascii="ＭＳ Ｐ明朝" w:eastAsia="ＭＳ Ｐ明朝" w:hAnsi="ＭＳ Ｐ明朝" w:hint="eastAsia"/>
        </w:rPr>
        <w:t xml:space="preserve">実習期間：　</w:t>
      </w:r>
      <w:r w:rsidR="00A94ED9" w:rsidRPr="000E03FF">
        <w:rPr>
          <w:rFonts w:ascii="ＭＳ Ｐ明朝" w:eastAsia="ＭＳ Ｐ明朝" w:hAnsi="ＭＳ Ｐ明朝" w:hint="eastAsia"/>
          <w:u w:val="single"/>
        </w:rPr>
        <w:t xml:space="preserve">　　　　　　 </w:t>
      </w:r>
      <w:r w:rsidRPr="000E03FF">
        <w:rPr>
          <w:rFonts w:ascii="ＭＳ Ｐ明朝" w:eastAsia="ＭＳ Ｐ明朝" w:hAnsi="ＭＳ Ｐ明朝" w:hint="eastAsia"/>
          <w:u w:val="single"/>
        </w:rPr>
        <w:t xml:space="preserve">年　　月　　日（　　）　　～　　</w:t>
      </w:r>
      <w:r w:rsidR="00A94ED9" w:rsidRPr="000E03FF">
        <w:rPr>
          <w:rFonts w:ascii="ＭＳ Ｐ明朝" w:eastAsia="ＭＳ Ｐ明朝" w:hAnsi="ＭＳ Ｐ明朝" w:hint="eastAsia"/>
          <w:u w:val="single"/>
        </w:rPr>
        <w:t xml:space="preserve"> </w:t>
      </w:r>
      <w:r w:rsidR="00A94ED9" w:rsidRPr="000E03FF">
        <w:rPr>
          <w:rFonts w:ascii="ＭＳ Ｐ明朝" w:eastAsia="ＭＳ Ｐ明朝" w:hAnsi="ＭＳ Ｐ明朝"/>
          <w:u w:val="single"/>
        </w:rPr>
        <w:t xml:space="preserve">      </w:t>
      </w:r>
      <w:r w:rsidRPr="000E03FF">
        <w:rPr>
          <w:rFonts w:ascii="ＭＳ Ｐ明朝" w:eastAsia="ＭＳ Ｐ明朝" w:hAnsi="ＭＳ Ｐ明朝" w:hint="eastAsia"/>
          <w:u w:val="single"/>
        </w:rPr>
        <w:t xml:space="preserve">　　年　　月　　日（　　）</w:t>
      </w:r>
    </w:p>
    <w:p w14:paraId="7F31885D" w14:textId="602C242E" w:rsidR="0031149D" w:rsidRPr="000E03FF" w:rsidRDefault="0031149D" w:rsidP="0031149D">
      <w:pPr>
        <w:rPr>
          <w:rFonts w:ascii="ＭＳ Ｐ明朝" w:eastAsia="ＭＳ Ｐ明朝" w:hAnsi="ＭＳ Ｐ明朝"/>
        </w:rPr>
      </w:pPr>
      <w:r w:rsidRPr="000E03FF">
        <w:rPr>
          <w:rFonts w:ascii="ＭＳ Ｐ明朝" w:eastAsia="ＭＳ Ｐ明朝" w:hAnsi="ＭＳ Ｐ明朝" w:hint="eastAsia"/>
        </w:rPr>
        <w:t xml:space="preserve">実習終了の可否　：　</w:t>
      </w:r>
      <w:r w:rsidRPr="000E03FF">
        <w:rPr>
          <w:rFonts w:ascii="ＭＳ Ｐ明朝" w:eastAsia="ＭＳ Ｐ明朝" w:hAnsi="ＭＳ Ｐ明朝" w:hint="eastAsia"/>
          <w:u w:val="single"/>
        </w:rPr>
        <w:t xml:space="preserve">　　　　　適　　　　　　　・　　　　　　　否　　　　</w:t>
      </w:r>
      <w:r w:rsidRPr="000E03FF">
        <w:rPr>
          <w:rFonts w:ascii="ＭＳ Ｐ明朝" w:eastAsia="ＭＳ Ｐ明朝" w:hAnsi="ＭＳ Ｐ明朝" w:hint="eastAsia"/>
        </w:rPr>
        <w:t>※どちらかに〇を付けてください</w:t>
      </w:r>
    </w:p>
    <w:p w14:paraId="2A49440F" w14:textId="5B45FF7C" w:rsidR="0031149D" w:rsidRPr="000E03FF" w:rsidRDefault="0031149D" w:rsidP="0031149D">
      <w:pPr>
        <w:rPr>
          <w:rFonts w:ascii="ＭＳ Ｐ明朝" w:eastAsia="ＭＳ Ｐ明朝" w:hAnsi="ＭＳ Ｐ明朝"/>
        </w:rPr>
      </w:pPr>
      <w:r w:rsidRPr="000E03FF">
        <w:rPr>
          <w:rFonts w:ascii="ＭＳ Ｐ明朝" w:eastAsia="ＭＳ Ｐ明朝" w:hAnsi="ＭＳ Ｐ明朝" w:hint="eastAsia"/>
        </w:rPr>
        <w:t xml:space="preserve">最終評価実施日　：　</w:t>
      </w:r>
      <w:r w:rsidRPr="000E03FF">
        <w:rPr>
          <w:rFonts w:ascii="ＭＳ Ｐ明朝" w:eastAsia="ＭＳ Ｐ明朝" w:hAnsi="ＭＳ Ｐ明朝" w:hint="eastAsia"/>
          <w:u w:val="single"/>
        </w:rPr>
        <w:t xml:space="preserve">　　　　</w:t>
      </w:r>
      <w:r w:rsidR="00A94ED9" w:rsidRPr="000E03FF">
        <w:rPr>
          <w:rFonts w:ascii="ＭＳ Ｐ明朝" w:eastAsia="ＭＳ Ｐ明朝" w:hAnsi="ＭＳ Ｐ明朝" w:hint="eastAsia"/>
          <w:u w:val="single"/>
        </w:rPr>
        <w:t xml:space="preserve"> </w:t>
      </w:r>
      <w:r w:rsidR="00A94ED9" w:rsidRPr="000E03FF">
        <w:rPr>
          <w:rFonts w:ascii="ＭＳ Ｐ明朝" w:eastAsia="ＭＳ Ｐ明朝" w:hAnsi="ＭＳ Ｐ明朝"/>
          <w:u w:val="single"/>
        </w:rPr>
        <w:t xml:space="preserve"> </w:t>
      </w:r>
      <w:r w:rsidRPr="000E03FF">
        <w:rPr>
          <w:rFonts w:ascii="ＭＳ Ｐ明朝" w:eastAsia="ＭＳ Ｐ明朝" w:hAnsi="ＭＳ Ｐ明朝" w:hint="eastAsia"/>
          <w:u w:val="single"/>
        </w:rPr>
        <w:t xml:space="preserve">　　年　　月　　日（　　　）</w:t>
      </w:r>
    </w:p>
    <w:p w14:paraId="57C4B90E" w14:textId="00B14862" w:rsidR="0031149D" w:rsidRPr="000E03FF" w:rsidRDefault="0031149D" w:rsidP="0031149D"/>
    <w:p w14:paraId="2C32915F" w14:textId="5811202C" w:rsidR="00D67E88" w:rsidRPr="000E03FF" w:rsidRDefault="00D67E88" w:rsidP="0031149D"/>
    <w:bookmarkEnd w:id="5"/>
    <w:p w14:paraId="15D042EC" w14:textId="79A2038E" w:rsidR="00F36446" w:rsidRPr="000E03FF" w:rsidRDefault="00F36446" w:rsidP="00F36446">
      <w:pPr>
        <w:rPr>
          <w:rFonts w:ascii="ＭＳ Ｐ明朝" w:eastAsia="ＭＳ Ｐ明朝" w:hAnsi="ＭＳ Ｐ明朝"/>
        </w:rPr>
      </w:pPr>
      <w:r w:rsidRPr="000E03FF">
        <w:rPr>
          <w:rFonts w:ascii="ＭＳ Ｐ明朝" w:eastAsia="ＭＳ Ｐ明朝" w:hAnsi="ＭＳ Ｐ明朝" w:hint="eastAsia"/>
        </w:rPr>
        <w:t>臨地実習の注意・態度・心得・付帯事項等</w:t>
      </w:r>
      <w:r w:rsidR="0096361A" w:rsidRPr="000E03FF">
        <w:rPr>
          <w:rFonts w:ascii="ＭＳ Ｐ明朝" w:eastAsia="ＭＳ Ｐ明朝" w:hAnsi="ＭＳ Ｐ明朝" w:hint="eastAsia"/>
        </w:rPr>
        <w:t>：共通項目</w:t>
      </w:r>
    </w:p>
    <w:tbl>
      <w:tblPr>
        <w:tblStyle w:val="a7"/>
        <w:tblW w:w="9364" w:type="dxa"/>
        <w:tblInd w:w="-5" w:type="dxa"/>
        <w:tblLook w:val="04A0" w:firstRow="1" w:lastRow="0" w:firstColumn="1" w:lastColumn="0" w:noHBand="0" w:noVBand="1"/>
      </w:tblPr>
      <w:tblGrid>
        <w:gridCol w:w="1361"/>
        <w:gridCol w:w="5398"/>
        <w:gridCol w:w="1427"/>
        <w:gridCol w:w="1428"/>
      </w:tblGrid>
      <w:tr w:rsidR="000E03FF" w:rsidRPr="000E03FF" w14:paraId="73392573" w14:textId="77777777" w:rsidTr="00D600E7">
        <w:trPr>
          <w:trHeight w:val="374"/>
        </w:trPr>
        <w:tc>
          <w:tcPr>
            <w:tcW w:w="1361" w:type="dxa"/>
            <w:noWrap/>
            <w:hideMark/>
          </w:tcPr>
          <w:p w14:paraId="71A42595" w14:textId="77777777" w:rsidR="00F36446" w:rsidRPr="000E03FF" w:rsidRDefault="00F36446" w:rsidP="00545B0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98" w:type="dxa"/>
            <w:noWrap/>
            <w:hideMark/>
          </w:tcPr>
          <w:p w14:paraId="4142BAC4" w14:textId="60651F9A" w:rsidR="00F36446" w:rsidRPr="000E03FF" w:rsidRDefault="00880B6E" w:rsidP="00880B6E">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27" w:type="dxa"/>
            <w:noWrap/>
            <w:hideMark/>
          </w:tcPr>
          <w:p w14:paraId="3803D1F0" w14:textId="77777777" w:rsidR="00F36446" w:rsidRPr="000E03FF" w:rsidRDefault="00F36446" w:rsidP="00545B0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28" w:type="dxa"/>
            <w:noWrap/>
            <w:hideMark/>
          </w:tcPr>
          <w:p w14:paraId="0599AAC6" w14:textId="77777777" w:rsidR="00F36446" w:rsidRPr="000E03FF" w:rsidRDefault="00F36446" w:rsidP="00545B0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176C29C0" w14:textId="77777777" w:rsidTr="00141359">
        <w:trPr>
          <w:trHeight w:val="374"/>
        </w:trPr>
        <w:tc>
          <w:tcPr>
            <w:tcW w:w="1361" w:type="dxa"/>
            <w:vMerge w:val="restart"/>
            <w:vAlign w:val="center"/>
            <w:hideMark/>
          </w:tcPr>
          <w:p w14:paraId="0055645B" w14:textId="77777777" w:rsidR="00391FEB" w:rsidRPr="000E03FF" w:rsidRDefault="00391FEB" w:rsidP="00391FEB">
            <w:pPr>
              <w:jc w:val="center"/>
              <w:rPr>
                <w:rFonts w:ascii="ＭＳ Ｐ明朝" w:eastAsia="ＭＳ Ｐ明朝" w:hAnsi="ＭＳ Ｐ明朝"/>
                <w:sz w:val="15"/>
                <w:szCs w:val="15"/>
              </w:rPr>
            </w:pPr>
            <w:r w:rsidRPr="000E03FF">
              <w:rPr>
                <w:rFonts w:ascii="ＭＳ Ｐ明朝" w:eastAsia="ＭＳ Ｐ明朝" w:hAnsi="ＭＳ Ｐ明朝" w:hint="eastAsia"/>
                <w:sz w:val="15"/>
                <w:szCs w:val="15"/>
              </w:rPr>
              <w:t>臨地実習の</w:t>
            </w:r>
          </w:p>
          <w:p w14:paraId="725E9D77" w14:textId="66F7B420" w:rsidR="00F36446" w:rsidRPr="000E03FF" w:rsidRDefault="00391FEB" w:rsidP="00391FEB">
            <w:pPr>
              <w:jc w:val="center"/>
            </w:pPr>
            <w:r w:rsidRPr="000E03FF">
              <w:rPr>
                <w:rFonts w:ascii="ＭＳ Ｐ明朝" w:eastAsia="ＭＳ Ｐ明朝" w:hAnsi="ＭＳ Ｐ明朝" w:hint="eastAsia"/>
                <w:sz w:val="15"/>
                <w:szCs w:val="15"/>
              </w:rPr>
              <w:t>注意・態度・心得付帯事項等</w:t>
            </w:r>
          </w:p>
        </w:tc>
        <w:tc>
          <w:tcPr>
            <w:tcW w:w="5398" w:type="dxa"/>
            <w:noWrap/>
            <w:hideMark/>
          </w:tcPr>
          <w:p w14:paraId="32CBE5A1" w14:textId="77777777" w:rsidR="00F36446" w:rsidRPr="000E03FF" w:rsidRDefault="00F36446"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医療人として相応しい身だしなみができる</w:t>
            </w:r>
          </w:p>
        </w:tc>
        <w:tc>
          <w:tcPr>
            <w:tcW w:w="1427" w:type="dxa"/>
            <w:noWrap/>
            <w:hideMark/>
          </w:tcPr>
          <w:p w14:paraId="53350DA8" w14:textId="77777777" w:rsidR="00F36446" w:rsidRPr="000E03FF" w:rsidRDefault="00F36446" w:rsidP="00145E6E">
            <w:pPr>
              <w:jc w:val="center"/>
              <w:rPr>
                <w:sz w:val="12"/>
                <w:szCs w:val="12"/>
              </w:rPr>
            </w:pPr>
            <w:r w:rsidRPr="000E03FF">
              <w:rPr>
                <w:rFonts w:hint="eastAsia"/>
                <w:sz w:val="12"/>
                <w:szCs w:val="12"/>
              </w:rPr>
              <w:t>A・B・C・D・E</w:t>
            </w:r>
          </w:p>
        </w:tc>
        <w:tc>
          <w:tcPr>
            <w:tcW w:w="1428" w:type="dxa"/>
            <w:vMerge w:val="restart"/>
            <w:noWrap/>
            <w:vAlign w:val="center"/>
            <w:hideMark/>
          </w:tcPr>
          <w:p w14:paraId="0DC34649" w14:textId="7EE6DF45" w:rsidR="00F36446" w:rsidRPr="000E03FF" w:rsidRDefault="00F36446" w:rsidP="00141359">
            <w:pPr>
              <w:jc w:val="center"/>
              <w:rPr>
                <w:sz w:val="12"/>
                <w:szCs w:val="12"/>
              </w:rPr>
            </w:pPr>
            <w:r w:rsidRPr="000E03FF">
              <w:rPr>
                <w:rFonts w:hint="eastAsia"/>
                <w:sz w:val="12"/>
                <w:szCs w:val="12"/>
              </w:rPr>
              <w:t>A・B・C・D・E</w:t>
            </w:r>
          </w:p>
        </w:tc>
      </w:tr>
      <w:tr w:rsidR="000E03FF" w:rsidRPr="000E03FF" w14:paraId="0A959B4B" w14:textId="77777777" w:rsidTr="00D600E7">
        <w:trPr>
          <w:trHeight w:val="374"/>
        </w:trPr>
        <w:tc>
          <w:tcPr>
            <w:tcW w:w="1361" w:type="dxa"/>
            <w:vMerge/>
            <w:hideMark/>
          </w:tcPr>
          <w:p w14:paraId="2B8A6C50" w14:textId="77777777" w:rsidR="00F36446" w:rsidRPr="000E03FF" w:rsidRDefault="00F36446" w:rsidP="00145E6E"/>
        </w:tc>
        <w:tc>
          <w:tcPr>
            <w:tcW w:w="5398" w:type="dxa"/>
            <w:noWrap/>
            <w:hideMark/>
          </w:tcPr>
          <w:p w14:paraId="786A106D" w14:textId="630E4AE4" w:rsidR="00F36446" w:rsidRPr="000E03FF" w:rsidRDefault="00F36446"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w:t>
            </w:r>
            <w:r w:rsidR="0083155D" w:rsidRPr="000E03FF">
              <w:rPr>
                <w:rFonts w:ascii="ＭＳ Ｐ明朝" w:eastAsia="ＭＳ Ｐ明朝" w:hAnsi="ＭＳ Ｐ明朝" w:hint="eastAsia"/>
                <w:sz w:val="16"/>
                <w:szCs w:val="16"/>
              </w:rPr>
              <w:t>言葉遣いができる</w:t>
            </w:r>
          </w:p>
        </w:tc>
        <w:tc>
          <w:tcPr>
            <w:tcW w:w="1427" w:type="dxa"/>
            <w:noWrap/>
            <w:hideMark/>
          </w:tcPr>
          <w:p w14:paraId="18051DDC" w14:textId="77777777" w:rsidR="00F36446" w:rsidRPr="000E03FF" w:rsidRDefault="00F36446" w:rsidP="00145E6E">
            <w:pPr>
              <w:jc w:val="center"/>
              <w:rPr>
                <w:sz w:val="12"/>
                <w:szCs w:val="12"/>
              </w:rPr>
            </w:pPr>
            <w:r w:rsidRPr="000E03FF">
              <w:rPr>
                <w:rFonts w:hint="eastAsia"/>
                <w:sz w:val="12"/>
                <w:szCs w:val="12"/>
              </w:rPr>
              <w:t>A・B・C・D・E</w:t>
            </w:r>
          </w:p>
        </w:tc>
        <w:tc>
          <w:tcPr>
            <w:tcW w:w="1428" w:type="dxa"/>
            <w:vMerge/>
            <w:noWrap/>
            <w:hideMark/>
          </w:tcPr>
          <w:p w14:paraId="175748EE" w14:textId="77777777" w:rsidR="00F36446" w:rsidRPr="000E03FF" w:rsidRDefault="00F36446" w:rsidP="00145E6E">
            <w:pPr>
              <w:rPr>
                <w:sz w:val="12"/>
                <w:szCs w:val="12"/>
              </w:rPr>
            </w:pPr>
          </w:p>
        </w:tc>
      </w:tr>
      <w:tr w:rsidR="000E03FF" w:rsidRPr="000E03FF" w14:paraId="0B209067" w14:textId="77777777" w:rsidTr="00D600E7">
        <w:trPr>
          <w:trHeight w:val="374"/>
        </w:trPr>
        <w:tc>
          <w:tcPr>
            <w:tcW w:w="1361" w:type="dxa"/>
            <w:vMerge/>
            <w:hideMark/>
          </w:tcPr>
          <w:p w14:paraId="28735501" w14:textId="77777777" w:rsidR="00F36446" w:rsidRPr="000E03FF" w:rsidRDefault="00F36446" w:rsidP="00145E6E"/>
        </w:tc>
        <w:tc>
          <w:tcPr>
            <w:tcW w:w="5398" w:type="dxa"/>
            <w:noWrap/>
            <w:hideMark/>
          </w:tcPr>
          <w:p w14:paraId="6B90C926" w14:textId="77777777" w:rsidR="00F36446" w:rsidRPr="000E03FF" w:rsidRDefault="00F36446"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時間や約束事を守ることができる</w:t>
            </w:r>
          </w:p>
        </w:tc>
        <w:tc>
          <w:tcPr>
            <w:tcW w:w="1427" w:type="dxa"/>
            <w:noWrap/>
            <w:hideMark/>
          </w:tcPr>
          <w:p w14:paraId="2C81A314" w14:textId="77777777" w:rsidR="00F36446" w:rsidRPr="000E03FF" w:rsidRDefault="00F36446" w:rsidP="00145E6E">
            <w:pPr>
              <w:jc w:val="center"/>
              <w:rPr>
                <w:sz w:val="12"/>
                <w:szCs w:val="12"/>
              </w:rPr>
            </w:pPr>
            <w:r w:rsidRPr="000E03FF">
              <w:rPr>
                <w:rFonts w:hint="eastAsia"/>
                <w:sz w:val="12"/>
                <w:szCs w:val="12"/>
              </w:rPr>
              <w:t>A・B・C・D・E</w:t>
            </w:r>
          </w:p>
        </w:tc>
        <w:tc>
          <w:tcPr>
            <w:tcW w:w="1428" w:type="dxa"/>
            <w:vMerge/>
            <w:noWrap/>
            <w:hideMark/>
          </w:tcPr>
          <w:p w14:paraId="0459FBE1" w14:textId="77777777" w:rsidR="00F36446" w:rsidRPr="000E03FF" w:rsidRDefault="00F36446" w:rsidP="00145E6E">
            <w:pPr>
              <w:rPr>
                <w:sz w:val="12"/>
                <w:szCs w:val="12"/>
              </w:rPr>
            </w:pPr>
          </w:p>
        </w:tc>
      </w:tr>
      <w:tr w:rsidR="000E03FF" w:rsidRPr="000E03FF" w14:paraId="3465B4F6" w14:textId="77777777" w:rsidTr="00D600E7">
        <w:trPr>
          <w:trHeight w:val="374"/>
        </w:trPr>
        <w:tc>
          <w:tcPr>
            <w:tcW w:w="1361" w:type="dxa"/>
            <w:vMerge/>
            <w:hideMark/>
          </w:tcPr>
          <w:p w14:paraId="7B507297" w14:textId="77777777" w:rsidR="00F36446" w:rsidRPr="000E03FF" w:rsidRDefault="00F36446" w:rsidP="00145E6E"/>
        </w:tc>
        <w:tc>
          <w:tcPr>
            <w:tcW w:w="5398" w:type="dxa"/>
            <w:noWrap/>
            <w:hideMark/>
          </w:tcPr>
          <w:p w14:paraId="58490D61" w14:textId="77777777" w:rsidR="00F36446" w:rsidRPr="000E03FF" w:rsidRDefault="00F36446"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臨地実習指導者の指示に適切に答えることができる</w:t>
            </w:r>
          </w:p>
        </w:tc>
        <w:tc>
          <w:tcPr>
            <w:tcW w:w="1427" w:type="dxa"/>
            <w:noWrap/>
            <w:hideMark/>
          </w:tcPr>
          <w:p w14:paraId="05932C44" w14:textId="77777777" w:rsidR="00F36446" w:rsidRPr="000E03FF" w:rsidRDefault="00F36446" w:rsidP="00145E6E">
            <w:pPr>
              <w:jc w:val="center"/>
              <w:rPr>
                <w:sz w:val="12"/>
                <w:szCs w:val="12"/>
              </w:rPr>
            </w:pPr>
            <w:r w:rsidRPr="000E03FF">
              <w:rPr>
                <w:rFonts w:hint="eastAsia"/>
                <w:sz w:val="12"/>
                <w:szCs w:val="12"/>
              </w:rPr>
              <w:t>A・B・C・D・E</w:t>
            </w:r>
          </w:p>
        </w:tc>
        <w:tc>
          <w:tcPr>
            <w:tcW w:w="1428" w:type="dxa"/>
            <w:vMerge/>
            <w:noWrap/>
            <w:hideMark/>
          </w:tcPr>
          <w:p w14:paraId="7A15E100" w14:textId="77777777" w:rsidR="00F36446" w:rsidRPr="000E03FF" w:rsidRDefault="00F36446" w:rsidP="00145E6E">
            <w:pPr>
              <w:rPr>
                <w:sz w:val="12"/>
                <w:szCs w:val="12"/>
              </w:rPr>
            </w:pPr>
          </w:p>
        </w:tc>
      </w:tr>
      <w:tr w:rsidR="000E03FF" w:rsidRPr="000E03FF" w14:paraId="4E8665CE" w14:textId="77777777" w:rsidTr="00D600E7">
        <w:trPr>
          <w:trHeight w:val="374"/>
        </w:trPr>
        <w:tc>
          <w:tcPr>
            <w:tcW w:w="1361" w:type="dxa"/>
            <w:vMerge/>
            <w:hideMark/>
          </w:tcPr>
          <w:p w14:paraId="3CDC13DD" w14:textId="77777777" w:rsidR="00F36446" w:rsidRPr="000E03FF" w:rsidRDefault="00F36446" w:rsidP="00145E6E"/>
        </w:tc>
        <w:tc>
          <w:tcPr>
            <w:tcW w:w="5398" w:type="dxa"/>
            <w:noWrap/>
            <w:hideMark/>
          </w:tcPr>
          <w:p w14:paraId="61F2DE99" w14:textId="77777777" w:rsidR="00F36446" w:rsidRPr="000E03FF" w:rsidRDefault="00F36446"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実習先のスタッフと良好なコミュニケーションがとれる</w:t>
            </w:r>
          </w:p>
        </w:tc>
        <w:tc>
          <w:tcPr>
            <w:tcW w:w="1427" w:type="dxa"/>
            <w:noWrap/>
            <w:hideMark/>
          </w:tcPr>
          <w:p w14:paraId="3D528134" w14:textId="77777777" w:rsidR="00F36446" w:rsidRPr="000E03FF" w:rsidRDefault="00F36446" w:rsidP="00145E6E">
            <w:pPr>
              <w:jc w:val="center"/>
              <w:rPr>
                <w:sz w:val="12"/>
                <w:szCs w:val="12"/>
              </w:rPr>
            </w:pPr>
            <w:r w:rsidRPr="000E03FF">
              <w:rPr>
                <w:rFonts w:hint="eastAsia"/>
                <w:sz w:val="12"/>
                <w:szCs w:val="12"/>
              </w:rPr>
              <w:t>A・B・C・D・E</w:t>
            </w:r>
          </w:p>
        </w:tc>
        <w:tc>
          <w:tcPr>
            <w:tcW w:w="1428" w:type="dxa"/>
            <w:vMerge/>
            <w:noWrap/>
            <w:hideMark/>
          </w:tcPr>
          <w:p w14:paraId="213377C4" w14:textId="77777777" w:rsidR="00F36446" w:rsidRPr="000E03FF" w:rsidRDefault="00F36446" w:rsidP="00145E6E">
            <w:pPr>
              <w:rPr>
                <w:sz w:val="12"/>
                <w:szCs w:val="12"/>
              </w:rPr>
            </w:pPr>
          </w:p>
        </w:tc>
      </w:tr>
      <w:tr w:rsidR="000E03FF" w:rsidRPr="000E03FF" w14:paraId="3BA1CEF7" w14:textId="77777777" w:rsidTr="00D600E7">
        <w:trPr>
          <w:trHeight w:val="374"/>
        </w:trPr>
        <w:tc>
          <w:tcPr>
            <w:tcW w:w="1361" w:type="dxa"/>
            <w:vMerge/>
            <w:hideMark/>
          </w:tcPr>
          <w:p w14:paraId="14FC743E" w14:textId="77777777" w:rsidR="00F36446" w:rsidRPr="000E03FF" w:rsidRDefault="00F36446" w:rsidP="00145E6E"/>
        </w:tc>
        <w:tc>
          <w:tcPr>
            <w:tcW w:w="5398" w:type="dxa"/>
            <w:noWrap/>
            <w:hideMark/>
          </w:tcPr>
          <w:p w14:paraId="34043149" w14:textId="77777777" w:rsidR="00F36446" w:rsidRPr="000E03FF" w:rsidRDefault="00F36446"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実習に際して目的意識をもって臨むことができる</w:t>
            </w:r>
          </w:p>
        </w:tc>
        <w:tc>
          <w:tcPr>
            <w:tcW w:w="1427" w:type="dxa"/>
            <w:noWrap/>
            <w:hideMark/>
          </w:tcPr>
          <w:p w14:paraId="1FE3914B" w14:textId="77777777" w:rsidR="00F36446" w:rsidRPr="000E03FF" w:rsidRDefault="00F36446" w:rsidP="00145E6E">
            <w:pPr>
              <w:jc w:val="center"/>
              <w:rPr>
                <w:sz w:val="12"/>
                <w:szCs w:val="12"/>
              </w:rPr>
            </w:pPr>
            <w:r w:rsidRPr="000E03FF">
              <w:rPr>
                <w:rFonts w:hint="eastAsia"/>
                <w:sz w:val="12"/>
                <w:szCs w:val="12"/>
              </w:rPr>
              <w:t>A・B・C・D・E</w:t>
            </w:r>
          </w:p>
        </w:tc>
        <w:tc>
          <w:tcPr>
            <w:tcW w:w="1428" w:type="dxa"/>
            <w:vMerge/>
            <w:noWrap/>
            <w:hideMark/>
          </w:tcPr>
          <w:p w14:paraId="7849A091" w14:textId="77777777" w:rsidR="00F36446" w:rsidRPr="000E03FF" w:rsidRDefault="00F36446" w:rsidP="00145E6E">
            <w:pPr>
              <w:rPr>
                <w:sz w:val="12"/>
                <w:szCs w:val="12"/>
              </w:rPr>
            </w:pPr>
          </w:p>
        </w:tc>
      </w:tr>
      <w:tr w:rsidR="000E03FF" w:rsidRPr="000E03FF" w14:paraId="5D5B452E" w14:textId="77777777" w:rsidTr="00D600E7">
        <w:trPr>
          <w:trHeight w:val="374"/>
        </w:trPr>
        <w:tc>
          <w:tcPr>
            <w:tcW w:w="1361" w:type="dxa"/>
            <w:vMerge/>
            <w:hideMark/>
          </w:tcPr>
          <w:p w14:paraId="498DAFF9" w14:textId="77777777" w:rsidR="00F36446" w:rsidRPr="000E03FF" w:rsidRDefault="00F36446" w:rsidP="00145E6E"/>
        </w:tc>
        <w:tc>
          <w:tcPr>
            <w:tcW w:w="5398" w:type="dxa"/>
            <w:noWrap/>
            <w:hideMark/>
          </w:tcPr>
          <w:p w14:paraId="5BA4BFEB" w14:textId="7F9BFDD2" w:rsidR="00F36446" w:rsidRPr="000E03FF" w:rsidRDefault="00F36446"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w:t>
            </w:r>
            <w:r w:rsidR="00ED50C9" w:rsidRPr="000E03FF">
              <w:rPr>
                <w:rFonts w:ascii="ＭＳ Ｐ明朝" w:eastAsia="ＭＳ Ｐ明朝" w:hAnsi="ＭＳ Ｐ明朝" w:hint="eastAsia"/>
                <w:sz w:val="16"/>
                <w:szCs w:val="16"/>
              </w:rPr>
              <w:t>患者</w:t>
            </w:r>
            <w:r w:rsidRPr="000E03FF">
              <w:rPr>
                <w:rFonts w:ascii="ＭＳ Ｐ明朝" w:eastAsia="ＭＳ Ｐ明朝" w:hAnsi="ＭＳ Ｐ明朝" w:hint="eastAsia"/>
                <w:sz w:val="16"/>
                <w:szCs w:val="16"/>
              </w:rPr>
              <w:t>に対して不快感を与えない態度が取れる</w:t>
            </w:r>
          </w:p>
        </w:tc>
        <w:tc>
          <w:tcPr>
            <w:tcW w:w="1427" w:type="dxa"/>
            <w:noWrap/>
            <w:hideMark/>
          </w:tcPr>
          <w:p w14:paraId="5A6379C1" w14:textId="77777777" w:rsidR="00F36446" w:rsidRPr="000E03FF" w:rsidRDefault="00F36446" w:rsidP="00145E6E">
            <w:pPr>
              <w:jc w:val="center"/>
              <w:rPr>
                <w:sz w:val="12"/>
                <w:szCs w:val="12"/>
              </w:rPr>
            </w:pPr>
            <w:r w:rsidRPr="000E03FF">
              <w:rPr>
                <w:rFonts w:hint="eastAsia"/>
                <w:sz w:val="12"/>
                <w:szCs w:val="12"/>
              </w:rPr>
              <w:t>A・B・C・D・E</w:t>
            </w:r>
          </w:p>
        </w:tc>
        <w:tc>
          <w:tcPr>
            <w:tcW w:w="1428" w:type="dxa"/>
            <w:vMerge/>
            <w:noWrap/>
            <w:hideMark/>
          </w:tcPr>
          <w:p w14:paraId="3542C3B8" w14:textId="77777777" w:rsidR="00F36446" w:rsidRPr="000E03FF" w:rsidRDefault="00F36446" w:rsidP="00145E6E">
            <w:pPr>
              <w:rPr>
                <w:sz w:val="12"/>
                <w:szCs w:val="12"/>
              </w:rPr>
            </w:pPr>
          </w:p>
        </w:tc>
      </w:tr>
      <w:tr w:rsidR="000E03FF" w:rsidRPr="000E03FF" w14:paraId="687D5C25" w14:textId="77777777" w:rsidTr="00D600E7">
        <w:trPr>
          <w:trHeight w:val="374"/>
        </w:trPr>
        <w:tc>
          <w:tcPr>
            <w:tcW w:w="1361" w:type="dxa"/>
            <w:vMerge/>
            <w:hideMark/>
          </w:tcPr>
          <w:p w14:paraId="1179DFAA" w14:textId="77777777" w:rsidR="00F36446" w:rsidRPr="000E03FF" w:rsidRDefault="00F36446" w:rsidP="00145E6E"/>
        </w:tc>
        <w:tc>
          <w:tcPr>
            <w:tcW w:w="5398" w:type="dxa"/>
            <w:noWrap/>
            <w:hideMark/>
          </w:tcPr>
          <w:p w14:paraId="0B862A18" w14:textId="77777777" w:rsidR="00F36446" w:rsidRPr="000E03FF" w:rsidRDefault="00F36446"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守秘義務・個人情報保護遵守に注意を払うことができる</w:t>
            </w:r>
          </w:p>
        </w:tc>
        <w:tc>
          <w:tcPr>
            <w:tcW w:w="1427" w:type="dxa"/>
            <w:noWrap/>
            <w:hideMark/>
          </w:tcPr>
          <w:p w14:paraId="35098A13" w14:textId="77777777" w:rsidR="00F36446" w:rsidRPr="000E03FF" w:rsidRDefault="00F36446" w:rsidP="00145E6E">
            <w:pPr>
              <w:jc w:val="center"/>
              <w:rPr>
                <w:sz w:val="12"/>
                <w:szCs w:val="12"/>
              </w:rPr>
            </w:pPr>
            <w:r w:rsidRPr="000E03FF">
              <w:rPr>
                <w:rFonts w:hint="eastAsia"/>
                <w:sz w:val="12"/>
                <w:szCs w:val="12"/>
              </w:rPr>
              <w:t>A・B・C・D・E</w:t>
            </w:r>
          </w:p>
        </w:tc>
        <w:tc>
          <w:tcPr>
            <w:tcW w:w="1428" w:type="dxa"/>
            <w:vMerge/>
            <w:noWrap/>
            <w:hideMark/>
          </w:tcPr>
          <w:p w14:paraId="4A02CCF3" w14:textId="77777777" w:rsidR="00F36446" w:rsidRPr="000E03FF" w:rsidRDefault="00F36446" w:rsidP="00145E6E">
            <w:pPr>
              <w:rPr>
                <w:sz w:val="12"/>
                <w:szCs w:val="12"/>
              </w:rPr>
            </w:pPr>
          </w:p>
        </w:tc>
      </w:tr>
      <w:tr w:rsidR="000E03FF" w:rsidRPr="000E03FF" w14:paraId="213C1EBD" w14:textId="77777777" w:rsidTr="00D600E7">
        <w:trPr>
          <w:trHeight w:val="374"/>
        </w:trPr>
        <w:tc>
          <w:tcPr>
            <w:tcW w:w="1361" w:type="dxa"/>
            <w:vMerge/>
            <w:hideMark/>
          </w:tcPr>
          <w:p w14:paraId="2C44D76D" w14:textId="77777777" w:rsidR="00F36446" w:rsidRPr="000E03FF" w:rsidRDefault="00F36446" w:rsidP="00145E6E"/>
        </w:tc>
        <w:tc>
          <w:tcPr>
            <w:tcW w:w="5398" w:type="dxa"/>
            <w:noWrap/>
            <w:hideMark/>
          </w:tcPr>
          <w:p w14:paraId="68093E39" w14:textId="77777777" w:rsidR="00F36446" w:rsidRPr="000E03FF" w:rsidRDefault="00F36446"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実習施設などを清潔に保つことができる</w:t>
            </w:r>
          </w:p>
        </w:tc>
        <w:tc>
          <w:tcPr>
            <w:tcW w:w="1427" w:type="dxa"/>
            <w:noWrap/>
            <w:hideMark/>
          </w:tcPr>
          <w:p w14:paraId="45A4F170" w14:textId="77777777" w:rsidR="00F36446" w:rsidRPr="000E03FF" w:rsidRDefault="00F36446" w:rsidP="00145E6E">
            <w:pPr>
              <w:jc w:val="center"/>
              <w:rPr>
                <w:sz w:val="12"/>
                <w:szCs w:val="12"/>
              </w:rPr>
            </w:pPr>
            <w:r w:rsidRPr="000E03FF">
              <w:rPr>
                <w:rFonts w:hint="eastAsia"/>
                <w:sz w:val="12"/>
                <w:szCs w:val="12"/>
              </w:rPr>
              <w:t>A・B・C・D・E</w:t>
            </w:r>
          </w:p>
        </w:tc>
        <w:tc>
          <w:tcPr>
            <w:tcW w:w="1428" w:type="dxa"/>
            <w:vMerge/>
            <w:noWrap/>
            <w:hideMark/>
          </w:tcPr>
          <w:p w14:paraId="63CF42A2" w14:textId="77777777" w:rsidR="00F36446" w:rsidRPr="000E03FF" w:rsidRDefault="00F36446" w:rsidP="00145E6E">
            <w:pPr>
              <w:rPr>
                <w:sz w:val="12"/>
                <w:szCs w:val="12"/>
              </w:rPr>
            </w:pPr>
          </w:p>
        </w:tc>
      </w:tr>
      <w:tr w:rsidR="000E03FF" w:rsidRPr="000E03FF" w14:paraId="208083A2" w14:textId="77777777" w:rsidTr="00D600E7">
        <w:trPr>
          <w:trHeight w:val="374"/>
        </w:trPr>
        <w:tc>
          <w:tcPr>
            <w:tcW w:w="1361" w:type="dxa"/>
            <w:vMerge/>
            <w:hideMark/>
          </w:tcPr>
          <w:p w14:paraId="1A7402FE" w14:textId="77777777" w:rsidR="00F36446" w:rsidRPr="000E03FF" w:rsidRDefault="00F36446" w:rsidP="00145E6E"/>
        </w:tc>
        <w:tc>
          <w:tcPr>
            <w:tcW w:w="5398" w:type="dxa"/>
            <w:hideMark/>
          </w:tcPr>
          <w:p w14:paraId="6FA384F1" w14:textId="77777777" w:rsidR="00F36446" w:rsidRPr="000E03FF" w:rsidRDefault="00F36446"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実習施設の医療機器や備品などについて大切に取り扱うことができる</w:t>
            </w:r>
          </w:p>
        </w:tc>
        <w:tc>
          <w:tcPr>
            <w:tcW w:w="1427" w:type="dxa"/>
            <w:noWrap/>
            <w:hideMark/>
          </w:tcPr>
          <w:p w14:paraId="6F2FF401" w14:textId="77777777" w:rsidR="00F36446" w:rsidRPr="000E03FF" w:rsidRDefault="00F36446" w:rsidP="00145E6E">
            <w:pPr>
              <w:jc w:val="center"/>
              <w:rPr>
                <w:sz w:val="12"/>
                <w:szCs w:val="12"/>
              </w:rPr>
            </w:pPr>
            <w:r w:rsidRPr="000E03FF">
              <w:rPr>
                <w:rFonts w:hint="eastAsia"/>
                <w:sz w:val="12"/>
                <w:szCs w:val="12"/>
              </w:rPr>
              <w:t>A・B・C・D・E</w:t>
            </w:r>
          </w:p>
        </w:tc>
        <w:tc>
          <w:tcPr>
            <w:tcW w:w="1428" w:type="dxa"/>
            <w:vMerge/>
            <w:noWrap/>
            <w:hideMark/>
          </w:tcPr>
          <w:p w14:paraId="1DB0BE48" w14:textId="77777777" w:rsidR="00F36446" w:rsidRPr="000E03FF" w:rsidRDefault="00F36446" w:rsidP="00145E6E">
            <w:pPr>
              <w:rPr>
                <w:sz w:val="12"/>
                <w:szCs w:val="12"/>
              </w:rPr>
            </w:pPr>
          </w:p>
        </w:tc>
      </w:tr>
    </w:tbl>
    <w:p w14:paraId="0C27DC5F" w14:textId="1299D2C0" w:rsidR="00EF5362" w:rsidRPr="000E03FF" w:rsidRDefault="00EF5362">
      <w:pPr>
        <w:rPr>
          <w:rFonts w:ascii="ＭＳ Ｐ明朝" w:eastAsia="ＭＳ Ｐ明朝" w:hAnsi="ＭＳ Ｐ明朝"/>
        </w:rPr>
      </w:pPr>
    </w:p>
    <w:p w14:paraId="3236C2B4" w14:textId="237C2A77" w:rsidR="00D67E88" w:rsidRPr="000E03FF" w:rsidRDefault="00D67E88">
      <w:pPr>
        <w:rPr>
          <w:rFonts w:ascii="ＭＳ Ｐ明朝" w:eastAsia="ＭＳ Ｐ明朝" w:hAnsi="ＭＳ Ｐ明朝"/>
        </w:rPr>
      </w:pPr>
    </w:p>
    <w:p w14:paraId="6D75E348" w14:textId="5E9D2901" w:rsidR="00D67E88" w:rsidRPr="000E03FF" w:rsidRDefault="00D67E88">
      <w:pPr>
        <w:rPr>
          <w:rFonts w:ascii="ＭＳ Ｐ明朝" w:eastAsia="ＭＳ Ｐ明朝" w:hAnsi="ＭＳ Ｐ明朝"/>
        </w:rPr>
      </w:pPr>
    </w:p>
    <w:p w14:paraId="691760AD" w14:textId="4F0BC8F4" w:rsidR="004C2771" w:rsidRPr="000E03FF" w:rsidRDefault="00CF35A9">
      <w:pPr>
        <w:rPr>
          <w:rFonts w:ascii="ＭＳ Ｐ明朝" w:eastAsia="ＭＳ Ｐ明朝" w:hAnsi="ＭＳ Ｐ明朝"/>
        </w:rPr>
      </w:pPr>
      <w:r w:rsidRPr="000E03FF">
        <w:rPr>
          <w:rFonts w:ascii="ＭＳ Ｐ明朝" w:eastAsia="ＭＳ Ｐ明朝" w:hAnsi="ＭＳ Ｐ明朝" w:hint="eastAsia"/>
        </w:rPr>
        <w:t>1</w:t>
      </w:r>
      <w:r w:rsidRPr="000E03FF">
        <w:rPr>
          <w:rFonts w:ascii="ＭＳ Ｐ明朝" w:eastAsia="ＭＳ Ｐ明朝" w:hAnsi="ＭＳ Ｐ明朝"/>
        </w:rPr>
        <w:t>.</w:t>
      </w:r>
      <w:r w:rsidR="00560999" w:rsidRPr="000E03FF">
        <w:rPr>
          <w:rFonts w:ascii="ＭＳ Ｐ明朝" w:eastAsia="ＭＳ Ｐ明朝" w:hAnsi="ＭＳ Ｐ明朝" w:hint="eastAsia"/>
        </w:rPr>
        <w:t xml:space="preserve"> </w:t>
      </w:r>
      <w:r w:rsidR="001604F9" w:rsidRPr="000E03FF">
        <w:rPr>
          <w:rFonts w:ascii="ＭＳ Ｐ明朝" w:eastAsia="ＭＳ Ｐ明朝" w:hAnsi="ＭＳ Ｐ明朝" w:hint="eastAsia"/>
        </w:rPr>
        <w:t>必ず実施させる行為：</w:t>
      </w:r>
      <w:bookmarkStart w:id="6" w:name="_Hlk62139522"/>
      <w:r w:rsidR="00C45BBA" w:rsidRPr="000E03FF">
        <w:rPr>
          <w:rFonts w:ascii="ＭＳ Ｐ明朝" w:eastAsia="ＭＳ Ｐ明朝" w:hAnsi="ＭＳ Ｐ明朝" w:hint="eastAsia"/>
        </w:rPr>
        <w:t>血液学的検査</w:t>
      </w:r>
      <w:bookmarkEnd w:id="6"/>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1"/>
        <w:gridCol w:w="5395"/>
        <w:gridCol w:w="1426"/>
        <w:gridCol w:w="1426"/>
      </w:tblGrid>
      <w:tr w:rsidR="000E03FF" w:rsidRPr="000E03FF" w14:paraId="3A8A96F8" w14:textId="77777777" w:rsidTr="00556735">
        <w:trPr>
          <w:trHeight w:val="394"/>
          <w:tblHeader/>
        </w:trPr>
        <w:tc>
          <w:tcPr>
            <w:tcW w:w="1361" w:type="dxa"/>
            <w:shd w:val="clear" w:color="auto" w:fill="auto"/>
            <w:noWrap/>
            <w:vAlign w:val="center"/>
            <w:hideMark/>
          </w:tcPr>
          <w:p w14:paraId="1C59756C" w14:textId="77777777" w:rsidR="004C2771" w:rsidRPr="000E03FF" w:rsidRDefault="004C2771" w:rsidP="00E308CA">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一般目標</w:t>
            </w:r>
          </w:p>
        </w:tc>
        <w:tc>
          <w:tcPr>
            <w:tcW w:w="5395" w:type="dxa"/>
            <w:shd w:val="clear" w:color="auto" w:fill="auto"/>
            <w:noWrap/>
            <w:vAlign w:val="center"/>
            <w:hideMark/>
          </w:tcPr>
          <w:p w14:paraId="2EFA8488" w14:textId="1D9D6B59" w:rsidR="004C2771" w:rsidRPr="000E03FF" w:rsidRDefault="00880B6E" w:rsidP="00E308CA">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26" w:type="dxa"/>
            <w:shd w:val="clear" w:color="auto" w:fill="auto"/>
            <w:noWrap/>
            <w:vAlign w:val="center"/>
            <w:hideMark/>
          </w:tcPr>
          <w:p w14:paraId="5BBB1625" w14:textId="40E1EDEF" w:rsidR="004C2771" w:rsidRPr="000E03FF" w:rsidRDefault="004C2771" w:rsidP="00E308CA">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行動目標評価</w:t>
            </w:r>
          </w:p>
        </w:tc>
        <w:tc>
          <w:tcPr>
            <w:tcW w:w="1426" w:type="dxa"/>
            <w:shd w:val="clear" w:color="auto" w:fill="auto"/>
            <w:noWrap/>
            <w:vAlign w:val="center"/>
            <w:hideMark/>
          </w:tcPr>
          <w:p w14:paraId="334D60E2" w14:textId="77777777" w:rsidR="004C2771" w:rsidRPr="000E03FF" w:rsidRDefault="004C2771" w:rsidP="00E308CA">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一般目標評価</w:t>
            </w:r>
          </w:p>
        </w:tc>
      </w:tr>
      <w:tr w:rsidR="000E03FF" w:rsidRPr="000E03FF" w14:paraId="3AF6ECC6" w14:textId="77777777" w:rsidTr="00556735">
        <w:trPr>
          <w:trHeight w:val="394"/>
        </w:trPr>
        <w:tc>
          <w:tcPr>
            <w:tcW w:w="1361" w:type="dxa"/>
            <w:vMerge w:val="restart"/>
            <w:shd w:val="clear" w:color="auto" w:fill="auto"/>
            <w:noWrap/>
            <w:vAlign w:val="center"/>
          </w:tcPr>
          <w:p w14:paraId="71CE6BE7" w14:textId="5EF760B5" w:rsidR="00C3530E" w:rsidRPr="000E03FF" w:rsidRDefault="00C3530E" w:rsidP="00C3530E">
            <w:pPr>
              <w:widowControl/>
              <w:jc w:val="center"/>
              <w:rPr>
                <w:rFonts w:ascii="ＭＳ Ｐ明朝" w:eastAsia="ＭＳ Ｐ明朝" w:hAnsi="ＭＳ Ｐ明朝" w:cs="ＭＳ Ｐゴシック"/>
                <w:kern w:val="0"/>
                <w:sz w:val="16"/>
                <w:szCs w:val="16"/>
              </w:rPr>
            </w:pPr>
            <w:bookmarkStart w:id="7" w:name="_Hlk67471657"/>
            <w:r w:rsidRPr="000E03FF">
              <w:rPr>
                <w:rFonts w:ascii="ＭＳ Ｐ明朝" w:eastAsia="ＭＳ Ｐ明朝" w:hAnsi="ＭＳ Ｐ明朝" w:cs="ＭＳ Ｐゴシック" w:hint="eastAsia"/>
                <w:kern w:val="0"/>
                <w:sz w:val="16"/>
                <w:szCs w:val="16"/>
              </w:rPr>
              <w:t>血球計数検査</w:t>
            </w:r>
            <w:bookmarkEnd w:id="7"/>
          </w:p>
        </w:tc>
        <w:tc>
          <w:tcPr>
            <w:tcW w:w="5395" w:type="dxa"/>
            <w:shd w:val="clear" w:color="auto" w:fill="auto"/>
            <w:noWrap/>
            <w:vAlign w:val="center"/>
          </w:tcPr>
          <w:p w14:paraId="170E6585" w14:textId="54065C68" w:rsidR="00C3530E" w:rsidRPr="000E03FF" w:rsidRDefault="00C3530E" w:rsidP="00C3530E">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検体の確認</w:t>
            </w:r>
            <w:r w:rsidR="00487426" w:rsidRPr="000E03FF">
              <w:rPr>
                <w:rFonts w:ascii="ＭＳ Ｐ明朝" w:eastAsia="ＭＳ Ｐ明朝" w:hAnsi="ＭＳ Ｐ明朝" w:cs="ＭＳ Ｐゴシック" w:hint="eastAsia"/>
                <w:kern w:val="0"/>
                <w:sz w:val="16"/>
                <w:szCs w:val="16"/>
              </w:rPr>
              <w:t>が</w:t>
            </w:r>
            <w:r w:rsidRPr="000E03FF">
              <w:rPr>
                <w:rFonts w:ascii="ＭＳ Ｐ明朝" w:eastAsia="ＭＳ Ｐ明朝" w:hAnsi="ＭＳ Ｐ明朝" w:cs="ＭＳ Ｐゴシック" w:hint="eastAsia"/>
                <w:kern w:val="0"/>
                <w:sz w:val="16"/>
                <w:szCs w:val="16"/>
              </w:rPr>
              <w:t>できる（氏名・抗凝固剤、検体量、凝固、溶血等）</w:t>
            </w:r>
          </w:p>
        </w:tc>
        <w:tc>
          <w:tcPr>
            <w:tcW w:w="1426" w:type="dxa"/>
            <w:shd w:val="clear" w:color="auto" w:fill="auto"/>
            <w:noWrap/>
            <w:vAlign w:val="center"/>
            <w:hideMark/>
          </w:tcPr>
          <w:p w14:paraId="1E5968AC" w14:textId="6D6FF73B" w:rsidR="00C3530E" w:rsidRPr="000E03FF" w:rsidRDefault="00C3530E" w:rsidP="00C3530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26" w:type="dxa"/>
            <w:vMerge w:val="restart"/>
            <w:shd w:val="clear" w:color="auto" w:fill="auto"/>
            <w:noWrap/>
            <w:vAlign w:val="center"/>
            <w:hideMark/>
          </w:tcPr>
          <w:p w14:paraId="20DC3556" w14:textId="277AEAA9" w:rsidR="00C3530E" w:rsidRPr="000E03FF" w:rsidRDefault="00C3530E" w:rsidP="00C3530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r>
      <w:tr w:rsidR="000E03FF" w:rsidRPr="000E03FF" w14:paraId="099F1AEF" w14:textId="77777777" w:rsidTr="00556735">
        <w:trPr>
          <w:trHeight w:val="394"/>
        </w:trPr>
        <w:tc>
          <w:tcPr>
            <w:tcW w:w="1361" w:type="dxa"/>
            <w:vMerge/>
            <w:vAlign w:val="center"/>
          </w:tcPr>
          <w:p w14:paraId="2DE63B2D" w14:textId="77777777" w:rsidR="00445192" w:rsidRPr="000E03FF" w:rsidRDefault="00445192" w:rsidP="00E308CA">
            <w:pPr>
              <w:widowControl/>
              <w:jc w:val="left"/>
              <w:rPr>
                <w:rFonts w:ascii="ＭＳ Ｐ明朝" w:eastAsia="ＭＳ Ｐ明朝" w:hAnsi="ＭＳ Ｐ明朝" w:cs="ＭＳ Ｐゴシック"/>
                <w:kern w:val="0"/>
                <w:sz w:val="16"/>
                <w:szCs w:val="16"/>
              </w:rPr>
            </w:pPr>
          </w:p>
        </w:tc>
        <w:tc>
          <w:tcPr>
            <w:tcW w:w="5395" w:type="dxa"/>
            <w:shd w:val="clear" w:color="auto" w:fill="auto"/>
            <w:noWrap/>
            <w:vAlign w:val="center"/>
          </w:tcPr>
          <w:p w14:paraId="7478FF9E" w14:textId="5E6BDE35" w:rsidR="00445192" w:rsidRPr="000E03FF" w:rsidRDefault="00445192"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機器に検体を間違いなくセットし測定できる</w:t>
            </w:r>
          </w:p>
        </w:tc>
        <w:tc>
          <w:tcPr>
            <w:tcW w:w="1426" w:type="dxa"/>
            <w:shd w:val="clear" w:color="auto" w:fill="auto"/>
            <w:noWrap/>
            <w:vAlign w:val="center"/>
            <w:hideMark/>
          </w:tcPr>
          <w:p w14:paraId="60F33B2B" w14:textId="715A003D" w:rsidR="00445192" w:rsidRPr="000E03FF" w:rsidRDefault="00445192"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26" w:type="dxa"/>
            <w:vMerge/>
            <w:shd w:val="clear" w:color="auto" w:fill="auto"/>
            <w:noWrap/>
            <w:vAlign w:val="center"/>
            <w:hideMark/>
          </w:tcPr>
          <w:p w14:paraId="6E31DAAD" w14:textId="77777777" w:rsidR="00445192" w:rsidRPr="000E03FF" w:rsidRDefault="00445192" w:rsidP="007A5113">
            <w:pPr>
              <w:jc w:val="center"/>
              <w:rPr>
                <w:rFonts w:eastAsiaTheme="minorHAnsi" w:cs="ＭＳ Ｐゴシック"/>
                <w:kern w:val="0"/>
                <w:sz w:val="12"/>
                <w:szCs w:val="12"/>
              </w:rPr>
            </w:pPr>
          </w:p>
        </w:tc>
      </w:tr>
      <w:tr w:rsidR="000E03FF" w:rsidRPr="000E03FF" w14:paraId="7A56E02F" w14:textId="77777777" w:rsidTr="00556735">
        <w:trPr>
          <w:trHeight w:val="394"/>
        </w:trPr>
        <w:tc>
          <w:tcPr>
            <w:tcW w:w="1361" w:type="dxa"/>
            <w:vMerge/>
            <w:vAlign w:val="center"/>
          </w:tcPr>
          <w:p w14:paraId="37D8EE82" w14:textId="77777777" w:rsidR="00445192" w:rsidRPr="000E03FF" w:rsidRDefault="00445192" w:rsidP="00E308CA">
            <w:pPr>
              <w:widowControl/>
              <w:jc w:val="left"/>
              <w:rPr>
                <w:rFonts w:ascii="ＭＳ Ｐ明朝" w:eastAsia="ＭＳ Ｐ明朝" w:hAnsi="ＭＳ Ｐ明朝" w:cs="ＭＳ Ｐゴシック"/>
                <w:kern w:val="0"/>
                <w:sz w:val="16"/>
                <w:szCs w:val="16"/>
              </w:rPr>
            </w:pPr>
          </w:p>
        </w:tc>
        <w:tc>
          <w:tcPr>
            <w:tcW w:w="5395" w:type="dxa"/>
            <w:shd w:val="clear" w:color="auto" w:fill="auto"/>
            <w:noWrap/>
            <w:vAlign w:val="center"/>
          </w:tcPr>
          <w:p w14:paraId="1842C719" w14:textId="2BC92550" w:rsidR="00445192" w:rsidRPr="000E03FF" w:rsidRDefault="00445192"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測定結果が基本的に妥当なデータか判断できる</w:t>
            </w:r>
          </w:p>
        </w:tc>
        <w:tc>
          <w:tcPr>
            <w:tcW w:w="1426" w:type="dxa"/>
            <w:shd w:val="clear" w:color="auto" w:fill="auto"/>
            <w:noWrap/>
            <w:vAlign w:val="center"/>
            <w:hideMark/>
          </w:tcPr>
          <w:p w14:paraId="54DCC3B3" w14:textId="1B0DCA93" w:rsidR="00445192" w:rsidRPr="000E03FF" w:rsidRDefault="00445192"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26" w:type="dxa"/>
            <w:vMerge/>
            <w:shd w:val="clear" w:color="auto" w:fill="auto"/>
            <w:noWrap/>
            <w:vAlign w:val="center"/>
            <w:hideMark/>
          </w:tcPr>
          <w:p w14:paraId="344C9E04" w14:textId="77777777" w:rsidR="00445192" w:rsidRPr="000E03FF" w:rsidRDefault="00445192" w:rsidP="007A5113">
            <w:pPr>
              <w:jc w:val="center"/>
              <w:rPr>
                <w:rFonts w:eastAsiaTheme="minorHAnsi" w:cs="ＭＳ Ｐゴシック"/>
                <w:kern w:val="0"/>
                <w:sz w:val="12"/>
                <w:szCs w:val="12"/>
              </w:rPr>
            </w:pPr>
          </w:p>
        </w:tc>
      </w:tr>
      <w:tr w:rsidR="000E03FF" w:rsidRPr="000E03FF" w14:paraId="1CEF4921" w14:textId="77777777" w:rsidTr="00556735">
        <w:trPr>
          <w:trHeight w:val="394"/>
        </w:trPr>
        <w:tc>
          <w:tcPr>
            <w:tcW w:w="1361" w:type="dxa"/>
            <w:vMerge/>
            <w:vAlign w:val="center"/>
          </w:tcPr>
          <w:p w14:paraId="71E35804" w14:textId="77777777" w:rsidR="00445192" w:rsidRPr="000E03FF" w:rsidRDefault="00445192" w:rsidP="00E308CA">
            <w:pPr>
              <w:widowControl/>
              <w:jc w:val="left"/>
              <w:rPr>
                <w:rFonts w:ascii="ＭＳ Ｐ明朝" w:eastAsia="ＭＳ Ｐ明朝" w:hAnsi="ＭＳ Ｐ明朝" w:cs="ＭＳ Ｐゴシック"/>
                <w:kern w:val="0"/>
                <w:sz w:val="16"/>
                <w:szCs w:val="16"/>
              </w:rPr>
            </w:pPr>
          </w:p>
        </w:tc>
        <w:tc>
          <w:tcPr>
            <w:tcW w:w="5395" w:type="dxa"/>
            <w:shd w:val="clear" w:color="auto" w:fill="auto"/>
            <w:noWrap/>
            <w:vAlign w:val="center"/>
          </w:tcPr>
          <w:p w14:paraId="39B495DA" w14:textId="3F74DFE3" w:rsidR="00445192" w:rsidRPr="000E03FF" w:rsidRDefault="00445192" w:rsidP="00E308CA">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測定結果を報告書へ正確に記入・転送などができる</w:t>
            </w:r>
          </w:p>
        </w:tc>
        <w:tc>
          <w:tcPr>
            <w:tcW w:w="1426" w:type="dxa"/>
            <w:shd w:val="clear" w:color="auto" w:fill="auto"/>
            <w:noWrap/>
            <w:vAlign w:val="center"/>
            <w:hideMark/>
          </w:tcPr>
          <w:p w14:paraId="5FE5A489" w14:textId="6AB31370" w:rsidR="00445192" w:rsidRPr="000E03FF" w:rsidRDefault="00445192" w:rsidP="00E308CA">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26" w:type="dxa"/>
            <w:vMerge/>
            <w:shd w:val="clear" w:color="auto" w:fill="auto"/>
            <w:noWrap/>
            <w:vAlign w:val="center"/>
            <w:hideMark/>
          </w:tcPr>
          <w:p w14:paraId="07E5FB88" w14:textId="77777777" w:rsidR="00445192" w:rsidRPr="000E03FF" w:rsidRDefault="00445192" w:rsidP="007A5113">
            <w:pPr>
              <w:jc w:val="center"/>
              <w:rPr>
                <w:rFonts w:eastAsiaTheme="minorHAnsi" w:cs="ＭＳ Ｐゴシック"/>
                <w:kern w:val="0"/>
                <w:sz w:val="12"/>
                <w:szCs w:val="12"/>
              </w:rPr>
            </w:pPr>
          </w:p>
        </w:tc>
      </w:tr>
      <w:tr w:rsidR="000E03FF" w:rsidRPr="000E03FF" w14:paraId="2E4A10AF" w14:textId="77777777" w:rsidTr="00556735">
        <w:trPr>
          <w:trHeight w:val="394"/>
        </w:trPr>
        <w:tc>
          <w:tcPr>
            <w:tcW w:w="1361" w:type="dxa"/>
            <w:vMerge/>
            <w:vAlign w:val="center"/>
          </w:tcPr>
          <w:p w14:paraId="22D53DB9" w14:textId="77777777" w:rsidR="00445192" w:rsidRPr="000E03FF" w:rsidRDefault="00445192" w:rsidP="007A5113">
            <w:pPr>
              <w:widowControl/>
              <w:jc w:val="left"/>
              <w:rPr>
                <w:rFonts w:ascii="ＭＳ Ｐ明朝" w:eastAsia="ＭＳ Ｐ明朝" w:hAnsi="ＭＳ Ｐ明朝" w:cs="ＭＳ Ｐゴシック"/>
                <w:kern w:val="0"/>
                <w:sz w:val="16"/>
                <w:szCs w:val="16"/>
              </w:rPr>
            </w:pPr>
          </w:p>
        </w:tc>
        <w:tc>
          <w:tcPr>
            <w:tcW w:w="5395" w:type="dxa"/>
            <w:shd w:val="clear" w:color="auto" w:fill="auto"/>
            <w:noWrap/>
            <w:vAlign w:val="center"/>
          </w:tcPr>
          <w:p w14:paraId="69ADA7AA" w14:textId="09182918" w:rsidR="00445192" w:rsidRPr="000E03FF" w:rsidRDefault="00445192" w:rsidP="007A511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各項目の基準範囲が説明できる</w:t>
            </w:r>
          </w:p>
        </w:tc>
        <w:tc>
          <w:tcPr>
            <w:tcW w:w="1426" w:type="dxa"/>
            <w:shd w:val="clear" w:color="auto" w:fill="auto"/>
            <w:noWrap/>
            <w:vAlign w:val="center"/>
          </w:tcPr>
          <w:p w14:paraId="46060D35" w14:textId="6B32D365" w:rsidR="00445192" w:rsidRPr="000E03FF" w:rsidRDefault="00445192" w:rsidP="007A5113">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26" w:type="dxa"/>
            <w:vMerge/>
            <w:shd w:val="clear" w:color="auto" w:fill="auto"/>
            <w:noWrap/>
            <w:vAlign w:val="center"/>
          </w:tcPr>
          <w:p w14:paraId="71358C08" w14:textId="77777777" w:rsidR="00445192" w:rsidRPr="000E03FF" w:rsidRDefault="00445192" w:rsidP="007A5113">
            <w:pPr>
              <w:jc w:val="center"/>
              <w:rPr>
                <w:rFonts w:eastAsiaTheme="minorHAnsi" w:cs="ＭＳ Ｐゴシック"/>
                <w:kern w:val="0"/>
                <w:sz w:val="12"/>
                <w:szCs w:val="12"/>
              </w:rPr>
            </w:pPr>
          </w:p>
        </w:tc>
      </w:tr>
      <w:tr w:rsidR="000E03FF" w:rsidRPr="000E03FF" w14:paraId="32F63E3D" w14:textId="77777777" w:rsidTr="00556735">
        <w:trPr>
          <w:trHeight w:val="394"/>
        </w:trPr>
        <w:tc>
          <w:tcPr>
            <w:tcW w:w="1361" w:type="dxa"/>
            <w:vMerge/>
            <w:shd w:val="clear" w:color="auto" w:fill="auto"/>
            <w:noWrap/>
            <w:vAlign w:val="center"/>
          </w:tcPr>
          <w:p w14:paraId="6A6ED420" w14:textId="3C7688FB" w:rsidR="00445192" w:rsidRPr="000E03FF" w:rsidRDefault="00445192" w:rsidP="007A5113">
            <w:pPr>
              <w:widowControl/>
              <w:jc w:val="center"/>
              <w:rPr>
                <w:rFonts w:ascii="ＭＳ Ｐ明朝" w:eastAsia="ＭＳ Ｐ明朝" w:hAnsi="ＭＳ Ｐ明朝" w:cs="ＭＳ Ｐゴシック"/>
                <w:kern w:val="0"/>
                <w:sz w:val="16"/>
                <w:szCs w:val="16"/>
              </w:rPr>
            </w:pPr>
          </w:p>
        </w:tc>
        <w:tc>
          <w:tcPr>
            <w:tcW w:w="5395" w:type="dxa"/>
            <w:shd w:val="clear" w:color="auto" w:fill="auto"/>
            <w:noWrap/>
            <w:vAlign w:val="center"/>
          </w:tcPr>
          <w:p w14:paraId="38CCC590" w14:textId="263CC7E9" w:rsidR="00445192" w:rsidRPr="000E03FF" w:rsidRDefault="00AC2C10" w:rsidP="007A511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各種貧血・代表的血液疾患の血球計数結果を説明できる</w:t>
            </w:r>
          </w:p>
        </w:tc>
        <w:tc>
          <w:tcPr>
            <w:tcW w:w="1426" w:type="dxa"/>
            <w:shd w:val="clear" w:color="auto" w:fill="auto"/>
            <w:noWrap/>
            <w:vAlign w:val="center"/>
            <w:hideMark/>
          </w:tcPr>
          <w:p w14:paraId="22C3FB68" w14:textId="285CF8B4" w:rsidR="00445192" w:rsidRPr="000E03FF" w:rsidRDefault="00445192" w:rsidP="007A5113">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26" w:type="dxa"/>
            <w:vMerge/>
            <w:shd w:val="clear" w:color="auto" w:fill="auto"/>
            <w:noWrap/>
            <w:vAlign w:val="center"/>
            <w:hideMark/>
          </w:tcPr>
          <w:p w14:paraId="1F95053A" w14:textId="77777777" w:rsidR="00445192" w:rsidRPr="000E03FF" w:rsidRDefault="00445192" w:rsidP="007A5113">
            <w:pPr>
              <w:jc w:val="center"/>
              <w:rPr>
                <w:rFonts w:eastAsiaTheme="minorHAnsi" w:cs="ＭＳ Ｐゴシック"/>
                <w:kern w:val="0"/>
                <w:sz w:val="12"/>
                <w:szCs w:val="12"/>
              </w:rPr>
            </w:pPr>
          </w:p>
        </w:tc>
      </w:tr>
      <w:tr w:rsidR="000E03FF" w:rsidRPr="000E03FF" w14:paraId="1AD779F9" w14:textId="77777777" w:rsidTr="00556735">
        <w:trPr>
          <w:trHeight w:val="394"/>
        </w:trPr>
        <w:tc>
          <w:tcPr>
            <w:tcW w:w="1361" w:type="dxa"/>
            <w:vMerge/>
            <w:shd w:val="clear" w:color="auto" w:fill="auto"/>
            <w:vAlign w:val="center"/>
          </w:tcPr>
          <w:p w14:paraId="588314D5" w14:textId="77777777" w:rsidR="00445192" w:rsidRPr="000E03FF" w:rsidRDefault="00445192" w:rsidP="007A5113">
            <w:pPr>
              <w:widowControl/>
              <w:jc w:val="left"/>
              <w:rPr>
                <w:rFonts w:ascii="ＭＳ Ｐ明朝" w:eastAsia="ＭＳ Ｐ明朝" w:hAnsi="ＭＳ Ｐ明朝" w:cs="ＭＳ Ｐゴシック"/>
                <w:kern w:val="0"/>
                <w:sz w:val="16"/>
                <w:szCs w:val="16"/>
              </w:rPr>
            </w:pPr>
          </w:p>
        </w:tc>
        <w:tc>
          <w:tcPr>
            <w:tcW w:w="5395" w:type="dxa"/>
            <w:shd w:val="clear" w:color="auto" w:fill="auto"/>
            <w:noWrap/>
            <w:vAlign w:val="center"/>
          </w:tcPr>
          <w:p w14:paraId="37C320F9" w14:textId="7A8492D3" w:rsidR="00445192" w:rsidRPr="000E03FF" w:rsidRDefault="00445192" w:rsidP="007A511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血球計数機の測定原理の概要が説明できる</w:t>
            </w:r>
          </w:p>
        </w:tc>
        <w:tc>
          <w:tcPr>
            <w:tcW w:w="1426" w:type="dxa"/>
            <w:shd w:val="clear" w:color="auto" w:fill="auto"/>
            <w:noWrap/>
            <w:vAlign w:val="center"/>
            <w:hideMark/>
          </w:tcPr>
          <w:p w14:paraId="53D4B205" w14:textId="2991B819" w:rsidR="00445192" w:rsidRPr="000E03FF" w:rsidRDefault="00445192" w:rsidP="007A5113">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26" w:type="dxa"/>
            <w:vMerge/>
            <w:shd w:val="clear" w:color="auto" w:fill="auto"/>
            <w:noWrap/>
            <w:vAlign w:val="center"/>
            <w:hideMark/>
          </w:tcPr>
          <w:p w14:paraId="21BE412F" w14:textId="77777777" w:rsidR="00445192" w:rsidRPr="000E03FF" w:rsidRDefault="00445192" w:rsidP="007A5113">
            <w:pPr>
              <w:jc w:val="center"/>
              <w:rPr>
                <w:rFonts w:eastAsiaTheme="minorHAnsi" w:cs="ＭＳ Ｐゴシック"/>
                <w:kern w:val="0"/>
                <w:sz w:val="12"/>
                <w:szCs w:val="12"/>
              </w:rPr>
            </w:pPr>
          </w:p>
        </w:tc>
      </w:tr>
      <w:tr w:rsidR="000E03FF" w:rsidRPr="000E03FF" w14:paraId="550838C2" w14:textId="77777777" w:rsidTr="00556735">
        <w:trPr>
          <w:trHeight w:val="394"/>
        </w:trPr>
        <w:tc>
          <w:tcPr>
            <w:tcW w:w="1361" w:type="dxa"/>
            <w:vMerge/>
            <w:vAlign w:val="center"/>
          </w:tcPr>
          <w:p w14:paraId="450DF141" w14:textId="77777777" w:rsidR="00445192" w:rsidRPr="000E03FF" w:rsidRDefault="00445192" w:rsidP="007A5113">
            <w:pPr>
              <w:widowControl/>
              <w:jc w:val="left"/>
              <w:rPr>
                <w:rFonts w:ascii="ＭＳ Ｐ明朝" w:eastAsia="ＭＳ Ｐ明朝" w:hAnsi="ＭＳ Ｐ明朝" w:cs="ＭＳ Ｐゴシック"/>
                <w:kern w:val="0"/>
                <w:sz w:val="16"/>
                <w:szCs w:val="16"/>
              </w:rPr>
            </w:pPr>
          </w:p>
        </w:tc>
        <w:tc>
          <w:tcPr>
            <w:tcW w:w="5395" w:type="dxa"/>
            <w:shd w:val="clear" w:color="auto" w:fill="auto"/>
            <w:noWrap/>
            <w:vAlign w:val="center"/>
          </w:tcPr>
          <w:p w14:paraId="42ED2700" w14:textId="1F826725" w:rsidR="000370DD" w:rsidRPr="000E03FF" w:rsidRDefault="00445192" w:rsidP="007A511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至急検体の対処方法が説明できる</w:t>
            </w:r>
          </w:p>
        </w:tc>
        <w:tc>
          <w:tcPr>
            <w:tcW w:w="1426" w:type="dxa"/>
            <w:shd w:val="clear" w:color="auto" w:fill="auto"/>
            <w:noWrap/>
            <w:vAlign w:val="center"/>
          </w:tcPr>
          <w:p w14:paraId="1EFE036B" w14:textId="5ED0C61B" w:rsidR="00445192" w:rsidRPr="000E03FF" w:rsidRDefault="00445192" w:rsidP="007A5113">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26" w:type="dxa"/>
            <w:vMerge/>
            <w:shd w:val="clear" w:color="auto" w:fill="auto"/>
            <w:noWrap/>
            <w:vAlign w:val="center"/>
          </w:tcPr>
          <w:p w14:paraId="11D5E03D" w14:textId="77777777" w:rsidR="00445192" w:rsidRPr="000E03FF" w:rsidRDefault="00445192" w:rsidP="007A5113">
            <w:pPr>
              <w:jc w:val="center"/>
              <w:rPr>
                <w:rFonts w:eastAsiaTheme="minorHAnsi" w:cs="ＭＳ Ｐゴシック"/>
                <w:kern w:val="0"/>
                <w:sz w:val="12"/>
                <w:szCs w:val="12"/>
              </w:rPr>
            </w:pPr>
          </w:p>
        </w:tc>
      </w:tr>
      <w:tr w:rsidR="000E03FF" w:rsidRPr="000E03FF" w14:paraId="1D05D72A" w14:textId="77777777" w:rsidTr="00556735">
        <w:trPr>
          <w:trHeight w:val="394"/>
        </w:trPr>
        <w:tc>
          <w:tcPr>
            <w:tcW w:w="1361" w:type="dxa"/>
            <w:vMerge w:val="restart"/>
            <w:shd w:val="clear" w:color="auto" w:fill="auto"/>
            <w:vAlign w:val="center"/>
          </w:tcPr>
          <w:p w14:paraId="2B0675E9" w14:textId="77777777" w:rsidR="00C3530E" w:rsidRPr="000E03FF" w:rsidRDefault="00C3530E" w:rsidP="00C3530E">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lastRenderedPageBreak/>
              <w:t>血液塗抹標本</w:t>
            </w:r>
          </w:p>
          <w:p w14:paraId="1EE24F21" w14:textId="77777777" w:rsidR="00C3530E" w:rsidRPr="000E03FF" w:rsidRDefault="00C3530E" w:rsidP="00C3530E">
            <w:pPr>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作成と鏡検</w:t>
            </w:r>
          </w:p>
          <w:p w14:paraId="646747B9" w14:textId="48D31B62" w:rsidR="00C3530E" w:rsidRPr="000E03FF" w:rsidRDefault="00C3530E" w:rsidP="00C3530E">
            <w:pPr>
              <w:jc w:val="center"/>
              <w:rPr>
                <w:rFonts w:ascii="ＭＳ Ｐ明朝" w:eastAsia="ＭＳ Ｐ明朝" w:hAnsi="ＭＳ Ｐ明朝" w:cs="ＭＳ Ｐゴシック"/>
                <w:kern w:val="0"/>
                <w:sz w:val="16"/>
                <w:szCs w:val="16"/>
              </w:rPr>
            </w:pPr>
          </w:p>
        </w:tc>
        <w:tc>
          <w:tcPr>
            <w:tcW w:w="5395" w:type="dxa"/>
            <w:shd w:val="clear" w:color="auto" w:fill="auto"/>
            <w:noWrap/>
            <w:vAlign w:val="center"/>
          </w:tcPr>
          <w:p w14:paraId="693771C0" w14:textId="09373E90" w:rsidR="00C3530E" w:rsidRPr="000E03FF" w:rsidRDefault="00C3530E" w:rsidP="00C3530E">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検体の確認</w:t>
            </w:r>
            <w:r w:rsidR="00152890" w:rsidRPr="000E03FF">
              <w:rPr>
                <w:rFonts w:ascii="ＭＳ Ｐ明朝" w:eastAsia="ＭＳ Ｐ明朝" w:hAnsi="ＭＳ Ｐ明朝" w:cs="ＭＳ Ｐゴシック" w:hint="eastAsia"/>
                <w:kern w:val="0"/>
                <w:sz w:val="16"/>
                <w:szCs w:val="16"/>
              </w:rPr>
              <w:t>が</w:t>
            </w:r>
            <w:r w:rsidRPr="000E03FF">
              <w:rPr>
                <w:rFonts w:ascii="ＭＳ Ｐ明朝" w:eastAsia="ＭＳ Ｐ明朝" w:hAnsi="ＭＳ Ｐ明朝" w:cs="ＭＳ Ｐゴシック" w:hint="eastAsia"/>
                <w:kern w:val="0"/>
                <w:sz w:val="16"/>
                <w:szCs w:val="16"/>
              </w:rPr>
              <w:t>できる（氏名・抗凝固剤、検体量、凝固、溶血等）</w:t>
            </w:r>
          </w:p>
        </w:tc>
        <w:tc>
          <w:tcPr>
            <w:tcW w:w="1426" w:type="dxa"/>
            <w:shd w:val="clear" w:color="auto" w:fill="auto"/>
            <w:noWrap/>
            <w:vAlign w:val="center"/>
            <w:hideMark/>
          </w:tcPr>
          <w:p w14:paraId="0F13C206" w14:textId="24300731" w:rsidR="00C3530E" w:rsidRPr="000E03FF" w:rsidRDefault="00C3530E" w:rsidP="00C3530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26" w:type="dxa"/>
            <w:vMerge w:val="restart"/>
            <w:shd w:val="clear" w:color="auto" w:fill="auto"/>
            <w:noWrap/>
            <w:vAlign w:val="center"/>
            <w:hideMark/>
          </w:tcPr>
          <w:p w14:paraId="0407098B" w14:textId="62F820BF" w:rsidR="00C3530E" w:rsidRPr="000E03FF" w:rsidRDefault="00C3530E" w:rsidP="00C3530E">
            <w:pPr>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r>
      <w:tr w:rsidR="000E03FF" w:rsidRPr="000E03FF" w14:paraId="62EA394B" w14:textId="77777777" w:rsidTr="00556735">
        <w:trPr>
          <w:trHeight w:val="394"/>
        </w:trPr>
        <w:tc>
          <w:tcPr>
            <w:tcW w:w="1361" w:type="dxa"/>
            <w:vMerge/>
            <w:vAlign w:val="center"/>
          </w:tcPr>
          <w:p w14:paraId="6DA7B598" w14:textId="77777777" w:rsidR="00C3530E" w:rsidRPr="000E03FF" w:rsidRDefault="00C3530E" w:rsidP="00C3530E">
            <w:pPr>
              <w:widowControl/>
              <w:jc w:val="left"/>
              <w:rPr>
                <w:rFonts w:ascii="ＭＳ Ｐ明朝" w:eastAsia="ＭＳ Ｐ明朝" w:hAnsi="ＭＳ Ｐ明朝" w:cs="ＭＳ Ｐゴシック"/>
                <w:kern w:val="0"/>
                <w:sz w:val="16"/>
                <w:szCs w:val="16"/>
              </w:rPr>
            </w:pPr>
          </w:p>
        </w:tc>
        <w:tc>
          <w:tcPr>
            <w:tcW w:w="5395" w:type="dxa"/>
            <w:shd w:val="clear" w:color="auto" w:fill="auto"/>
            <w:noWrap/>
            <w:vAlign w:val="center"/>
          </w:tcPr>
          <w:p w14:paraId="55EE802E" w14:textId="1E74E411" w:rsidR="00C3530E" w:rsidRPr="000E03FF" w:rsidRDefault="00C3530E" w:rsidP="00C3530E">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塗抹標本の良悪とその原因が説明できる</w:t>
            </w:r>
          </w:p>
        </w:tc>
        <w:tc>
          <w:tcPr>
            <w:tcW w:w="1426" w:type="dxa"/>
            <w:shd w:val="clear" w:color="auto" w:fill="auto"/>
            <w:noWrap/>
            <w:vAlign w:val="center"/>
          </w:tcPr>
          <w:p w14:paraId="39B83735" w14:textId="06F0AAA7" w:rsidR="00C3530E" w:rsidRPr="000E03FF" w:rsidRDefault="00C3530E" w:rsidP="00C3530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26" w:type="dxa"/>
            <w:vMerge/>
            <w:shd w:val="clear" w:color="auto" w:fill="auto"/>
            <w:noWrap/>
            <w:vAlign w:val="center"/>
          </w:tcPr>
          <w:p w14:paraId="6B2AC591" w14:textId="77777777" w:rsidR="00C3530E" w:rsidRPr="000E03FF" w:rsidRDefault="00C3530E" w:rsidP="00C3530E">
            <w:pPr>
              <w:widowControl/>
              <w:jc w:val="center"/>
              <w:rPr>
                <w:rFonts w:eastAsiaTheme="minorHAnsi" w:cs="ＭＳ Ｐゴシック"/>
                <w:kern w:val="0"/>
                <w:sz w:val="12"/>
                <w:szCs w:val="12"/>
              </w:rPr>
            </w:pPr>
          </w:p>
        </w:tc>
      </w:tr>
      <w:tr w:rsidR="000E03FF" w:rsidRPr="000E03FF" w14:paraId="177B76E1" w14:textId="77777777" w:rsidTr="00556735">
        <w:trPr>
          <w:trHeight w:val="394"/>
        </w:trPr>
        <w:tc>
          <w:tcPr>
            <w:tcW w:w="1361" w:type="dxa"/>
            <w:vMerge/>
            <w:shd w:val="clear" w:color="auto" w:fill="auto"/>
            <w:vAlign w:val="center"/>
          </w:tcPr>
          <w:p w14:paraId="4EA4E88F" w14:textId="77777777" w:rsidR="00C3530E" w:rsidRPr="000E03FF" w:rsidRDefault="00C3530E" w:rsidP="00C3530E">
            <w:pPr>
              <w:widowControl/>
              <w:jc w:val="left"/>
              <w:rPr>
                <w:rFonts w:ascii="ＭＳ Ｐ明朝" w:eastAsia="ＭＳ Ｐ明朝" w:hAnsi="ＭＳ Ｐ明朝" w:cs="ＭＳ Ｐゴシック"/>
                <w:kern w:val="0"/>
                <w:sz w:val="16"/>
                <w:szCs w:val="16"/>
              </w:rPr>
            </w:pPr>
          </w:p>
        </w:tc>
        <w:tc>
          <w:tcPr>
            <w:tcW w:w="5395" w:type="dxa"/>
            <w:shd w:val="clear" w:color="auto" w:fill="auto"/>
            <w:noWrap/>
            <w:vAlign w:val="center"/>
          </w:tcPr>
          <w:p w14:paraId="277A8886" w14:textId="06B5364F" w:rsidR="00C3530E" w:rsidRPr="000E03FF" w:rsidRDefault="00C3530E" w:rsidP="00C3530E">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良好な塗抹標本が作製できる（染色含む）</w:t>
            </w:r>
          </w:p>
        </w:tc>
        <w:tc>
          <w:tcPr>
            <w:tcW w:w="1426" w:type="dxa"/>
            <w:shd w:val="clear" w:color="auto" w:fill="auto"/>
            <w:noWrap/>
            <w:vAlign w:val="center"/>
          </w:tcPr>
          <w:p w14:paraId="22D4369A" w14:textId="6E4E9BA3" w:rsidR="00C3530E" w:rsidRPr="000E03FF" w:rsidRDefault="00C3530E" w:rsidP="00C3530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26" w:type="dxa"/>
            <w:vMerge/>
            <w:shd w:val="clear" w:color="auto" w:fill="auto"/>
            <w:noWrap/>
            <w:vAlign w:val="center"/>
          </w:tcPr>
          <w:p w14:paraId="423F7515" w14:textId="77777777" w:rsidR="00C3530E" w:rsidRPr="000E03FF" w:rsidRDefault="00C3530E" w:rsidP="00C3530E">
            <w:pPr>
              <w:widowControl/>
              <w:jc w:val="center"/>
              <w:rPr>
                <w:rFonts w:eastAsiaTheme="minorHAnsi" w:cs="ＭＳ Ｐゴシック"/>
                <w:kern w:val="0"/>
                <w:sz w:val="12"/>
                <w:szCs w:val="12"/>
              </w:rPr>
            </w:pPr>
          </w:p>
        </w:tc>
      </w:tr>
      <w:tr w:rsidR="00C3530E" w:rsidRPr="000E03FF" w14:paraId="51BF10F8" w14:textId="77777777" w:rsidTr="00556735">
        <w:trPr>
          <w:trHeight w:val="394"/>
        </w:trPr>
        <w:tc>
          <w:tcPr>
            <w:tcW w:w="1361" w:type="dxa"/>
            <w:vMerge/>
            <w:vAlign w:val="center"/>
          </w:tcPr>
          <w:p w14:paraId="768C5DD1" w14:textId="77777777" w:rsidR="00C3530E" w:rsidRPr="000E03FF" w:rsidRDefault="00C3530E" w:rsidP="00C3530E">
            <w:pPr>
              <w:widowControl/>
              <w:jc w:val="left"/>
              <w:rPr>
                <w:rFonts w:ascii="ＭＳ Ｐ明朝" w:eastAsia="ＭＳ Ｐ明朝" w:hAnsi="ＭＳ Ｐ明朝" w:cs="ＭＳ Ｐゴシック"/>
                <w:kern w:val="0"/>
                <w:sz w:val="16"/>
                <w:szCs w:val="16"/>
              </w:rPr>
            </w:pPr>
          </w:p>
        </w:tc>
        <w:tc>
          <w:tcPr>
            <w:tcW w:w="5395" w:type="dxa"/>
            <w:shd w:val="clear" w:color="auto" w:fill="auto"/>
            <w:noWrap/>
            <w:vAlign w:val="center"/>
          </w:tcPr>
          <w:p w14:paraId="01F81118" w14:textId="4F0A269E" w:rsidR="00C3530E" w:rsidRPr="000E03FF" w:rsidRDefault="00C3530E" w:rsidP="00C3530E">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普通染色の原理が説明できる</w:t>
            </w:r>
          </w:p>
        </w:tc>
        <w:tc>
          <w:tcPr>
            <w:tcW w:w="1426" w:type="dxa"/>
            <w:shd w:val="clear" w:color="auto" w:fill="auto"/>
            <w:noWrap/>
            <w:vAlign w:val="center"/>
          </w:tcPr>
          <w:p w14:paraId="24B46411" w14:textId="4B64EB95" w:rsidR="00C3530E" w:rsidRPr="000E03FF" w:rsidRDefault="00C3530E" w:rsidP="00C3530E">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26" w:type="dxa"/>
            <w:vMerge/>
            <w:shd w:val="clear" w:color="auto" w:fill="auto"/>
            <w:noWrap/>
            <w:vAlign w:val="center"/>
          </w:tcPr>
          <w:p w14:paraId="376FA94F" w14:textId="77777777" w:rsidR="00C3530E" w:rsidRPr="000E03FF" w:rsidRDefault="00C3530E" w:rsidP="00C3530E">
            <w:pPr>
              <w:widowControl/>
              <w:jc w:val="center"/>
              <w:rPr>
                <w:rFonts w:eastAsiaTheme="minorHAnsi" w:cs="ＭＳ Ｐゴシック"/>
                <w:kern w:val="0"/>
                <w:sz w:val="12"/>
                <w:szCs w:val="12"/>
              </w:rPr>
            </w:pPr>
          </w:p>
        </w:tc>
      </w:tr>
    </w:tbl>
    <w:p w14:paraId="4F1BC48F" w14:textId="30C7CB38" w:rsidR="00102B7A" w:rsidRPr="000E03FF" w:rsidRDefault="00102B7A">
      <w:pPr>
        <w:rPr>
          <w:rFonts w:ascii="ＭＳ Ｐ明朝" w:eastAsia="ＭＳ Ｐ明朝" w:hAnsi="ＭＳ Ｐ明朝"/>
        </w:rPr>
      </w:pPr>
    </w:p>
    <w:p w14:paraId="7BCBF922" w14:textId="77777777" w:rsidR="00EF5362" w:rsidRPr="000E03FF" w:rsidRDefault="00EF5362">
      <w:pPr>
        <w:rPr>
          <w:rFonts w:ascii="ＭＳ Ｐ明朝" w:eastAsia="ＭＳ Ｐ明朝" w:hAnsi="ＭＳ Ｐ明朝"/>
        </w:rPr>
      </w:pPr>
    </w:p>
    <w:p w14:paraId="20B30396" w14:textId="26FC9632" w:rsidR="00C45BBA" w:rsidRPr="000E03FF" w:rsidRDefault="00C45BBA">
      <w:pPr>
        <w:rPr>
          <w:rFonts w:ascii="ＭＳ Ｐ明朝" w:eastAsia="ＭＳ Ｐ明朝" w:hAnsi="ＭＳ Ｐ明朝"/>
        </w:rPr>
      </w:pPr>
      <w:r w:rsidRPr="000E03FF">
        <w:rPr>
          <w:rFonts w:ascii="ＭＳ Ｐ明朝" w:eastAsia="ＭＳ Ｐ明朝" w:hAnsi="ＭＳ Ｐ明朝" w:hint="eastAsia"/>
        </w:rPr>
        <w:t>2.</w:t>
      </w:r>
      <w:r w:rsidR="00CF35A9" w:rsidRPr="000E03FF">
        <w:rPr>
          <w:rFonts w:ascii="ＭＳ Ｐ明朝" w:eastAsia="ＭＳ Ｐ明朝" w:hAnsi="ＭＳ Ｐ明朝"/>
        </w:rPr>
        <w:t xml:space="preserve"> </w:t>
      </w:r>
      <w:r w:rsidRPr="000E03FF">
        <w:rPr>
          <w:rFonts w:ascii="ＭＳ Ｐ明朝" w:eastAsia="ＭＳ Ｐ明朝" w:hAnsi="ＭＳ Ｐ明朝" w:hint="eastAsia"/>
        </w:rPr>
        <w:t>必ず見学させる行為：血液学的検査</w:t>
      </w:r>
    </w:p>
    <w:tbl>
      <w:tblPr>
        <w:tblStyle w:val="a7"/>
        <w:tblW w:w="9602" w:type="dxa"/>
        <w:tblInd w:w="-5" w:type="dxa"/>
        <w:tblLook w:val="04A0" w:firstRow="1" w:lastRow="0" w:firstColumn="1" w:lastColumn="0" w:noHBand="0" w:noVBand="1"/>
      </w:tblPr>
      <w:tblGrid>
        <w:gridCol w:w="1361"/>
        <w:gridCol w:w="5390"/>
        <w:gridCol w:w="1425"/>
        <w:gridCol w:w="1426"/>
      </w:tblGrid>
      <w:tr w:rsidR="000E03FF" w:rsidRPr="000E03FF" w14:paraId="3CBDF2CA" w14:textId="77777777" w:rsidTr="00C3530E">
        <w:trPr>
          <w:trHeight w:val="416"/>
        </w:trPr>
        <w:tc>
          <w:tcPr>
            <w:tcW w:w="1361" w:type="dxa"/>
            <w:noWrap/>
            <w:hideMark/>
          </w:tcPr>
          <w:p w14:paraId="43C480AB" w14:textId="77777777" w:rsidR="00C45BBA" w:rsidRPr="000E03FF" w:rsidRDefault="00C45BBA" w:rsidP="00545B02">
            <w:pPr>
              <w:jc w:val="center"/>
              <w:rPr>
                <w:rFonts w:ascii="ＭＳ Ｐ明朝" w:eastAsia="ＭＳ Ｐ明朝" w:hAnsi="ＭＳ Ｐ明朝"/>
                <w:sz w:val="16"/>
                <w:szCs w:val="16"/>
              </w:rPr>
            </w:pPr>
            <w:bookmarkStart w:id="8" w:name="_Hlk58947470"/>
            <w:r w:rsidRPr="000E03FF">
              <w:rPr>
                <w:rFonts w:ascii="ＭＳ Ｐ明朝" w:eastAsia="ＭＳ Ｐ明朝" w:hAnsi="ＭＳ Ｐ明朝" w:hint="eastAsia"/>
                <w:sz w:val="16"/>
                <w:szCs w:val="16"/>
              </w:rPr>
              <w:t>一般目標</w:t>
            </w:r>
          </w:p>
        </w:tc>
        <w:tc>
          <w:tcPr>
            <w:tcW w:w="5390" w:type="dxa"/>
            <w:noWrap/>
            <w:hideMark/>
          </w:tcPr>
          <w:p w14:paraId="648907BF" w14:textId="420F847C" w:rsidR="00C45BBA" w:rsidRPr="000E03FF" w:rsidRDefault="00880B6E" w:rsidP="00880B6E">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25" w:type="dxa"/>
            <w:noWrap/>
            <w:hideMark/>
          </w:tcPr>
          <w:p w14:paraId="77FB0C3D" w14:textId="77777777" w:rsidR="00C45BBA" w:rsidRPr="000E03FF" w:rsidRDefault="00C45BBA" w:rsidP="00545B0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26" w:type="dxa"/>
            <w:noWrap/>
            <w:hideMark/>
          </w:tcPr>
          <w:p w14:paraId="751188E7" w14:textId="77777777" w:rsidR="00C45BBA" w:rsidRPr="000E03FF" w:rsidRDefault="00C45BBA" w:rsidP="00545B0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13E75372" w14:textId="77777777" w:rsidTr="00C3530E">
        <w:trPr>
          <w:trHeight w:val="374"/>
        </w:trPr>
        <w:tc>
          <w:tcPr>
            <w:tcW w:w="1361" w:type="dxa"/>
            <w:vMerge w:val="restart"/>
            <w:vAlign w:val="center"/>
            <w:hideMark/>
          </w:tcPr>
          <w:p w14:paraId="5E180660" w14:textId="59CFAEAC" w:rsidR="00C45BBA" w:rsidRPr="000E03FF" w:rsidRDefault="00C45BBA" w:rsidP="00545B0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精度管理</w:t>
            </w:r>
          </w:p>
        </w:tc>
        <w:tc>
          <w:tcPr>
            <w:tcW w:w="5390" w:type="dxa"/>
            <w:noWrap/>
          </w:tcPr>
          <w:p w14:paraId="5AB9664B" w14:textId="43F2A8C9" w:rsidR="00C45BBA" w:rsidRPr="000E03FF" w:rsidRDefault="00C45BBA" w:rsidP="00E308CA">
            <w:pPr>
              <w:rPr>
                <w:rFonts w:ascii="ＭＳ Ｐ明朝" w:eastAsia="ＭＳ Ｐ明朝" w:hAnsi="ＭＳ Ｐ明朝"/>
                <w:sz w:val="16"/>
                <w:szCs w:val="16"/>
              </w:rPr>
            </w:pPr>
            <w:r w:rsidRPr="000E03FF">
              <w:rPr>
                <w:rFonts w:ascii="ＭＳ Ｐ明朝" w:eastAsia="ＭＳ Ｐ明朝" w:hAnsi="ＭＳ Ｐ明朝" w:hint="eastAsia"/>
                <w:sz w:val="16"/>
                <w:szCs w:val="16"/>
              </w:rPr>
              <w:t>標準作業手順書</w:t>
            </w:r>
            <w:r w:rsidRPr="000E03FF">
              <w:rPr>
                <w:rFonts w:ascii="ＭＳ Ｐ明朝" w:eastAsia="ＭＳ Ｐ明朝" w:hAnsi="ＭＳ Ｐ明朝"/>
                <w:sz w:val="16"/>
                <w:szCs w:val="16"/>
              </w:rPr>
              <w:t>(SOP)の目的を説明できる</w:t>
            </w:r>
          </w:p>
        </w:tc>
        <w:tc>
          <w:tcPr>
            <w:tcW w:w="1425" w:type="dxa"/>
            <w:noWrap/>
            <w:hideMark/>
          </w:tcPr>
          <w:p w14:paraId="159627C9" w14:textId="5857C470" w:rsidR="00C45BBA" w:rsidRPr="000E03FF" w:rsidRDefault="00C45BBA"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26" w:type="dxa"/>
            <w:vMerge w:val="restart"/>
            <w:noWrap/>
            <w:vAlign w:val="center"/>
            <w:hideMark/>
          </w:tcPr>
          <w:p w14:paraId="60F78CF4" w14:textId="6457A767" w:rsidR="00C45BBA" w:rsidRPr="000E03FF" w:rsidRDefault="00C45BBA" w:rsidP="00421D54">
            <w:pPr>
              <w:jc w:val="center"/>
              <w:rPr>
                <w:sz w:val="12"/>
                <w:szCs w:val="12"/>
              </w:rPr>
            </w:pPr>
            <w:r w:rsidRPr="000E03FF">
              <w:rPr>
                <w:rFonts w:hint="eastAsia"/>
                <w:sz w:val="12"/>
                <w:szCs w:val="12"/>
              </w:rPr>
              <w:t>A・B・C・D・</w:t>
            </w:r>
            <w:r w:rsidR="007A5113" w:rsidRPr="000E03FF">
              <w:rPr>
                <w:rFonts w:hint="eastAsia"/>
                <w:sz w:val="12"/>
                <w:szCs w:val="12"/>
              </w:rPr>
              <w:t>E</w:t>
            </w:r>
          </w:p>
        </w:tc>
      </w:tr>
      <w:tr w:rsidR="000E03FF" w:rsidRPr="000E03FF" w14:paraId="58C1F1B7" w14:textId="77777777" w:rsidTr="00C3530E">
        <w:trPr>
          <w:trHeight w:val="374"/>
        </w:trPr>
        <w:tc>
          <w:tcPr>
            <w:tcW w:w="1361" w:type="dxa"/>
            <w:vMerge/>
            <w:hideMark/>
          </w:tcPr>
          <w:p w14:paraId="5599B50D" w14:textId="77777777" w:rsidR="00C45BBA" w:rsidRPr="000E03FF" w:rsidRDefault="00C45BBA" w:rsidP="00E308CA"/>
        </w:tc>
        <w:tc>
          <w:tcPr>
            <w:tcW w:w="5390" w:type="dxa"/>
            <w:noWrap/>
          </w:tcPr>
          <w:p w14:paraId="04C3A611" w14:textId="59D70E5C" w:rsidR="00C45BBA" w:rsidRPr="000E03FF" w:rsidRDefault="00C45BBA" w:rsidP="00E308CA">
            <w:pPr>
              <w:rPr>
                <w:rFonts w:ascii="ＭＳ Ｐ明朝" w:eastAsia="ＭＳ Ｐ明朝" w:hAnsi="ＭＳ Ｐ明朝"/>
                <w:sz w:val="16"/>
                <w:szCs w:val="16"/>
              </w:rPr>
            </w:pPr>
            <w:r w:rsidRPr="000E03FF">
              <w:rPr>
                <w:rFonts w:ascii="ＭＳ Ｐ明朝" w:eastAsia="ＭＳ Ｐ明朝" w:hAnsi="ＭＳ Ｐ明朝" w:hint="eastAsia"/>
                <w:sz w:val="16"/>
                <w:szCs w:val="16"/>
              </w:rPr>
              <w:t>異常反応やパニック値への対応について説明できる</w:t>
            </w:r>
          </w:p>
        </w:tc>
        <w:tc>
          <w:tcPr>
            <w:tcW w:w="1425" w:type="dxa"/>
            <w:noWrap/>
            <w:hideMark/>
          </w:tcPr>
          <w:p w14:paraId="60C694B1" w14:textId="15794DFC" w:rsidR="00C45BBA" w:rsidRPr="000E03FF" w:rsidRDefault="00C45BBA"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26" w:type="dxa"/>
            <w:vMerge/>
            <w:noWrap/>
            <w:hideMark/>
          </w:tcPr>
          <w:p w14:paraId="3D43452F" w14:textId="77777777" w:rsidR="00C45BBA" w:rsidRPr="000E03FF" w:rsidRDefault="00C45BBA" w:rsidP="00E308CA">
            <w:pPr>
              <w:rPr>
                <w:sz w:val="12"/>
                <w:szCs w:val="12"/>
              </w:rPr>
            </w:pPr>
          </w:p>
        </w:tc>
      </w:tr>
      <w:tr w:rsidR="000E03FF" w:rsidRPr="000E03FF" w14:paraId="3231D3E1" w14:textId="77777777" w:rsidTr="00C3530E">
        <w:trPr>
          <w:trHeight w:val="374"/>
        </w:trPr>
        <w:tc>
          <w:tcPr>
            <w:tcW w:w="1361" w:type="dxa"/>
            <w:vMerge/>
            <w:hideMark/>
          </w:tcPr>
          <w:p w14:paraId="2362EAED" w14:textId="77777777" w:rsidR="00C45BBA" w:rsidRPr="000E03FF" w:rsidRDefault="00C45BBA" w:rsidP="00E308CA"/>
        </w:tc>
        <w:tc>
          <w:tcPr>
            <w:tcW w:w="5390" w:type="dxa"/>
            <w:noWrap/>
          </w:tcPr>
          <w:p w14:paraId="24DB39BA" w14:textId="7E6635BC" w:rsidR="00C45BBA" w:rsidRPr="000E03FF" w:rsidRDefault="00C45BBA" w:rsidP="00E308CA">
            <w:pPr>
              <w:rPr>
                <w:rFonts w:ascii="ＭＳ Ｐ明朝" w:eastAsia="ＭＳ Ｐ明朝" w:hAnsi="ＭＳ Ｐ明朝"/>
                <w:sz w:val="16"/>
                <w:szCs w:val="16"/>
              </w:rPr>
            </w:pPr>
            <w:r w:rsidRPr="000E03FF">
              <w:rPr>
                <w:rFonts w:ascii="ＭＳ Ｐ明朝" w:eastAsia="ＭＳ Ｐ明朝" w:hAnsi="ＭＳ Ｐ明朝" w:hint="eastAsia"/>
                <w:sz w:val="16"/>
                <w:szCs w:val="16"/>
              </w:rPr>
              <w:t>外部精度管理の種類とその必要性を説明できる</w:t>
            </w:r>
          </w:p>
        </w:tc>
        <w:tc>
          <w:tcPr>
            <w:tcW w:w="1425" w:type="dxa"/>
            <w:noWrap/>
            <w:hideMark/>
          </w:tcPr>
          <w:p w14:paraId="09424DD2" w14:textId="2D02253D" w:rsidR="00C45BBA" w:rsidRPr="000E03FF" w:rsidRDefault="00C45BBA"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26" w:type="dxa"/>
            <w:vMerge/>
            <w:noWrap/>
            <w:hideMark/>
          </w:tcPr>
          <w:p w14:paraId="4FB01C13" w14:textId="77777777" w:rsidR="00C45BBA" w:rsidRPr="000E03FF" w:rsidRDefault="00C45BBA" w:rsidP="00E308CA">
            <w:pPr>
              <w:rPr>
                <w:sz w:val="12"/>
                <w:szCs w:val="12"/>
              </w:rPr>
            </w:pPr>
          </w:p>
        </w:tc>
      </w:tr>
      <w:tr w:rsidR="000E03FF" w:rsidRPr="000E03FF" w14:paraId="1652DBDC" w14:textId="77777777" w:rsidTr="00C3530E">
        <w:trPr>
          <w:trHeight w:val="374"/>
        </w:trPr>
        <w:tc>
          <w:tcPr>
            <w:tcW w:w="1361" w:type="dxa"/>
            <w:vMerge/>
            <w:hideMark/>
          </w:tcPr>
          <w:p w14:paraId="3C9A2373" w14:textId="77777777" w:rsidR="00C45BBA" w:rsidRPr="000E03FF" w:rsidRDefault="00C45BBA" w:rsidP="00E308CA"/>
        </w:tc>
        <w:tc>
          <w:tcPr>
            <w:tcW w:w="5390" w:type="dxa"/>
            <w:noWrap/>
          </w:tcPr>
          <w:p w14:paraId="004EBBE9" w14:textId="33442F4B" w:rsidR="00C45BBA" w:rsidRPr="000E03FF" w:rsidRDefault="00C45BBA" w:rsidP="00E308CA">
            <w:pPr>
              <w:rPr>
                <w:rFonts w:ascii="ＭＳ Ｐ明朝" w:eastAsia="ＭＳ Ｐ明朝" w:hAnsi="ＭＳ Ｐ明朝"/>
                <w:sz w:val="16"/>
                <w:szCs w:val="16"/>
              </w:rPr>
            </w:pPr>
            <w:r w:rsidRPr="000E03FF">
              <w:rPr>
                <w:rFonts w:ascii="ＭＳ Ｐ明朝" w:eastAsia="ＭＳ Ｐ明朝" w:hAnsi="ＭＳ Ｐ明朝" w:hint="eastAsia"/>
                <w:sz w:val="16"/>
                <w:szCs w:val="16"/>
              </w:rPr>
              <w:t>代表的な内部精度管理の種類と方法について説明できる</w:t>
            </w:r>
          </w:p>
        </w:tc>
        <w:tc>
          <w:tcPr>
            <w:tcW w:w="1425" w:type="dxa"/>
            <w:noWrap/>
            <w:hideMark/>
          </w:tcPr>
          <w:p w14:paraId="678B97E8" w14:textId="1EAB5B70" w:rsidR="00C45BBA" w:rsidRPr="000E03FF" w:rsidRDefault="00C45BBA"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26" w:type="dxa"/>
            <w:vMerge/>
            <w:noWrap/>
            <w:hideMark/>
          </w:tcPr>
          <w:p w14:paraId="714F9D4F" w14:textId="77777777" w:rsidR="00C45BBA" w:rsidRPr="000E03FF" w:rsidRDefault="00C45BBA" w:rsidP="00E308CA">
            <w:pPr>
              <w:rPr>
                <w:sz w:val="12"/>
                <w:szCs w:val="12"/>
              </w:rPr>
            </w:pPr>
          </w:p>
        </w:tc>
      </w:tr>
      <w:tr w:rsidR="000E03FF" w:rsidRPr="000E03FF" w14:paraId="20586BBB" w14:textId="77777777" w:rsidTr="00C3530E">
        <w:trPr>
          <w:trHeight w:val="374"/>
        </w:trPr>
        <w:tc>
          <w:tcPr>
            <w:tcW w:w="1361" w:type="dxa"/>
            <w:vMerge/>
            <w:hideMark/>
          </w:tcPr>
          <w:p w14:paraId="68DF505E" w14:textId="77777777" w:rsidR="00C45BBA" w:rsidRPr="000E03FF" w:rsidRDefault="00C45BBA" w:rsidP="00E308CA"/>
        </w:tc>
        <w:tc>
          <w:tcPr>
            <w:tcW w:w="5390" w:type="dxa"/>
            <w:noWrap/>
          </w:tcPr>
          <w:p w14:paraId="5A1B1AA9" w14:textId="11BE10A8" w:rsidR="00C45BBA" w:rsidRPr="000E03FF" w:rsidRDefault="00C45BBA" w:rsidP="00E308CA">
            <w:pPr>
              <w:rPr>
                <w:rFonts w:ascii="ＭＳ Ｐ明朝" w:eastAsia="ＭＳ Ｐ明朝" w:hAnsi="ＭＳ Ｐ明朝"/>
                <w:sz w:val="16"/>
                <w:szCs w:val="16"/>
              </w:rPr>
            </w:pPr>
            <w:r w:rsidRPr="000E03FF">
              <w:rPr>
                <w:rFonts w:ascii="ＭＳ Ｐ明朝" w:eastAsia="ＭＳ Ｐ明朝" w:hAnsi="ＭＳ Ｐ明朝" w:hint="eastAsia"/>
                <w:sz w:val="16"/>
                <w:szCs w:val="16"/>
              </w:rPr>
              <w:t>内部精度管理のフローと意義を説明できる</w:t>
            </w:r>
          </w:p>
        </w:tc>
        <w:tc>
          <w:tcPr>
            <w:tcW w:w="1425" w:type="dxa"/>
            <w:noWrap/>
            <w:hideMark/>
          </w:tcPr>
          <w:p w14:paraId="5CDAB08A" w14:textId="4BA72A9D" w:rsidR="00C45BBA" w:rsidRPr="000E03FF" w:rsidRDefault="00C45BBA"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26" w:type="dxa"/>
            <w:vMerge/>
            <w:noWrap/>
            <w:hideMark/>
          </w:tcPr>
          <w:p w14:paraId="4CB39498" w14:textId="77777777" w:rsidR="00C45BBA" w:rsidRPr="000E03FF" w:rsidRDefault="00C45BBA" w:rsidP="00E308CA">
            <w:pPr>
              <w:rPr>
                <w:sz w:val="12"/>
                <w:szCs w:val="12"/>
              </w:rPr>
            </w:pPr>
          </w:p>
        </w:tc>
      </w:tr>
      <w:tr w:rsidR="000E03FF" w:rsidRPr="000E03FF" w14:paraId="012DCB71" w14:textId="77777777" w:rsidTr="00C3530E">
        <w:trPr>
          <w:trHeight w:val="374"/>
        </w:trPr>
        <w:tc>
          <w:tcPr>
            <w:tcW w:w="1361" w:type="dxa"/>
            <w:vMerge w:val="restart"/>
          </w:tcPr>
          <w:p w14:paraId="5B936F46" w14:textId="77777777" w:rsidR="00545B02" w:rsidRPr="000E03FF" w:rsidRDefault="007C6900" w:rsidP="00545B0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メンテナンス</w:t>
            </w:r>
          </w:p>
          <w:p w14:paraId="60DC7A42" w14:textId="1B95C42B" w:rsidR="007C6900" w:rsidRPr="000E03FF" w:rsidRDefault="007C6900" w:rsidP="00545B0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作業</w:t>
            </w:r>
          </w:p>
        </w:tc>
        <w:tc>
          <w:tcPr>
            <w:tcW w:w="5390" w:type="dxa"/>
          </w:tcPr>
          <w:p w14:paraId="054B1EE1" w14:textId="39EC37A5" w:rsidR="007C6900" w:rsidRPr="000E03FF" w:rsidRDefault="007C6900" w:rsidP="007A5113">
            <w:pPr>
              <w:rPr>
                <w:rFonts w:ascii="ＭＳ Ｐ明朝" w:eastAsia="ＭＳ Ｐ明朝" w:hAnsi="ＭＳ Ｐ明朝"/>
                <w:sz w:val="16"/>
                <w:szCs w:val="16"/>
              </w:rPr>
            </w:pPr>
            <w:r w:rsidRPr="000E03FF">
              <w:rPr>
                <w:rFonts w:ascii="ＭＳ Ｐ明朝" w:eastAsia="ＭＳ Ｐ明朝" w:hAnsi="ＭＳ Ｐ明朝" w:hint="eastAsia"/>
                <w:sz w:val="16"/>
                <w:szCs w:val="16"/>
              </w:rPr>
              <w:t>日々に行うメンテナンスの目的を説明できる</w:t>
            </w:r>
          </w:p>
        </w:tc>
        <w:tc>
          <w:tcPr>
            <w:tcW w:w="1425" w:type="dxa"/>
            <w:noWrap/>
            <w:vAlign w:val="center"/>
          </w:tcPr>
          <w:p w14:paraId="2DEC5C9B" w14:textId="2642DB17" w:rsidR="007C6900" w:rsidRPr="000E03FF" w:rsidRDefault="007C6900" w:rsidP="00C83D00">
            <w:pPr>
              <w:jc w:val="center"/>
              <w:rPr>
                <w:sz w:val="12"/>
                <w:szCs w:val="12"/>
              </w:rPr>
            </w:pPr>
            <w:r w:rsidRPr="000E03FF">
              <w:rPr>
                <w:rFonts w:eastAsiaTheme="minorHAnsi" w:cs="ＭＳ Ｐゴシック" w:hint="eastAsia"/>
                <w:kern w:val="0"/>
                <w:sz w:val="12"/>
                <w:szCs w:val="12"/>
              </w:rPr>
              <w:t>A・B・C・D・E</w:t>
            </w:r>
          </w:p>
        </w:tc>
        <w:tc>
          <w:tcPr>
            <w:tcW w:w="1426" w:type="dxa"/>
            <w:vMerge w:val="restart"/>
            <w:noWrap/>
            <w:vAlign w:val="center"/>
          </w:tcPr>
          <w:p w14:paraId="5FA968FE" w14:textId="49B31AE4" w:rsidR="007C6900" w:rsidRPr="000E03FF" w:rsidRDefault="007C6900" w:rsidP="00C83D00">
            <w:pPr>
              <w:jc w:val="center"/>
              <w:rPr>
                <w:sz w:val="12"/>
                <w:szCs w:val="12"/>
              </w:rPr>
            </w:pPr>
            <w:r w:rsidRPr="000E03FF">
              <w:rPr>
                <w:rFonts w:eastAsiaTheme="minorHAnsi" w:cs="ＭＳ Ｐゴシック" w:hint="eastAsia"/>
                <w:kern w:val="0"/>
                <w:sz w:val="12"/>
                <w:szCs w:val="12"/>
              </w:rPr>
              <w:t>A・B・C・D・E</w:t>
            </w:r>
          </w:p>
        </w:tc>
      </w:tr>
      <w:tr w:rsidR="000E03FF" w:rsidRPr="000E03FF" w14:paraId="6F46C580" w14:textId="77777777" w:rsidTr="00C3530E">
        <w:trPr>
          <w:trHeight w:val="374"/>
        </w:trPr>
        <w:tc>
          <w:tcPr>
            <w:tcW w:w="1361" w:type="dxa"/>
            <w:vMerge/>
          </w:tcPr>
          <w:p w14:paraId="54E2687E" w14:textId="77777777" w:rsidR="007C6900" w:rsidRPr="000E03FF" w:rsidRDefault="007C6900" w:rsidP="007A5113"/>
        </w:tc>
        <w:tc>
          <w:tcPr>
            <w:tcW w:w="5390" w:type="dxa"/>
          </w:tcPr>
          <w:p w14:paraId="0CCF9DB1" w14:textId="754F3952" w:rsidR="007C6900" w:rsidRPr="000E03FF" w:rsidRDefault="007C6900" w:rsidP="007A5113">
            <w:pPr>
              <w:rPr>
                <w:rFonts w:ascii="ＭＳ Ｐ明朝" w:eastAsia="ＭＳ Ｐ明朝" w:hAnsi="ＭＳ Ｐ明朝"/>
                <w:sz w:val="16"/>
                <w:szCs w:val="16"/>
              </w:rPr>
            </w:pPr>
            <w:r w:rsidRPr="000E03FF">
              <w:rPr>
                <w:rFonts w:ascii="ＭＳ Ｐ明朝" w:eastAsia="ＭＳ Ｐ明朝" w:hAnsi="ＭＳ Ｐ明朝" w:hint="eastAsia"/>
                <w:sz w:val="16"/>
                <w:szCs w:val="16"/>
              </w:rPr>
              <w:t>定期的なメンテナンスの項目と必要性を説明できる</w:t>
            </w:r>
          </w:p>
        </w:tc>
        <w:tc>
          <w:tcPr>
            <w:tcW w:w="1425" w:type="dxa"/>
            <w:noWrap/>
            <w:vAlign w:val="center"/>
          </w:tcPr>
          <w:p w14:paraId="13E14E2B" w14:textId="233578F6" w:rsidR="007C6900" w:rsidRPr="000E03FF" w:rsidRDefault="007C6900" w:rsidP="00C83D00">
            <w:pPr>
              <w:jc w:val="center"/>
              <w:rPr>
                <w:sz w:val="12"/>
                <w:szCs w:val="12"/>
              </w:rPr>
            </w:pPr>
            <w:r w:rsidRPr="000E03FF">
              <w:rPr>
                <w:rFonts w:eastAsiaTheme="minorHAnsi" w:cs="ＭＳ Ｐゴシック" w:hint="eastAsia"/>
                <w:kern w:val="0"/>
                <w:sz w:val="12"/>
                <w:szCs w:val="12"/>
              </w:rPr>
              <w:t>A・B・C・D・E</w:t>
            </w:r>
          </w:p>
        </w:tc>
        <w:tc>
          <w:tcPr>
            <w:tcW w:w="1426" w:type="dxa"/>
            <w:vMerge/>
            <w:noWrap/>
          </w:tcPr>
          <w:p w14:paraId="45808A4F" w14:textId="77777777" w:rsidR="007C6900" w:rsidRPr="000E03FF" w:rsidRDefault="007C6900" w:rsidP="007A5113">
            <w:pPr>
              <w:rPr>
                <w:sz w:val="12"/>
                <w:szCs w:val="12"/>
              </w:rPr>
            </w:pPr>
          </w:p>
        </w:tc>
      </w:tr>
    </w:tbl>
    <w:p w14:paraId="122F7B36" w14:textId="77777777" w:rsidR="00EF5362" w:rsidRPr="000E03FF" w:rsidRDefault="00EF5362">
      <w:pPr>
        <w:rPr>
          <w:rFonts w:ascii="ＭＳ Ｐ明朝" w:eastAsia="ＭＳ Ｐ明朝" w:hAnsi="ＭＳ Ｐ明朝"/>
        </w:rPr>
      </w:pPr>
      <w:bookmarkStart w:id="9" w:name="_Hlk59029428"/>
      <w:bookmarkEnd w:id="8"/>
    </w:p>
    <w:p w14:paraId="23830920" w14:textId="4226F587" w:rsidR="00EF5362" w:rsidRPr="000E03FF" w:rsidRDefault="00EF5362">
      <w:pPr>
        <w:rPr>
          <w:rFonts w:ascii="ＭＳ Ｐ明朝" w:eastAsia="ＭＳ Ｐ明朝" w:hAnsi="ＭＳ Ｐ明朝"/>
        </w:rPr>
      </w:pPr>
    </w:p>
    <w:p w14:paraId="2A251ABF" w14:textId="431ABA5B" w:rsidR="00102B7A" w:rsidRPr="000E03FF" w:rsidRDefault="00E308CA">
      <w:pPr>
        <w:rPr>
          <w:rFonts w:ascii="ＭＳ Ｐ明朝" w:eastAsia="ＭＳ Ｐ明朝" w:hAnsi="ＭＳ Ｐ明朝"/>
        </w:rPr>
      </w:pPr>
      <w:r w:rsidRPr="000E03FF">
        <w:rPr>
          <w:rFonts w:ascii="ＭＳ Ｐ明朝" w:eastAsia="ＭＳ Ｐ明朝" w:hAnsi="ＭＳ Ｐ明朝" w:hint="eastAsia"/>
        </w:rPr>
        <w:t>3.</w:t>
      </w:r>
      <w:r w:rsidR="00CF35A9" w:rsidRPr="000E03FF">
        <w:rPr>
          <w:rFonts w:ascii="ＭＳ Ｐ明朝" w:eastAsia="ＭＳ Ｐ明朝" w:hAnsi="ＭＳ Ｐ明朝"/>
        </w:rPr>
        <w:t xml:space="preserve"> </w:t>
      </w:r>
      <w:r w:rsidRPr="000E03FF">
        <w:rPr>
          <w:rFonts w:ascii="ＭＳ Ｐ明朝" w:eastAsia="ＭＳ Ｐ明朝" w:hAnsi="ＭＳ Ｐ明朝" w:hint="eastAsia"/>
        </w:rPr>
        <w:t>実施させることが望ましい行為</w:t>
      </w:r>
      <w:r w:rsidR="002E51F5" w:rsidRPr="000E03FF">
        <w:rPr>
          <w:rFonts w:ascii="ＭＳ Ｐ明朝" w:eastAsia="ＭＳ Ｐ明朝" w:hAnsi="ＭＳ Ｐ明朝" w:hint="eastAsia"/>
        </w:rPr>
        <w:t>：血液学的検査</w:t>
      </w:r>
    </w:p>
    <w:tbl>
      <w:tblPr>
        <w:tblStyle w:val="a7"/>
        <w:tblW w:w="9589" w:type="dxa"/>
        <w:tblInd w:w="-5" w:type="dxa"/>
        <w:tblLook w:val="04A0" w:firstRow="1" w:lastRow="0" w:firstColumn="1" w:lastColumn="0" w:noHBand="0" w:noVBand="1"/>
      </w:tblPr>
      <w:tblGrid>
        <w:gridCol w:w="1361"/>
        <w:gridCol w:w="5381"/>
        <w:gridCol w:w="1423"/>
        <w:gridCol w:w="1424"/>
      </w:tblGrid>
      <w:tr w:rsidR="000E03FF" w:rsidRPr="000E03FF" w14:paraId="481F6283" w14:textId="77777777" w:rsidTr="00BF2987">
        <w:trPr>
          <w:trHeight w:val="374"/>
          <w:tblHeader/>
        </w:trPr>
        <w:tc>
          <w:tcPr>
            <w:tcW w:w="1361" w:type="dxa"/>
            <w:noWrap/>
            <w:vAlign w:val="center"/>
            <w:hideMark/>
          </w:tcPr>
          <w:bookmarkEnd w:id="9"/>
          <w:p w14:paraId="6F515A44" w14:textId="77777777" w:rsidR="00E308CA" w:rsidRPr="000E03FF" w:rsidRDefault="00E308CA" w:rsidP="00421D54">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1" w:type="dxa"/>
            <w:noWrap/>
            <w:hideMark/>
          </w:tcPr>
          <w:p w14:paraId="1F00C4C9" w14:textId="3B1D5E03" w:rsidR="00E308CA" w:rsidRPr="000E03FF" w:rsidRDefault="00880B6E" w:rsidP="00880B6E">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23" w:type="dxa"/>
            <w:noWrap/>
            <w:hideMark/>
          </w:tcPr>
          <w:p w14:paraId="7B8A2404" w14:textId="75B0EA8C" w:rsidR="00E308CA" w:rsidRPr="000E03FF" w:rsidRDefault="00E308CA" w:rsidP="00421D54">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24" w:type="dxa"/>
            <w:noWrap/>
            <w:hideMark/>
          </w:tcPr>
          <w:p w14:paraId="7D9494DA" w14:textId="77777777" w:rsidR="00E308CA" w:rsidRPr="000E03FF" w:rsidRDefault="00E308CA" w:rsidP="00421D54">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3A5126F0" w14:textId="77777777" w:rsidTr="00BF2987">
        <w:trPr>
          <w:trHeight w:val="374"/>
        </w:trPr>
        <w:tc>
          <w:tcPr>
            <w:tcW w:w="1361" w:type="dxa"/>
            <w:vMerge w:val="restart"/>
            <w:vAlign w:val="center"/>
          </w:tcPr>
          <w:p w14:paraId="7713040B" w14:textId="271752BD" w:rsidR="00E308CA" w:rsidRPr="000E03FF" w:rsidRDefault="00E308CA" w:rsidP="00E308CA">
            <w:pPr>
              <w:rPr>
                <w:rFonts w:ascii="ＭＳ Ｐ明朝" w:eastAsia="ＭＳ Ｐ明朝" w:hAnsi="ＭＳ Ｐ明朝"/>
                <w:sz w:val="16"/>
                <w:szCs w:val="16"/>
              </w:rPr>
            </w:pPr>
            <w:r w:rsidRPr="000E03FF">
              <w:rPr>
                <w:rFonts w:ascii="ＭＳ Ｐ明朝" w:eastAsia="ＭＳ Ｐ明朝" w:hAnsi="ＭＳ Ｐ明朝" w:hint="eastAsia"/>
                <w:sz w:val="16"/>
                <w:szCs w:val="16"/>
              </w:rPr>
              <w:t>血栓・止血検査</w:t>
            </w:r>
          </w:p>
        </w:tc>
        <w:tc>
          <w:tcPr>
            <w:tcW w:w="5381" w:type="dxa"/>
            <w:noWrap/>
          </w:tcPr>
          <w:p w14:paraId="2F8F0CA3" w14:textId="042AD487" w:rsidR="00E308CA" w:rsidRPr="000E03FF" w:rsidRDefault="00E308CA" w:rsidP="00E308CA">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検体の確認</w:t>
            </w:r>
            <w:r w:rsidR="00442B2C" w:rsidRPr="000E03FF">
              <w:rPr>
                <w:rFonts w:ascii="ＭＳ Ｐ明朝" w:eastAsia="ＭＳ Ｐ明朝" w:hAnsi="ＭＳ Ｐ明朝" w:hint="eastAsia"/>
                <w:sz w:val="16"/>
                <w:szCs w:val="16"/>
              </w:rPr>
              <w:t>が</w:t>
            </w:r>
            <w:r w:rsidRPr="000E03FF">
              <w:rPr>
                <w:rFonts w:ascii="ＭＳ Ｐ明朝" w:eastAsia="ＭＳ Ｐ明朝" w:hAnsi="ＭＳ Ｐ明朝" w:hint="eastAsia"/>
                <w:sz w:val="16"/>
                <w:szCs w:val="16"/>
              </w:rPr>
              <w:t>できる</w:t>
            </w:r>
            <w:r w:rsidR="0015424D" w:rsidRPr="000E03FF">
              <w:rPr>
                <w:rFonts w:ascii="ＭＳ Ｐ明朝" w:eastAsia="ＭＳ Ｐ明朝" w:hAnsi="ＭＳ Ｐ明朝" w:hint="eastAsia"/>
                <w:sz w:val="16"/>
                <w:szCs w:val="16"/>
              </w:rPr>
              <w:t>（氏名・抗凝固剤、検体量、検体凝固など）</w:t>
            </w:r>
          </w:p>
        </w:tc>
        <w:tc>
          <w:tcPr>
            <w:tcW w:w="1423" w:type="dxa"/>
            <w:noWrap/>
            <w:hideMark/>
          </w:tcPr>
          <w:p w14:paraId="1DE49FC2" w14:textId="6A22F749" w:rsidR="00E308CA" w:rsidRPr="000E03FF" w:rsidRDefault="00E308CA"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24" w:type="dxa"/>
            <w:vMerge w:val="restart"/>
            <w:noWrap/>
            <w:vAlign w:val="center"/>
            <w:hideMark/>
          </w:tcPr>
          <w:p w14:paraId="12574DD2" w14:textId="5C6201C0" w:rsidR="00E308CA" w:rsidRPr="000E03FF" w:rsidRDefault="00E308CA" w:rsidP="00421D54">
            <w:pPr>
              <w:jc w:val="center"/>
              <w:rPr>
                <w:sz w:val="12"/>
                <w:szCs w:val="12"/>
              </w:rPr>
            </w:pPr>
            <w:r w:rsidRPr="000E03FF">
              <w:rPr>
                <w:rFonts w:hint="eastAsia"/>
                <w:sz w:val="12"/>
                <w:szCs w:val="12"/>
              </w:rPr>
              <w:t>A・B・C・D・</w:t>
            </w:r>
            <w:r w:rsidR="007A5113" w:rsidRPr="000E03FF">
              <w:rPr>
                <w:rFonts w:hint="eastAsia"/>
                <w:sz w:val="12"/>
                <w:szCs w:val="12"/>
              </w:rPr>
              <w:t>E</w:t>
            </w:r>
          </w:p>
        </w:tc>
      </w:tr>
      <w:tr w:rsidR="000E03FF" w:rsidRPr="000E03FF" w14:paraId="35A637A5" w14:textId="77777777" w:rsidTr="00BF2987">
        <w:trPr>
          <w:trHeight w:val="374"/>
        </w:trPr>
        <w:tc>
          <w:tcPr>
            <w:tcW w:w="1361" w:type="dxa"/>
            <w:vMerge/>
          </w:tcPr>
          <w:p w14:paraId="06CCA3F2" w14:textId="77777777" w:rsidR="00E308CA" w:rsidRPr="000E03FF" w:rsidRDefault="00E308CA" w:rsidP="00E308CA"/>
        </w:tc>
        <w:tc>
          <w:tcPr>
            <w:tcW w:w="5381" w:type="dxa"/>
            <w:noWrap/>
          </w:tcPr>
          <w:p w14:paraId="73BA241F" w14:textId="5094D8E8" w:rsidR="00E308CA" w:rsidRPr="000E03FF" w:rsidRDefault="00E308CA" w:rsidP="00E308CA">
            <w:pPr>
              <w:rPr>
                <w:rFonts w:ascii="ＭＳ Ｐ明朝" w:eastAsia="ＭＳ Ｐ明朝" w:hAnsi="ＭＳ Ｐ明朝"/>
                <w:sz w:val="16"/>
                <w:szCs w:val="16"/>
              </w:rPr>
            </w:pPr>
            <w:r w:rsidRPr="000E03FF">
              <w:rPr>
                <w:rFonts w:ascii="ＭＳ Ｐ明朝" w:eastAsia="ＭＳ Ｐ明朝" w:hAnsi="ＭＳ Ｐ明朝"/>
                <w:sz w:val="16"/>
                <w:szCs w:val="16"/>
              </w:rPr>
              <w:t>PT</w:t>
            </w:r>
            <w:r w:rsidR="00CB050D" w:rsidRPr="000E03FF">
              <w:rPr>
                <w:rFonts w:ascii="ＭＳ Ｐ明朝" w:eastAsia="ＭＳ Ｐ明朝" w:hAnsi="ＭＳ Ｐ明朝" w:hint="eastAsia"/>
                <w:sz w:val="16"/>
                <w:szCs w:val="16"/>
              </w:rPr>
              <w:t>、</w:t>
            </w:r>
            <w:r w:rsidRPr="000E03FF">
              <w:rPr>
                <w:rFonts w:ascii="ＭＳ Ｐ明朝" w:eastAsia="ＭＳ Ｐ明朝" w:hAnsi="ＭＳ Ｐ明朝"/>
                <w:sz w:val="16"/>
                <w:szCs w:val="16"/>
              </w:rPr>
              <w:t>APTT検査の原理を説明できる</w:t>
            </w:r>
          </w:p>
        </w:tc>
        <w:tc>
          <w:tcPr>
            <w:tcW w:w="1423" w:type="dxa"/>
            <w:noWrap/>
            <w:hideMark/>
          </w:tcPr>
          <w:p w14:paraId="4708B5B8" w14:textId="1B69308C" w:rsidR="00E308CA" w:rsidRPr="000E03FF" w:rsidRDefault="00E308CA"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24" w:type="dxa"/>
            <w:vMerge/>
            <w:noWrap/>
            <w:hideMark/>
          </w:tcPr>
          <w:p w14:paraId="34302272" w14:textId="77777777" w:rsidR="00E308CA" w:rsidRPr="000E03FF" w:rsidRDefault="00E308CA" w:rsidP="00E308CA">
            <w:pPr>
              <w:rPr>
                <w:sz w:val="12"/>
                <w:szCs w:val="12"/>
              </w:rPr>
            </w:pPr>
          </w:p>
        </w:tc>
      </w:tr>
      <w:tr w:rsidR="000E03FF" w:rsidRPr="000E03FF" w14:paraId="7B6AF709" w14:textId="77777777" w:rsidTr="00BF2987">
        <w:trPr>
          <w:trHeight w:val="374"/>
        </w:trPr>
        <w:tc>
          <w:tcPr>
            <w:tcW w:w="1361" w:type="dxa"/>
            <w:vMerge/>
          </w:tcPr>
          <w:p w14:paraId="44B192AD" w14:textId="77777777" w:rsidR="00E308CA" w:rsidRPr="000E03FF" w:rsidRDefault="00E308CA" w:rsidP="00E308CA"/>
        </w:tc>
        <w:tc>
          <w:tcPr>
            <w:tcW w:w="5381" w:type="dxa"/>
            <w:noWrap/>
          </w:tcPr>
          <w:p w14:paraId="6B54D99A" w14:textId="4FD20740" w:rsidR="00E308CA" w:rsidRPr="000E03FF" w:rsidRDefault="00E308CA" w:rsidP="00E308CA">
            <w:pPr>
              <w:rPr>
                <w:rFonts w:ascii="ＭＳ Ｐ明朝" w:eastAsia="ＭＳ Ｐ明朝" w:hAnsi="ＭＳ Ｐ明朝"/>
                <w:sz w:val="16"/>
                <w:szCs w:val="16"/>
              </w:rPr>
            </w:pPr>
            <w:r w:rsidRPr="000E03FF">
              <w:rPr>
                <w:rFonts w:ascii="ＭＳ Ｐ明朝" w:eastAsia="ＭＳ Ｐ明朝" w:hAnsi="ＭＳ Ｐ明朝"/>
                <w:sz w:val="16"/>
                <w:szCs w:val="16"/>
              </w:rPr>
              <w:t>PT</w:t>
            </w:r>
            <w:r w:rsidR="00CB050D" w:rsidRPr="000E03FF">
              <w:rPr>
                <w:rFonts w:ascii="ＭＳ Ｐ明朝" w:eastAsia="ＭＳ Ｐ明朝" w:hAnsi="ＭＳ Ｐ明朝" w:hint="eastAsia"/>
                <w:sz w:val="16"/>
                <w:szCs w:val="16"/>
              </w:rPr>
              <w:t>、</w:t>
            </w:r>
            <w:r w:rsidRPr="000E03FF">
              <w:rPr>
                <w:rFonts w:ascii="ＭＳ Ｐ明朝" w:eastAsia="ＭＳ Ｐ明朝" w:hAnsi="ＭＳ Ｐ明朝"/>
                <w:sz w:val="16"/>
                <w:szCs w:val="16"/>
              </w:rPr>
              <w:t>APTT検査の用手法と装置分析の違いを説明できる</w:t>
            </w:r>
          </w:p>
        </w:tc>
        <w:tc>
          <w:tcPr>
            <w:tcW w:w="1423" w:type="dxa"/>
            <w:noWrap/>
            <w:hideMark/>
          </w:tcPr>
          <w:p w14:paraId="312CD239" w14:textId="723F2E1D" w:rsidR="00E308CA" w:rsidRPr="000E03FF" w:rsidRDefault="00E308CA"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24" w:type="dxa"/>
            <w:vMerge/>
            <w:noWrap/>
            <w:hideMark/>
          </w:tcPr>
          <w:p w14:paraId="1F899021" w14:textId="77777777" w:rsidR="00E308CA" w:rsidRPr="000E03FF" w:rsidRDefault="00E308CA" w:rsidP="00E308CA">
            <w:pPr>
              <w:rPr>
                <w:sz w:val="12"/>
                <w:szCs w:val="12"/>
              </w:rPr>
            </w:pPr>
          </w:p>
        </w:tc>
      </w:tr>
      <w:tr w:rsidR="000E03FF" w:rsidRPr="000E03FF" w14:paraId="70C43AFF" w14:textId="77777777" w:rsidTr="00BF2987">
        <w:trPr>
          <w:trHeight w:val="374"/>
        </w:trPr>
        <w:tc>
          <w:tcPr>
            <w:tcW w:w="1361" w:type="dxa"/>
            <w:vMerge/>
          </w:tcPr>
          <w:p w14:paraId="1AE02B6D" w14:textId="77777777" w:rsidR="00E308CA" w:rsidRPr="000E03FF" w:rsidRDefault="00E308CA" w:rsidP="00E308CA"/>
        </w:tc>
        <w:tc>
          <w:tcPr>
            <w:tcW w:w="5381" w:type="dxa"/>
            <w:noWrap/>
          </w:tcPr>
          <w:p w14:paraId="24EEC539" w14:textId="4DB09422" w:rsidR="00E308CA" w:rsidRPr="000E03FF" w:rsidRDefault="00E308CA" w:rsidP="00E308CA">
            <w:pPr>
              <w:rPr>
                <w:rFonts w:ascii="ＭＳ Ｐ明朝" w:eastAsia="ＭＳ Ｐ明朝" w:hAnsi="ＭＳ Ｐ明朝"/>
                <w:sz w:val="16"/>
                <w:szCs w:val="16"/>
              </w:rPr>
            </w:pPr>
            <w:r w:rsidRPr="000E03FF">
              <w:rPr>
                <w:rFonts w:ascii="ＭＳ Ｐ明朝" w:eastAsia="ＭＳ Ｐ明朝" w:hAnsi="ＭＳ Ｐ明朝"/>
                <w:sz w:val="16"/>
                <w:szCs w:val="16"/>
              </w:rPr>
              <w:t>PT、APTT検査結果の解釈が出来る</w:t>
            </w:r>
          </w:p>
        </w:tc>
        <w:tc>
          <w:tcPr>
            <w:tcW w:w="1423" w:type="dxa"/>
            <w:noWrap/>
            <w:hideMark/>
          </w:tcPr>
          <w:p w14:paraId="7710E043" w14:textId="2150DCD1" w:rsidR="00E308CA" w:rsidRPr="000E03FF" w:rsidRDefault="00E308CA"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24" w:type="dxa"/>
            <w:vMerge/>
            <w:noWrap/>
            <w:hideMark/>
          </w:tcPr>
          <w:p w14:paraId="5D787242" w14:textId="77777777" w:rsidR="00E308CA" w:rsidRPr="000E03FF" w:rsidRDefault="00E308CA" w:rsidP="00E308CA">
            <w:pPr>
              <w:rPr>
                <w:sz w:val="12"/>
                <w:szCs w:val="12"/>
              </w:rPr>
            </w:pPr>
          </w:p>
        </w:tc>
      </w:tr>
      <w:tr w:rsidR="000E03FF" w:rsidRPr="000E03FF" w14:paraId="5E1BD5F2" w14:textId="77777777" w:rsidTr="00BF2987">
        <w:trPr>
          <w:trHeight w:val="374"/>
        </w:trPr>
        <w:tc>
          <w:tcPr>
            <w:tcW w:w="1361" w:type="dxa"/>
            <w:vMerge/>
          </w:tcPr>
          <w:p w14:paraId="33182D7E" w14:textId="77777777" w:rsidR="00E308CA" w:rsidRPr="000E03FF" w:rsidRDefault="00E308CA" w:rsidP="00E308CA"/>
        </w:tc>
        <w:tc>
          <w:tcPr>
            <w:tcW w:w="5381" w:type="dxa"/>
            <w:noWrap/>
          </w:tcPr>
          <w:p w14:paraId="41960122" w14:textId="4A8DD6F3" w:rsidR="00E308CA" w:rsidRPr="000E03FF" w:rsidRDefault="00E308CA" w:rsidP="00E308CA">
            <w:pPr>
              <w:rPr>
                <w:rFonts w:ascii="ＭＳ Ｐ明朝" w:eastAsia="ＭＳ Ｐ明朝" w:hAnsi="ＭＳ Ｐ明朝"/>
                <w:sz w:val="16"/>
                <w:szCs w:val="16"/>
              </w:rPr>
            </w:pPr>
            <w:r w:rsidRPr="000E03FF">
              <w:rPr>
                <w:rFonts w:ascii="ＭＳ Ｐ明朝" w:eastAsia="ＭＳ Ｐ明朝" w:hAnsi="ＭＳ Ｐ明朝" w:hint="eastAsia"/>
                <w:sz w:val="16"/>
                <w:szCs w:val="16"/>
              </w:rPr>
              <w:t>出血時間について、原理と結果解釈について説明できる</w:t>
            </w:r>
          </w:p>
        </w:tc>
        <w:tc>
          <w:tcPr>
            <w:tcW w:w="1423" w:type="dxa"/>
            <w:noWrap/>
            <w:hideMark/>
          </w:tcPr>
          <w:p w14:paraId="32B63E55" w14:textId="592271CD" w:rsidR="00E308CA" w:rsidRPr="000E03FF" w:rsidRDefault="00E308CA"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24" w:type="dxa"/>
            <w:vMerge/>
            <w:noWrap/>
            <w:hideMark/>
          </w:tcPr>
          <w:p w14:paraId="14821993" w14:textId="77777777" w:rsidR="00E308CA" w:rsidRPr="000E03FF" w:rsidRDefault="00E308CA" w:rsidP="00E308CA">
            <w:pPr>
              <w:rPr>
                <w:sz w:val="12"/>
                <w:szCs w:val="12"/>
              </w:rPr>
            </w:pPr>
          </w:p>
        </w:tc>
      </w:tr>
      <w:tr w:rsidR="000E03FF" w:rsidRPr="000E03FF" w14:paraId="63B52091" w14:textId="77777777" w:rsidTr="00BF2987">
        <w:trPr>
          <w:trHeight w:val="374"/>
        </w:trPr>
        <w:tc>
          <w:tcPr>
            <w:tcW w:w="1361" w:type="dxa"/>
            <w:vMerge/>
          </w:tcPr>
          <w:p w14:paraId="41AD0136" w14:textId="77777777" w:rsidR="001B183B" w:rsidRPr="000E03FF" w:rsidRDefault="001B183B" w:rsidP="001B183B"/>
        </w:tc>
        <w:tc>
          <w:tcPr>
            <w:tcW w:w="5381" w:type="dxa"/>
            <w:noWrap/>
          </w:tcPr>
          <w:p w14:paraId="2514561A" w14:textId="512A083E" w:rsidR="001B183B" w:rsidRPr="000E03FF" w:rsidRDefault="001B183B" w:rsidP="001B183B">
            <w:pPr>
              <w:rPr>
                <w:rFonts w:ascii="ＭＳ Ｐ明朝" w:eastAsia="ＭＳ Ｐ明朝" w:hAnsi="ＭＳ Ｐ明朝"/>
                <w:sz w:val="16"/>
                <w:szCs w:val="16"/>
              </w:rPr>
            </w:pPr>
            <w:r w:rsidRPr="000E03FF">
              <w:rPr>
                <w:rFonts w:ascii="ＭＳ Ｐ明朝" w:eastAsia="ＭＳ Ｐ明朝" w:hAnsi="ＭＳ Ｐ明朝" w:hint="eastAsia"/>
                <w:sz w:val="16"/>
                <w:szCs w:val="16"/>
              </w:rPr>
              <w:t>FDP、Dダイマーの臨床的意義が説明できる</w:t>
            </w:r>
          </w:p>
        </w:tc>
        <w:tc>
          <w:tcPr>
            <w:tcW w:w="1423" w:type="dxa"/>
            <w:noWrap/>
          </w:tcPr>
          <w:p w14:paraId="1837E2FD" w14:textId="7A8B62C5" w:rsidR="001B183B" w:rsidRPr="000E03FF" w:rsidRDefault="001B183B" w:rsidP="00C83D00">
            <w:pPr>
              <w:jc w:val="center"/>
              <w:rPr>
                <w:sz w:val="12"/>
                <w:szCs w:val="12"/>
              </w:rPr>
            </w:pPr>
            <w:r w:rsidRPr="000E03FF">
              <w:rPr>
                <w:rFonts w:hint="eastAsia"/>
                <w:sz w:val="12"/>
                <w:szCs w:val="12"/>
              </w:rPr>
              <w:t>A・B・C・D・E</w:t>
            </w:r>
          </w:p>
        </w:tc>
        <w:tc>
          <w:tcPr>
            <w:tcW w:w="1424" w:type="dxa"/>
            <w:vMerge/>
            <w:noWrap/>
          </w:tcPr>
          <w:p w14:paraId="330BB896" w14:textId="77777777" w:rsidR="001B183B" w:rsidRPr="000E03FF" w:rsidRDefault="001B183B" w:rsidP="001B183B">
            <w:pPr>
              <w:rPr>
                <w:sz w:val="12"/>
                <w:szCs w:val="12"/>
              </w:rPr>
            </w:pPr>
          </w:p>
        </w:tc>
      </w:tr>
      <w:tr w:rsidR="000E03FF" w:rsidRPr="000E03FF" w14:paraId="2AEEF1D1" w14:textId="77777777" w:rsidTr="00BF2987">
        <w:trPr>
          <w:trHeight w:val="295"/>
        </w:trPr>
        <w:tc>
          <w:tcPr>
            <w:tcW w:w="1361" w:type="dxa"/>
            <w:vMerge/>
          </w:tcPr>
          <w:p w14:paraId="6F6BD9B5" w14:textId="77777777" w:rsidR="001B183B" w:rsidRPr="000E03FF" w:rsidRDefault="001B183B" w:rsidP="001B183B"/>
        </w:tc>
        <w:tc>
          <w:tcPr>
            <w:tcW w:w="5381" w:type="dxa"/>
            <w:noWrap/>
          </w:tcPr>
          <w:p w14:paraId="178BF350" w14:textId="2337E85A" w:rsidR="001B183B" w:rsidRPr="000E03FF" w:rsidRDefault="001B183B" w:rsidP="001B183B">
            <w:pPr>
              <w:rPr>
                <w:rFonts w:ascii="ＭＳ Ｐ明朝" w:eastAsia="ＭＳ Ｐ明朝" w:hAnsi="ＭＳ Ｐ明朝"/>
                <w:sz w:val="16"/>
                <w:szCs w:val="16"/>
              </w:rPr>
            </w:pPr>
            <w:r w:rsidRPr="000E03FF">
              <w:rPr>
                <w:rFonts w:ascii="ＭＳ Ｐ明朝" w:eastAsia="ＭＳ Ｐ明朝" w:hAnsi="ＭＳ Ｐ明朝"/>
                <w:sz w:val="16"/>
                <w:szCs w:val="16"/>
              </w:rPr>
              <w:t>DICの病態と検査が説明できる</w:t>
            </w:r>
          </w:p>
        </w:tc>
        <w:tc>
          <w:tcPr>
            <w:tcW w:w="1423" w:type="dxa"/>
            <w:noWrap/>
          </w:tcPr>
          <w:p w14:paraId="6F01EF98" w14:textId="732EBF3F" w:rsidR="001B183B" w:rsidRPr="000E03FF" w:rsidRDefault="001B183B" w:rsidP="00C83D00">
            <w:pPr>
              <w:jc w:val="center"/>
              <w:rPr>
                <w:sz w:val="12"/>
                <w:szCs w:val="12"/>
              </w:rPr>
            </w:pPr>
            <w:r w:rsidRPr="000E03FF">
              <w:rPr>
                <w:rFonts w:hint="eastAsia"/>
                <w:sz w:val="12"/>
                <w:szCs w:val="12"/>
              </w:rPr>
              <w:t>A・B・C・D・E</w:t>
            </w:r>
          </w:p>
        </w:tc>
        <w:tc>
          <w:tcPr>
            <w:tcW w:w="1424" w:type="dxa"/>
            <w:vMerge/>
            <w:noWrap/>
          </w:tcPr>
          <w:p w14:paraId="38518884" w14:textId="77777777" w:rsidR="001B183B" w:rsidRPr="000E03FF" w:rsidRDefault="001B183B" w:rsidP="001B183B">
            <w:pPr>
              <w:rPr>
                <w:sz w:val="12"/>
                <w:szCs w:val="12"/>
              </w:rPr>
            </w:pPr>
          </w:p>
        </w:tc>
      </w:tr>
    </w:tbl>
    <w:p w14:paraId="5FB30C48" w14:textId="77777777" w:rsidR="00EF5362" w:rsidRPr="000E03FF" w:rsidRDefault="00EF5362">
      <w:pPr>
        <w:rPr>
          <w:rFonts w:ascii="ＭＳ Ｐ明朝" w:eastAsia="ＭＳ Ｐ明朝" w:hAnsi="ＭＳ Ｐ明朝"/>
        </w:rPr>
      </w:pPr>
    </w:p>
    <w:p w14:paraId="164D9F0A" w14:textId="7376574B" w:rsidR="0062785F" w:rsidRPr="000E03FF" w:rsidRDefault="0062785F" w:rsidP="00E52912">
      <w:pPr>
        <w:rPr>
          <w:rFonts w:ascii="ＭＳ Ｐ明朝" w:eastAsia="ＭＳ Ｐ明朝" w:hAnsi="ＭＳ Ｐ明朝"/>
        </w:rPr>
      </w:pPr>
      <w:bookmarkStart w:id="10" w:name="_Hlk59018190"/>
    </w:p>
    <w:p w14:paraId="1DFFD202" w14:textId="7A2850A5" w:rsidR="00D67E88" w:rsidRPr="000E03FF" w:rsidRDefault="00D67E88" w:rsidP="00E52912">
      <w:pPr>
        <w:rPr>
          <w:rFonts w:ascii="ＭＳ Ｐ明朝" w:eastAsia="ＭＳ Ｐ明朝" w:hAnsi="ＭＳ Ｐ明朝"/>
        </w:rPr>
      </w:pPr>
    </w:p>
    <w:p w14:paraId="77AAB370" w14:textId="6AB2C64C" w:rsidR="00D67E88" w:rsidRPr="000E03FF" w:rsidRDefault="00D67E88" w:rsidP="00E52912">
      <w:pPr>
        <w:rPr>
          <w:rFonts w:ascii="ＭＳ Ｐ明朝" w:eastAsia="ＭＳ Ｐ明朝" w:hAnsi="ＭＳ Ｐ明朝"/>
        </w:rPr>
      </w:pPr>
    </w:p>
    <w:p w14:paraId="676E4020" w14:textId="0B9F08C2" w:rsidR="00D67E88" w:rsidRPr="000E03FF" w:rsidRDefault="00D67E88" w:rsidP="00E52912">
      <w:pPr>
        <w:rPr>
          <w:rFonts w:ascii="ＭＳ Ｐ明朝" w:eastAsia="ＭＳ Ｐ明朝" w:hAnsi="ＭＳ Ｐ明朝"/>
        </w:rPr>
      </w:pPr>
    </w:p>
    <w:p w14:paraId="6F1FBAFD" w14:textId="2F5564D0" w:rsidR="00D67E88" w:rsidRPr="000E03FF" w:rsidRDefault="00D67E88" w:rsidP="00E52912">
      <w:pPr>
        <w:rPr>
          <w:rFonts w:ascii="ＭＳ Ｐ明朝" w:eastAsia="ＭＳ Ｐ明朝" w:hAnsi="ＭＳ Ｐ明朝"/>
        </w:rPr>
      </w:pPr>
    </w:p>
    <w:p w14:paraId="7A093E6D" w14:textId="4FACC4A6" w:rsidR="00D67E88" w:rsidRPr="000E03FF" w:rsidRDefault="00D67E88" w:rsidP="00E52912">
      <w:pPr>
        <w:rPr>
          <w:rFonts w:ascii="ＭＳ Ｐ明朝" w:eastAsia="ＭＳ Ｐ明朝" w:hAnsi="ＭＳ Ｐ明朝"/>
        </w:rPr>
      </w:pPr>
    </w:p>
    <w:p w14:paraId="3200E142" w14:textId="66CE695B" w:rsidR="00D67E88" w:rsidRPr="000E03FF" w:rsidRDefault="00D67E88" w:rsidP="00E52912">
      <w:pPr>
        <w:rPr>
          <w:rFonts w:ascii="ＭＳ Ｐ明朝" w:eastAsia="ＭＳ Ｐ明朝" w:hAnsi="ＭＳ Ｐ明朝"/>
        </w:rPr>
      </w:pPr>
    </w:p>
    <w:p w14:paraId="17ACB3BC" w14:textId="77777777" w:rsidR="00D67E88" w:rsidRPr="000E03FF" w:rsidRDefault="00D67E88" w:rsidP="00E52912">
      <w:pPr>
        <w:rPr>
          <w:rFonts w:ascii="ＭＳ Ｐ明朝" w:eastAsia="ＭＳ Ｐ明朝" w:hAnsi="ＭＳ Ｐ明朝"/>
        </w:rPr>
      </w:pPr>
    </w:p>
    <w:tbl>
      <w:tblPr>
        <w:tblStyle w:val="a7"/>
        <w:tblW w:w="0" w:type="auto"/>
        <w:tblLook w:val="04A0" w:firstRow="1" w:lastRow="0" w:firstColumn="1" w:lastColumn="0" w:noHBand="0" w:noVBand="1"/>
      </w:tblPr>
      <w:tblGrid>
        <w:gridCol w:w="5906"/>
        <w:gridCol w:w="3650"/>
      </w:tblGrid>
      <w:tr w:rsidR="000E03FF" w:rsidRPr="000E03FF" w14:paraId="09201591" w14:textId="77777777" w:rsidTr="00D67E88">
        <w:trPr>
          <w:trHeight w:val="389"/>
        </w:trPr>
        <w:tc>
          <w:tcPr>
            <w:tcW w:w="5906" w:type="dxa"/>
            <w:vMerge w:val="restart"/>
            <w:noWrap/>
            <w:vAlign w:val="center"/>
            <w:hideMark/>
          </w:tcPr>
          <w:p w14:paraId="4AF97544" w14:textId="181B9570" w:rsidR="00545B02" w:rsidRPr="000E03FF" w:rsidRDefault="00545B02" w:rsidP="00E75DDB">
            <w:pPr>
              <w:rPr>
                <w:rFonts w:ascii="ＭＳ Ｐ明朝" w:eastAsia="ＭＳ Ｐ明朝" w:hAnsi="ＭＳ Ｐ明朝"/>
              </w:rPr>
            </w:pPr>
            <w:r w:rsidRPr="000E03FF">
              <w:rPr>
                <w:rFonts w:ascii="ＭＳ Ｐ明朝" w:eastAsia="ＭＳ Ｐ明朝" w:hAnsi="ＭＳ Ｐ明朝" w:hint="eastAsia"/>
              </w:rPr>
              <w:lastRenderedPageBreak/>
              <w:t>臨地実習生、</w:t>
            </w:r>
            <w:r w:rsidR="00447391" w:rsidRPr="000E03FF">
              <w:rPr>
                <w:rFonts w:ascii="ＭＳ Ｐ明朝" w:eastAsia="ＭＳ Ｐ明朝" w:hAnsi="ＭＳ Ｐ明朝" w:hint="eastAsia"/>
              </w:rPr>
              <w:t>血液学的</w:t>
            </w:r>
            <w:r w:rsidRPr="000E03FF">
              <w:rPr>
                <w:rFonts w:ascii="ＭＳ Ｐ明朝" w:eastAsia="ＭＳ Ｐ明朝" w:hAnsi="ＭＳ Ｐ明朝" w:hint="eastAsia"/>
              </w:rPr>
              <w:t>検査における総合評価</w:t>
            </w:r>
          </w:p>
        </w:tc>
        <w:tc>
          <w:tcPr>
            <w:tcW w:w="3649" w:type="dxa"/>
            <w:vMerge w:val="restart"/>
            <w:noWrap/>
            <w:vAlign w:val="center"/>
            <w:hideMark/>
          </w:tcPr>
          <w:p w14:paraId="3453ACFC" w14:textId="77777777" w:rsidR="00545B02" w:rsidRPr="000E03FF" w:rsidRDefault="00545B02" w:rsidP="00421D54">
            <w:pPr>
              <w:jc w:val="center"/>
              <w:rPr>
                <w:rFonts w:ascii="ＭＳ Ｐ明朝" w:eastAsia="ＭＳ Ｐ明朝" w:hAnsi="ＭＳ Ｐ明朝"/>
              </w:rPr>
            </w:pPr>
            <w:r w:rsidRPr="000E03FF">
              <w:rPr>
                <w:rFonts w:ascii="ＭＳ Ｐ明朝" w:eastAsia="ＭＳ Ｐ明朝" w:hAnsi="ＭＳ Ｐ明朝" w:hint="eastAsia"/>
              </w:rPr>
              <w:t>A　・　B　・　C　・　D　・　E</w:t>
            </w:r>
          </w:p>
        </w:tc>
      </w:tr>
      <w:tr w:rsidR="000E03FF" w:rsidRPr="000E03FF" w14:paraId="00081832" w14:textId="77777777" w:rsidTr="00D67E88">
        <w:trPr>
          <w:trHeight w:val="625"/>
        </w:trPr>
        <w:tc>
          <w:tcPr>
            <w:tcW w:w="5906" w:type="dxa"/>
            <w:vMerge/>
            <w:hideMark/>
          </w:tcPr>
          <w:p w14:paraId="2EE8233C" w14:textId="77777777" w:rsidR="00545B02" w:rsidRPr="000E03FF" w:rsidRDefault="00545B02" w:rsidP="00E75DDB">
            <w:pPr>
              <w:rPr>
                <w:rFonts w:ascii="ＭＳ Ｐ明朝" w:eastAsia="ＭＳ Ｐ明朝" w:hAnsi="ＭＳ Ｐ明朝"/>
              </w:rPr>
            </w:pPr>
          </w:p>
        </w:tc>
        <w:tc>
          <w:tcPr>
            <w:tcW w:w="3649" w:type="dxa"/>
            <w:vMerge/>
            <w:hideMark/>
          </w:tcPr>
          <w:p w14:paraId="1A9C7A2F" w14:textId="77777777" w:rsidR="00545B02" w:rsidRPr="000E03FF" w:rsidRDefault="00545B02" w:rsidP="00E75DDB">
            <w:pPr>
              <w:rPr>
                <w:rFonts w:ascii="ＭＳ Ｐ明朝" w:eastAsia="ＭＳ Ｐ明朝" w:hAnsi="ＭＳ Ｐ明朝"/>
              </w:rPr>
            </w:pPr>
          </w:p>
        </w:tc>
      </w:tr>
      <w:tr w:rsidR="000E03FF" w:rsidRPr="000E03FF" w14:paraId="5AA2D56E" w14:textId="77777777" w:rsidTr="00D67E88">
        <w:trPr>
          <w:trHeight w:val="463"/>
        </w:trPr>
        <w:tc>
          <w:tcPr>
            <w:tcW w:w="9556" w:type="dxa"/>
            <w:gridSpan w:val="2"/>
            <w:vMerge w:val="restart"/>
            <w:hideMark/>
          </w:tcPr>
          <w:p w14:paraId="5194F5B4" w14:textId="2338440E" w:rsidR="00545B02" w:rsidRPr="000E03FF" w:rsidRDefault="00545B02" w:rsidP="00E75DDB">
            <w:pPr>
              <w:rPr>
                <w:rFonts w:ascii="ＭＳ Ｐ明朝" w:eastAsia="ＭＳ Ｐ明朝" w:hAnsi="ＭＳ Ｐ明朝"/>
                <w:sz w:val="16"/>
                <w:szCs w:val="16"/>
              </w:rPr>
            </w:pPr>
            <w:r w:rsidRPr="000E03FF">
              <w:rPr>
                <w:rFonts w:ascii="ＭＳ Ｐ明朝" w:eastAsia="ＭＳ Ｐ明朝" w:hAnsi="ＭＳ Ｐ明朝" w:hint="eastAsia"/>
                <w:sz w:val="16"/>
                <w:szCs w:val="16"/>
              </w:rPr>
              <w:t>【特記事項】臨地実習を通して実習生が成長したところ、課題などお気づきの点をご記載ください</w:t>
            </w:r>
          </w:p>
        </w:tc>
      </w:tr>
      <w:tr w:rsidR="000E03FF" w:rsidRPr="000E03FF" w14:paraId="1BD384EA" w14:textId="77777777" w:rsidTr="00D67E88">
        <w:trPr>
          <w:trHeight w:val="463"/>
        </w:trPr>
        <w:tc>
          <w:tcPr>
            <w:tcW w:w="9556" w:type="dxa"/>
            <w:gridSpan w:val="2"/>
            <w:vMerge/>
            <w:hideMark/>
          </w:tcPr>
          <w:p w14:paraId="33E2B8AD" w14:textId="77777777" w:rsidR="00545B02" w:rsidRPr="000E03FF" w:rsidRDefault="00545B02" w:rsidP="00E75DDB">
            <w:pPr>
              <w:rPr>
                <w:rFonts w:ascii="ＭＳ Ｐ明朝" w:eastAsia="ＭＳ Ｐ明朝" w:hAnsi="ＭＳ Ｐ明朝"/>
              </w:rPr>
            </w:pPr>
          </w:p>
        </w:tc>
      </w:tr>
      <w:tr w:rsidR="000E03FF" w:rsidRPr="000E03FF" w14:paraId="11D5CAAD" w14:textId="77777777" w:rsidTr="00D67E88">
        <w:trPr>
          <w:trHeight w:val="463"/>
        </w:trPr>
        <w:tc>
          <w:tcPr>
            <w:tcW w:w="9556" w:type="dxa"/>
            <w:gridSpan w:val="2"/>
            <w:vMerge/>
            <w:hideMark/>
          </w:tcPr>
          <w:p w14:paraId="1C9EC41A" w14:textId="77777777" w:rsidR="00545B02" w:rsidRPr="000E03FF" w:rsidRDefault="00545B02" w:rsidP="00E75DDB">
            <w:pPr>
              <w:rPr>
                <w:rFonts w:ascii="ＭＳ Ｐ明朝" w:eastAsia="ＭＳ Ｐ明朝" w:hAnsi="ＭＳ Ｐ明朝"/>
              </w:rPr>
            </w:pPr>
          </w:p>
        </w:tc>
      </w:tr>
      <w:tr w:rsidR="00EE3ACD" w:rsidRPr="000E03FF" w14:paraId="42D04573" w14:textId="77777777" w:rsidTr="00D67E88">
        <w:trPr>
          <w:trHeight w:val="463"/>
        </w:trPr>
        <w:tc>
          <w:tcPr>
            <w:tcW w:w="9556" w:type="dxa"/>
            <w:gridSpan w:val="2"/>
            <w:vMerge/>
            <w:hideMark/>
          </w:tcPr>
          <w:p w14:paraId="51CD0F49" w14:textId="77777777" w:rsidR="00545B02" w:rsidRPr="000E03FF" w:rsidRDefault="00545B02" w:rsidP="00E75DDB">
            <w:pPr>
              <w:rPr>
                <w:rFonts w:ascii="ＭＳ Ｐ明朝" w:eastAsia="ＭＳ Ｐ明朝" w:hAnsi="ＭＳ Ｐ明朝"/>
              </w:rPr>
            </w:pPr>
          </w:p>
        </w:tc>
      </w:tr>
    </w:tbl>
    <w:p w14:paraId="5FBC5A2A" w14:textId="0FADC2B7" w:rsidR="00545B02" w:rsidRPr="000E03FF" w:rsidRDefault="00545B02" w:rsidP="00E52912">
      <w:pPr>
        <w:rPr>
          <w:rFonts w:ascii="ＭＳ Ｐ明朝" w:eastAsia="ＭＳ Ｐ明朝" w:hAnsi="ＭＳ Ｐ明朝"/>
        </w:rPr>
      </w:pPr>
    </w:p>
    <w:p w14:paraId="73CFF363" w14:textId="77777777" w:rsidR="00545B02" w:rsidRPr="000E03FF" w:rsidRDefault="00545B02" w:rsidP="00E52912">
      <w:pPr>
        <w:rPr>
          <w:rFonts w:ascii="ＭＳ Ｐ明朝" w:eastAsia="ＭＳ Ｐ明朝" w:hAnsi="ＭＳ Ｐ明朝"/>
        </w:rPr>
      </w:pPr>
    </w:p>
    <w:p w14:paraId="07E54A1F" w14:textId="77777777" w:rsidR="00EF5362" w:rsidRPr="000E03FF" w:rsidRDefault="00EF5362" w:rsidP="00EF5362">
      <w:pPr>
        <w:rPr>
          <w:rFonts w:ascii="ＭＳ Ｐ明朝" w:eastAsia="ＭＳ Ｐ明朝" w:hAnsi="ＭＳ Ｐ明朝"/>
        </w:rPr>
      </w:pPr>
      <w:bookmarkStart w:id="11" w:name="_Hlk58947925"/>
      <w:bookmarkEnd w:id="10"/>
      <w:r w:rsidRPr="000E03FF">
        <w:rPr>
          <w:rFonts w:ascii="ＭＳ Ｐ明朝" w:eastAsia="ＭＳ Ｐ明朝" w:hAnsi="ＭＳ Ｐ明朝" w:hint="eastAsia"/>
        </w:rPr>
        <w:t>〔評価基準〕</w:t>
      </w:r>
    </w:p>
    <w:tbl>
      <w:tblPr>
        <w:tblW w:w="9496" w:type="dxa"/>
        <w:tblInd w:w="-5" w:type="dxa"/>
        <w:tblCellMar>
          <w:left w:w="99" w:type="dxa"/>
          <w:right w:w="99" w:type="dxa"/>
        </w:tblCellMar>
        <w:tblLook w:val="04A0" w:firstRow="1" w:lastRow="0" w:firstColumn="1" w:lastColumn="0" w:noHBand="0" w:noVBand="1"/>
      </w:tblPr>
      <w:tblGrid>
        <w:gridCol w:w="726"/>
        <w:gridCol w:w="2272"/>
        <w:gridCol w:w="2818"/>
        <w:gridCol w:w="3680"/>
      </w:tblGrid>
      <w:tr w:rsidR="000E03FF" w:rsidRPr="000E03FF" w14:paraId="4D6F3C46" w14:textId="77777777" w:rsidTr="00D67E88">
        <w:trPr>
          <w:trHeight w:val="403"/>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93BF1" w14:textId="01BC6718"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 xml:space="preserve">　評価</w:t>
            </w:r>
          </w:p>
        </w:tc>
        <w:tc>
          <w:tcPr>
            <w:tcW w:w="2272" w:type="dxa"/>
            <w:tcBorders>
              <w:top w:val="single" w:sz="4" w:space="0" w:color="auto"/>
              <w:left w:val="nil"/>
              <w:bottom w:val="single" w:sz="4" w:space="0" w:color="auto"/>
              <w:right w:val="single" w:sz="4" w:space="0" w:color="auto"/>
            </w:tcBorders>
            <w:shd w:val="clear" w:color="auto" w:fill="auto"/>
            <w:noWrap/>
            <w:vAlign w:val="center"/>
            <w:hideMark/>
          </w:tcPr>
          <w:p w14:paraId="345D3444" w14:textId="27D87B01"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7920"/>
              </w:rPr>
              <w:t>評価点</w:t>
            </w:r>
            <w:r w:rsidRPr="000E03FF">
              <w:rPr>
                <w:rFonts w:ascii="ＭＳ Ｐ明朝" w:eastAsia="ＭＳ Ｐ明朝" w:hAnsi="ＭＳ Ｐ明朝" w:cs="ＭＳ Ｐゴシック" w:hint="eastAsia"/>
                <w:kern w:val="0"/>
                <w:sz w:val="16"/>
                <w:szCs w:val="16"/>
                <w:fitText w:val="1120" w:id="-1843537920"/>
              </w:rPr>
              <w:t>数</w:t>
            </w:r>
          </w:p>
        </w:tc>
        <w:tc>
          <w:tcPr>
            <w:tcW w:w="2818" w:type="dxa"/>
            <w:tcBorders>
              <w:top w:val="single" w:sz="4" w:space="0" w:color="auto"/>
              <w:left w:val="nil"/>
              <w:bottom w:val="single" w:sz="4" w:space="0" w:color="auto"/>
              <w:right w:val="single" w:sz="4" w:space="0" w:color="auto"/>
            </w:tcBorders>
            <w:shd w:val="clear" w:color="auto" w:fill="auto"/>
            <w:noWrap/>
            <w:vAlign w:val="center"/>
            <w:hideMark/>
          </w:tcPr>
          <w:p w14:paraId="76AAD285" w14:textId="1181CFD5"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8"/>
              </w:rPr>
              <w:t>総合評</w:t>
            </w:r>
            <w:r w:rsidRPr="000E03FF">
              <w:rPr>
                <w:rFonts w:ascii="ＭＳ Ｐ明朝" w:eastAsia="ＭＳ Ｐ明朝" w:hAnsi="ＭＳ Ｐ明朝" w:cs="ＭＳ Ｐゴシック" w:hint="eastAsia"/>
                <w:kern w:val="0"/>
                <w:sz w:val="16"/>
                <w:szCs w:val="16"/>
                <w:fitText w:val="1120" w:id="-1843538688"/>
              </w:rPr>
              <w:t>価</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125B238B" w14:textId="1E4AFF1B"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7"/>
              </w:rPr>
              <w:t>実技評</w:t>
            </w:r>
            <w:r w:rsidRPr="000E03FF">
              <w:rPr>
                <w:rFonts w:ascii="ＭＳ Ｐ明朝" w:eastAsia="ＭＳ Ｐ明朝" w:hAnsi="ＭＳ Ｐ明朝" w:cs="ＭＳ Ｐゴシック" w:hint="eastAsia"/>
                <w:kern w:val="0"/>
                <w:sz w:val="16"/>
                <w:szCs w:val="16"/>
                <w:fitText w:val="1120" w:id="-1843538687"/>
              </w:rPr>
              <w:t>価</w:t>
            </w:r>
          </w:p>
        </w:tc>
      </w:tr>
      <w:tr w:rsidR="000E03FF" w:rsidRPr="000E03FF" w14:paraId="1774B4E5" w14:textId="77777777" w:rsidTr="00D67E88">
        <w:trPr>
          <w:trHeight w:val="403"/>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F682CC9"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A</w:t>
            </w:r>
          </w:p>
        </w:tc>
        <w:tc>
          <w:tcPr>
            <w:tcW w:w="2272" w:type="dxa"/>
            <w:tcBorders>
              <w:top w:val="nil"/>
              <w:left w:val="nil"/>
              <w:bottom w:val="single" w:sz="4" w:space="0" w:color="auto"/>
              <w:right w:val="single" w:sz="4" w:space="0" w:color="auto"/>
            </w:tcBorders>
            <w:shd w:val="clear" w:color="auto" w:fill="auto"/>
            <w:noWrap/>
            <w:vAlign w:val="center"/>
            <w:hideMark/>
          </w:tcPr>
          <w:p w14:paraId="1A8AEF51"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90点以上</w:t>
            </w:r>
          </w:p>
        </w:tc>
        <w:tc>
          <w:tcPr>
            <w:tcW w:w="2818" w:type="dxa"/>
            <w:tcBorders>
              <w:top w:val="nil"/>
              <w:left w:val="nil"/>
              <w:bottom w:val="single" w:sz="4" w:space="0" w:color="auto"/>
              <w:right w:val="single" w:sz="4" w:space="0" w:color="auto"/>
            </w:tcBorders>
            <w:shd w:val="clear" w:color="auto" w:fill="auto"/>
            <w:noWrap/>
            <w:vAlign w:val="center"/>
            <w:hideMark/>
          </w:tcPr>
          <w:p w14:paraId="5F0BB72A"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非常に優れている</w:t>
            </w:r>
          </w:p>
        </w:tc>
        <w:tc>
          <w:tcPr>
            <w:tcW w:w="3680" w:type="dxa"/>
            <w:tcBorders>
              <w:top w:val="nil"/>
              <w:left w:val="nil"/>
              <w:bottom w:val="single" w:sz="4" w:space="0" w:color="auto"/>
              <w:right w:val="single" w:sz="4" w:space="0" w:color="auto"/>
            </w:tcBorders>
            <w:shd w:val="clear" w:color="auto" w:fill="auto"/>
            <w:noWrap/>
            <w:vAlign w:val="center"/>
            <w:hideMark/>
          </w:tcPr>
          <w:p w14:paraId="5F7E9DB3"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他の学生に教えられる</w:t>
            </w:r>
          </w:p>
        </w:tc>
      </w:tr>
      <w:tr w:rsidR="000E03FF" w:rsidRPr="000E03FF" w14:paraId="17A9F5BF" w14:textId="77777777" w:rsidTr="00D67E88">
        <w:trPr>
          <w:trHeight w:val="403"/>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734C7900"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B</w:t>
            </w:r>
          </w:p>
        </w:tc>
        <w:tc>
          <w:tcPr>
            <w:tcW w:w="2272" w:type="dxa"/>
            <w:tcBorders>
              <w:top w:val="nil"/>
              <w:left w:val="nil"/>
              <w:bottom w:val="single" w:sz="4" w:space="0" w:color="auto"/>
              <w:right w:val="single" w:sz="4" w:space="0" w:color="auto"/>
            </w:tcBorders>
            <w:shd w:val="clear" w:color="auto" w:fill="auto"/>
            <w:noWrap/>
            <w:vAlign w:val="center"/>
            <w:hideMark/>
          </w:tcPr>
          <w:p w14:paraId="57CADD99"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80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89</w:t>
            </w:r>
            <w:r w:rsidRPr="000E03FF">
              <w:rPr>
                <w:rFonts w:ascii="ＭＳ Ｐ明朝" w:eastAsia="ＭＳ Ｐ明朝" w:hAnsi="ＭＳ Ｐ明朝" w:cs="ＭＳ Ｐゴシック" w:hint="eastAsia"/>
                <w:kern w:val="0"/>
                <w:sz w:val="16"/>
                <w:szCs w:val="16"/>
              </w:rPr>
              <w:t>点</w:t>
            </w:r>
          </w:p>
        </w:tc>
        <w:tc>
          <w:tcPr>
            <w:tcW w:w="2818" w:type="dxa"/>
            <w:tcBorders>
              <w:top w:val="nil"/>
              <w:left w:val="nil"/>
              <w:bottom w:val="single" w:sz="4" w:space="0" w:color="auto"/>
              <w:right w:val="single" w:sz="4" w:space="0" w:color="auto"/>
            </w:tcBorders>
            <w:shd w:val="clear" w:color="auto" w:fill="auto"/>
            <w:noWrap/>
            <w:vAlign w:val="center"/>
            <w:hideMark/>
          </w:tcPr>
          <w:p w14:paraId="1CA4264D"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優れている</w:t>
            </w:r>
          </w:p>
        </w:tc>
        <w:tc>
          <w:tcPr>
            <w:tcW w:w="3680" w:type="dxa"/>
            <w:tcBorders>
              <w:top w:val="nil"/>
              <w:left w:val="nil"/>
              <w:bottom w:val="single" w:sz="4" w:space="0" w:color="auto"/>
              <w:right w:val="single" w:sz="4" w:space="0" w:color="auto"/>
            </w:tcBorders>
            <w:shd w:val="clear" w:color="auto" w:fill="auto"/>
            <w:noWrap/>
            <w:vAlign w:val="center"/>
            <w:hideMark/>
          </w:tcPr>
          <w:p w14:paraId="605E2B24"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すべて自分でできる</w:t>
            </w:r>
          </w:p>
        </w:tc>
      </w:tr>
      <w:tr w:rsidR="000E03FF" w:rsidRPr="000E03FF" w14:paraId="62A16192" w14:textId="77777777" w:rsidTr="00D67E88">
        <w:trPr>
          <w:trHeight w:val="403"/>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E4568EA"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C</w:t>
            </w:r>
          </w:p>
        </w:tc>
        <w:tc>
          <w:tcPr>
            <w:tcW w:w="2272" w:type="dxa"/>
            <w:tcBorders>
              <w:top w:val="nil"/>
              <w:left w:val="nil"/>
              <w:bottom w:val="single" w:sz="4" w:space="0" w:color="auto"/>
              <w:right w:val="single" w:sz="4" w:space="0" w:color="auto"/>
            </w:tcBorders>
            <w:shd w:val="clear" w:color="auto" w:fill="auto"/>
            <w:noWrap/>
            <w:vAlign w:val="center"/>
            <w:hideMark/>
          </w:tcPr>
          <w:p w14:paraId="77D6D29D"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70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79</w:t>
            </w:r>
            <w:r w:rsidRPr="000E03FF">
              <w:rPr>
                <w:rFonts w:ascii="ＭＳ Ｐ明朝" w:eastAsia="ＭＳ Ｐ明朝" w:hAnsi="ＭＳ Ｐ明朝" w:cs="ＭＳ Ｐゴシック" w:hint="eastAsia"/>
                <w:kern w:val="0"/>
                <w:sz w:val="16"/>
                <w:szCs w:val="16"/>
              </w:rPr>
              <w:t>点</w:t>
            </w:r>
          </w:p>
        </w:tc>
        <w:tc>
          <w:tcPr>
            <w:tcW w:w="2818" w:type="dxa"/>
            <w:tcBorders>
              <w:top w:val="nil"/>
              <w:left w:val="nil"/>
              <w:bottom w:val="single" w:sz="4" w:space="0" w:color="auto"/>
              <w:right w:val="single" w:sz="4" w:space="0" w:color="auto"/>
            </w:tcBorders>
            <w:shd w:val="clear" w:color="auto" w:fill="auto"/>
            <w:noWrap/>
            <w:vAlign w:val="center"/>
            <w:hideMark/>
          </w:tcPr>
          <w:p w14:paraId="075AC9C0"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普通</w:t>
            </w:r>
          </w:p>
        </w:tc>
        <w:tc>
          <w:tcPr>
            <w:tcW w:w="3680" w:type="dxa"/>
            <w:tcBorders>
              <w:top w:val="nil"/>
              <w:left w:val="nil"/>
              <w:bottom w:val="single" w:sz="4" w:space="0" w:color="auto"/>
              <w:right w:val="single" w:sz="4" w:space="0" w:color="auto"/>
            </w:tcBorders>
            <w:shd w:val="clear" w:color="auto" w:fill="auto"/>
            <w:noWrap/>
            <w:vAlign w:val="center"/>
            <w:hideMark/>
          </w:tcPr>
          <w:p w14:paraId="40FA6FD7"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ひと言ヒントがあれば自分でできる</w:t>
            </w:r>
          </w:p>
        </w:tc>
      </w:tr>
      <w:tr w:rsidR="000E03FF" w:rsidRPr="000E03FF" w14:paraId="076A5E42" w14:textId="77777777" w:rsidTr="00D67E88">
        <w:trPr>
          <w:trHeight w:val="403"/>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4290F67"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D</w:t>
            </w:r>
          </w:p>
        </w:tc>
        <w:tc>
          <w:tcPr>
            <w:tcW w:w="2272" w:type="dxa"/>
            <w:tcBorders>
              <w:top w:val="nil"/>
              <w:left w:val="nil"/>
              <w:bottom w:val="single" w:sz="4" w:space="0" w:color="auto"/>
              <w:right w:val="single" w:sz="4" w:space="0" w:color="auto"/>
            </w:tcBorders>
            <w:shd w:val="clear" w:color="auto" w:fill="auto"/>
            <w:noWrap/>
            <w:vAlign w:val="center"/>
            <w:hideMark/>
          </w:tcPr>
          <w:p w14:paraId="1640DBCE"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6</w:t>
            </w:r>
            <w:r w:rsidRPr="000E03FF">
              <w:rPr>
                <w:rFonts w:ascii="ＭＳ Ｐ明朝" w:eastAsia="ＭＳ Ｐ明朝" w:hAnsi="ＭＳ Ｐ明朝" w:cs="ＭＳ Ｐゴシック" w:hint="eastAsia"/>
                <w:kern w:val="0"/>
                <w:sz w:val="16"/>
                <w:szCs w:val="16"/>
              </w:rPr>
              <w:t>0～</w:t>
            </w:r>
            <w:r w:rsidRPr="000E03FF">
              <w:rPr>
                <w:rFonts w:ascii="ＭＳ Ｐ明朝" w:eastAsia="ＭＳ Ｐ明朝" w:hAnsi="ＭＳ Ｐ明朝" w:cs="ＭＳ Ｐゴシック"/>
                <w:kern w:val="0"/>
                <w:sz w:val="16"/>
                <w:szCs w:val="16"/>
              </w:rPr>
              <w:t>69</w:t>
            </w:r>
            <w:r w:rsidRPr="000E03FF">
              <w:rPr>
                <w:rFonts w:ascii="ＭＳ Ｐ明朝" w:eastAsia="ＭＳ Ｐ明朝" w:hAnsi="ＭＳ Ｐ明朝" w:cs="ＭＳ Ｐゴシック" w:hint="eastAsia"/>
                <w:kern w:val="0"/>
                <w:sz w:val="16"/>
                <w:szCs w:val="16"/>
              </w:rPr>
              <w:t>点</w:t>
            </w:r>
          </w:p>
        </w:tc>
        <w:tc>
          <w:tcPr>
            <w:tcW w:w="2818" w:type="dxa"/>
            <w:tcBorders>
              <w:top w:val="nil"/>
              <w:left w:val="nil"/>
              <w:bottom w:val="single" w:sz="4" w:space="0" w:color="auto"/>
              <w:right w:val="single" w:sz="4" w:space="0" w:color="auto"/>
            </w:tcBorders>
            <w:shd w:val="clear" w:color="auto" w:fill="auto"/>
            <w:noWrap/>
            <w:vAlign w:val="center"/>
            <w:hideMark/>
          </w:tcPr>
          <w:p w14:paraId="513D2B34"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努力を要す</w:t>
            </w:r>
          </w:p>
        </w:tc>
        <w:tc>
          <w:tcPr>
            <w:tcW w:w="3680" w:type="dxa"/>
            <w:tcBorders>
              <w:top w:val="nil"/>
              <w:left w:val="nil"/>
              <w:bottom w:val="single" w:sz="4" w:space="0" w:color="auto"/>
              <w:right w:val="single" w:sz="4" w:space="0" w:color="auto"/>
            </w:tcBorders>
            <w:shd w:val="clear" w:color="auto" w:fill="auto"/>
            <w:noWrap/>
            <w:vAlign w:val="center"/>
            <w:hideMark/>
          </w:tcPr>
          <w:p w14:paraId="32AF3AAA"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模範を見せてもらえればその通りに出来る</w:t>
            </w:r>
          </w:p>
        </w:tc>
      </w:tr>
      <w:tr w:rsidR="000E03FF" w:rsidRPr="000E03FF" w14:paraId="0D50C2D2" w14:textId="77777777" w:rsidTr="00D67E88">
        <w:trPr>
          <w:trHeight w:val="403"/>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6AEBCEE"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E</w:t>
            </w:r>
          </w:p>
        </w:tc>
        <w:tc>
          <w:tcPr>
            <w:tcW w:w="2272" w:type="dxa"/>
            <w:tcBorders>
              <w:top w:val="nil"/>
              <w:left w:val="nil"/>
              <w:bottom w:val="single" w:sz="4" w:space="0" w:color="auto"/>
              <w:right w:val="single" w:sz="4" w:space="0" w:color="auto"/>
            </w:tcBorders>
            <w:shd w:val="clear" w:color="auto" w:fill="auto"/>
            <w:noWrap/>
            <w:vAlign w:val="center"/>
            <w:hideMark/>
          </w:tcPr>
          <w:p w14:paraId="4892BDB8" w14:textId="77777777" w:rsidR="00B20B03" w:rsidRPr="000E03FF" w:rsidRDefault="00B20B03" w:rsidP="00B20B0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59</w:t>
            </w:r>
            <w:r w:rsidRPr="000E03FF">
              <w:rPr>
                <w:rFonts w:ascii="ＭＳ Ｐ明朝" w:eastAsia="ＭＳ Ｐ明朝" w:hAnsi="ＭＳ Ｐ明朝" w:cs="ＭＳ Ｐゴシック" w:hint="eastAsia"/>
                <w:kern w:val="0"/>
                <w:sz w:val="16"/>
                <w:szCs w:val="16"/>
              </w:rPr>
              <w:t>点</w:t>
            </w:r>
            <w:r w:rsidRPr="000E03FF">
              <w:rPr>
                <w:rFonts w:ascii="ＭＳ Ｐ明朝" w:eastAsia="ＭＳ Ｐ明朝" w:hAnsi="ＭＳ Ｐ明朝" w:cs="ＭＳ Ｐゴシック"/>
                <w:kern w:val="0"/>
                <w:sz w:val="16"/>
                <w:szCs w:val="16"/>
              </w:rPr>
              <w:t>以下</w:t>
            </w:r>
          </w:p>
        </w:tc>
        <w:tc>
          <w:tcPr>
            <w:tcW w:w="2818" w:type="dxa"/>
            <w:tcBorders>
              <w:top w:val="nil"/>
              <w:left w:val="nil"/>
              <w:bottom w:val="single" w:sz="4" w:space="0" w:color="auto"/>
              <w:right w:val="single" w:sz="4" w:space="0" w:color="auto"/>
            </w:tcBorders>
            <w:shd w:val="clear" w:color="auto" w:fill="auto"/>
            <w:noWrap/>
            <w:vAlign w:val="center"/>
            <w:hideMark/>
          </w:tcPr>
          <w:p w14:paraId="40850BB8"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かなりの努力を要する</w:t>
            </w:r>
          </w:p>
        </w:tc>
        <w:tc>
          <w:tcPr>
            <w:tcW w:w="3680" w:type="dxa"/>
            <w:tcBorders>
              <w:top w:val="nil"/>
              <w:left w:val="nil"/>
              <w:bottom w:val="single" w:sz="4" w:space="0" w:color="auto"/>
              <w:right w:val="single" w:sz="4" w:space="0" w:color="auto"/>
            </w:tcBorders>
            <w:shd w:val="clear" w:color="auto" w:fill="auto"/>
            <w:noWrap/>
            <w:vAlign w:val="center"/>
            <w:hideMark/>
          </w:tcPr>
          <w:p w14:paraId="4B1F5D72" w14:textId="77777777" w:rsidR="00B20B03" w:rsidRPr="000E03FF" w:rsidRDefault="00B20B03" w:rsidP="00B20B03">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全てを一緒にやってもらえれば出来る</w:t>
            </w:r>
          </w:p>
        </w:tc>
      </w:tr>
    </w:tbl>
    <w:p w14:paraId="6E4EB50C" w14:textId="77777777" w:rsidR="00EF5362" w:rsidRPr="000E03FF" w:rsidRDefault="00EF5362" w:rsidP="00EF5362">
      <w:pPr>
        <w:ind w:firstLineChars="100" w:firstLine="210"/>
        <w:jc w:val="left"/>
        <w:rPr>
          <w:rFonts w:ascii="ＭＳ Ｐ明朝" w:eastAsia="ＭＳ Ｐ明朝" w:hAnsi="ＭＳ Ｐ明朝"/>
        </w:rPr>
      </w:pPr>
    </w:p>
    <w:p w14:paraId="5C84877E" w14:textId="77777777" w:rsidR="00EF5362" w:rsidRPr="000E03FF" w:rsidRDefault="00EF5362" w:rsidP="00EF5362">
      <w:pPr>
        <w:ind w:firstLineChars="3800" w:firstLine="7980"/>
        <w:jc w:val="left"/>
        <w:rPr>
          <w:rFonts w:ascii="ＭＳ Ｐ明朝" w:eastAsia="ＭＳ Ｐ明朝" w:hAnsi="ＭＳ Ｐ明朝"/>
        </w:rPr>
      </w:pPr>
      <w:r w:rsidRPr="000E03FF">
        <w:rPr>
          <w:rFonts w:ascii="ＭＳ Ｐ明朝" w:eastAsia="ＭＳ Ｐ明朝" w:hAnsi="ＭＳ Ｐ明朝" w:hint="eastAsia"/>
        </w:rPr>
        <w:t>年　　　月　　　日</w:t>
      </w:r>
    </w:p>
    <w:p w14:paraId="634EC99C" w14:textId="77777777" w:rsidR="00EF5362" w:rsidRPr="000E03FF" w:rsidRDefault="00EF5362" w:rsidP="00EF5362">
      <w:pPr>
        <w:ind w:firstLineChars="2600" w:firstLine="5460"/>
        <w:jc w:val="left"/>
        <w:rPr>
          <w:rFonts w:ascii="ＭＳ Ｐ明朝" w:eastAsia="ＭＳ Ｐ明朝" w:hAnsi="ＭＳ Ｐ明朝"/>
          <w:u w:val="single"/>
        </w:rPr>
      </w:pPr>
      <w:r w:rsidRPr="000E03FF">
        <w:rPr>
          <w:rFonts w:ascii="ＭＳ Ｐ明朝" w:eastAsia="ＭＳ Ｐ明朝" w:hAnsi="ＭＳ Ｐ明朝" w:hint="eastAsia"/>
          <w:u w:val="single"/>
        </w:rPr>
        <w:t xml:space="preserve">臨地実習施設名　　　　　　　　　　　　　　　　  </w:t>
      </w:r>
    </w:p>
    <w:p w14:paraId="60994188" w14:textId="1C73310C" w:rsidR="00EF5362" w:rsidRPr="000E03FF" w:rsidRDefault="00C16577" w:rsidP="006D63A5">
      <w:pPr>
        <w:ind w:firstLineChars="2500" w:firstLine="5250"/>
        <w:jc w:val="left"/>
        <w:rPr>
          <w:rFonts w:ascii="ＭＳ Ｐ明朝" w:eastAsia="ＭＳ Ｐ明朝" w:hAnsi="ＭＳ Ｐ明朝"/>
          <w:u w:val="single"/>
        </w:rPr>
      </w:pPr>
      <w:r w:rsidRPr="000E03FF">
        <w:rPr>
          <w:rFonts w:ascii="ＭＳ Ｐ明朝" w:eastAsia="ＭＳ Ｐ明朝" w:hAnsi="ＭＳ Ｐ明朝" w:hint="eastAsia"/>
          <w:u w:val="single"/>
        </w:rPr>
        <w:t>分野別指導者</w:t>
      </w:r>
      <w:r w:rsidR="00EF5362" w:rsidRPr="000E03FF">
        <w:rPr>
          <w:rFonts w:ascii="ＭＳ Ｐ明朝" w:eastAsia="ＭＳ Ｐ明朝" w:hAnsi="ＭＳ Ｐ明朝" w:hint="eastAsia"/>
          <w:u w:val="single"/>
        </w:rPr>
        <w:t xml:space="preserve">氏名 </w:t>
      </w:r>
      <w:r w:rsidR="00EF5362" w:rsidRPr="000E03FF">
        <w:rPr>
          <w:rFonts w:ascii="ＭＳ Ｐ明朝" w:eastAsia="ＭＳ Ｐ明朝" w:hAnsi="ＭＳ Ｐ明朝"/>
          <w:u w:val="single"/>
        </w:rPr>
        <w:t xml:space="preserve">                     </w:t>
      </w:r>
      <w:r w:rsidR="00EF5362" w:rsidRPr="000E03FF">
        <w:rPr>
          <w:rFonts w:ascii="ＭＳ Ｐ明朝" w:eastAsia="ＭＳ Ｐ明朝" w:hAnsi="ＭＳ Ｐ明朝" w:hint="eastAsia"/>
          <w:u w:val="single"/>
        </w:rPr>
        <w:t xml:space="preserve"> </w:t>
      </w:r>
    </w:p>
    <w:p w14:paraId="7273F2C4" w14:textId="77777777" w:rsidR="00EF5362" w:rsidRPr="000E03FF" w:rsidRDefault="00EF5362" w:rsidP="00EF5362">
      <w:pPr>
        <w:widowControl/>
        <w:jc w:val="left"/>
        <w:rPr>
          <w:rFonts w:ascii="ＭＳ Ｐ明朝" w:eastAsia="ＭＳ Ｐ明朝" w:hAnsi="ＭＳ Ｐ明朝"/>
        </w:rPr>
      </w:pPr>
      <w:r w:rsidRPr="000E03FF">
        <w:rPr>
          <w:rFonts w:ascii="ＭＳ Ｐ明朝" w:eastAsia="ＭＳ Ｐ明朝" w:hAnsi="ＭＳ Ｐ明朝"/>
        </w:rPr>
        <w:br w:type="page"/>
      </w:r>
    </w:p>
    <w:p w14:paraId="18ED7FA6" w14:textId="5B0BDFAB" w:rsidR="00E308CA" w:rsidRPr="000E03FF" w:rsidRDefault="00E308CA" w:rsidP="00E308CA">
      <w:pPr>
        <w:jc w:val="center"/>
        <w:rPr>
          <w:rFonts w:ascii="ＭＳ Ｐ明朝" w:eastAsia="ＭＳ Ｐ明朝" w:hAnsi="ＭＳ Ｐ明朝"/>
        </w:rPr>
      </w:pPr>
      <w:r w:rsidRPr="000E03FF">
        <w:rPr>
          <w:rFonts w:ascii="ＭＳ Ｐ明朝" w:eastAsia="ＭＳ Ｐ明朝" w:hAnsi="ＭＳ Ｐ明朝" w:hint="eastAsia"/>
        </w:rPr>
        <w:lastRenderedPageBreak/>
        <w:t>評価基準書（検体検査</w:t>
      </w:r>
      <w:r w:rsidR="00D86CF1" w:rsidRPr="000E03FF">
        <w:rPr>
          <w:rFonts w:ascii="ＭＳ Ｐ明朝" w:eastAsia="ＭＳ Ｐ明朝" w:hAnsi="ＭＳ Ｐ明朝" w:hint="eastAsia"/>
        </w:rPr>
        <w:t>：尿・糞便等一般検査</w:t>
      </w:r>
      <w:r w:rsidRPr="000E03FF">
        <w:rPr>
          <w:rFonts w:ascii="ＭＳ Ｐ明朝" w:eastAsia="ＭＳ Ｐ明朝" w:hAnsi="ＭＳ Ｐ明朝" w:hint="eastAsia"/>
        </w:rPr>
        <w:t>）</w:t>
      </w:r>
    </w:p>
    <w:p w14:paraId="381AEE98" w14:textId="77777777" w:rsidR="00E308CA" w:rsidRPr="000E03FF" w:rsidRDefault="00E308CA" w:rsidP="00E308CA">
      <w:pPr>
        <w:rPr>
          <w:rFonts w:ascii="ＭＳ Ｐ明朝" w:eastAsia="ＭＳ Ｐ明朝" w:hAnsi="ＭＳ Ｐ明朝"/>
        </w:rPr>
      </w:pPr>
    </w:p>
    <w:p w14:paraId="7C400825" w14:textId="2B05A8D1" w:rsidR="00E308CA" w:rsidRPr="000E03FF" w:rsidRDefault="00E308CA" w:rsidP="00E308CA">
      <w:pPr>
        <w:rPr>
          <w:rFonts w:ascii="ＭＳ Ｐ明朝" w:eastAsia="ＭＳ Ｐ明朝" w:hAnsi="ＭＳ Ｐ明朝"/>
        </w:rPr>
      </w:pPr>
      <w:r w:rsidRPr="000E03FF">
        <w:rPr>
          <w:rFonts w:ascii="ＭＳ Ｐ明朝" w:eastAsia="ＭＳ Ｐ明朝" w:hAnsi="ＭＳ Ｐ明朝" w:hint="eastAsia"/>
        </w:rPr>
        <w:t>●●</w:t>
      </w:r>
      <w:r w:rsidR="001405E5" w:rsidRPr="000E03FF">
        <w:rPr>
          <w:rFonts w:ascii="ＭＳ Ｐ明朝" w:eastAsia="ＭＳ Ｐ明朝" w:hAnsi="ＭＳ Ｐ明朝" w:hint="eastAsia"/>
        </w:rPr>
        <w:t>養成施設</w:t>
      </w:r>
    </w:p>
    <w:p w14:paraId="3F8565DB" w14:textId="77777777" w:rsidR="00E308CA" w:rsidRPr="000E03FF" w:rsidRDefault="00E308CA" w:rsidP="00E308CA">
      <w:pPr>
        <w:rPr>
          <w:rFonts w:ascii="ＭＳ Ｐ明朝" w:eastAsia="ＭＳ Ｐ明朝" w:hAnsi="ＭＳ Ｐ明朝"/>
        </w:rPr>
      </w:pPr>
      <w:r w:rsidRPr="000E03FF">
        <w:rPr>
          <w:rFonts w:ascii="ＭＳ Ｐ明朝" w:eastAsia="ＭＳ Ｐ明朝" w:hAnsi="ＭＳ Ｐ明朝" w:hint="eastAsia"/>
        </w:rPr>
        <w:t>学校長　●●●　様</w:t>
      </w:r>
    </w:p>
    <w:p w14:paraId="7BA16A7B" w14:textId="77777777" w:rsidR="00E308CA" w:rsidRPr="000E03FF" w:rsidRDefault="00E308CA" w:rsidP="00E308CA">
      <w:pPr>
        <w:rPr>
          <w:rFonts w:ascii="ＭＳ Ｐ明朝" w:eastAsia="ＭＳ Ｐ明朝" w:hAnsi="ＭＳ Ｐ明朝"/>
        </w:rPr>
      </w:pPr>
    </w:p>
    <w:p w14:paraId="7A7EEE69" w14:textId="77777777" w:rsidR="00E308CA" w:rsidRPr="000E03FF" w:rsidRDefault="00E308CA" w:rsidP="00E308CA">
      <w:pPr>
        <w:rPr>
          <w:rFonts w:ascii="ＭＳ Ｐ明朝" w:eastAsia="ＭＳ Ｐ明朝" w:hAnsi="ＭＳ Ｐ明朝"/>
        </w:rPr>
      </w:pPr>
      <w:r w:rsidRPr="000E03FF">
        <w:rPr>
          <w:rFonts w:ascii="ＭＳ Ｐ明朝" w:eastAsia="ＭＳ Ｐ明朝" w:hAnsi="ＭＳ Ｐ明朝" w:hint="eastAsia"/>
        </w:rPr>
        <w:t xml:space="preserve">実習生氏名　：　　</w:t>
      </w:r>
      <w:r w:rsidRPr="000E03FF">
        <w:rPr>
          <w:rFonts w:ascii="ＭＳ Ｐ明朝" w:eastAsia="ＭＳ Ｐ明朝" w:hAnsi="ＭＳ Ｐ明朝" w:hint="eastAsia"/>
          <w:u w:val="single"/>
        </w:rPr>
        <w:t xml:space="preserve">　　　　　　　　　　　　　　　　　　　　　　</w:t>
      </w:r>
    </w:p>
    <w:p w14:paraId="5079C516" w14:textId="77777777" w:rsidR="006E0001" w:rsidRPr="000E03FF" w:rsidRDefault="006E0001" w:rsidP="00E308CA">
      <w:pPr>
        <w:rPr>
          <w:rFonts w:ascii="ＭＳ Ｐ明朝" w:eastAsia="ＭＳ Ｐ明朝" w:hAnsi="ＭＳ Ｐ明朝"/>
          <w:u w:val="single"/>
        </w:rPr>
      </w:pPr>
      <w:r w:rsidRPr="000E03FF">
        <w:rPr>
          <w:rFonts w:ascii="ＭＳ Ｐ明朝" w:eastAsia="ＭＳ Ｐ明朝" w:hAnsi="ＭＳ Ｐ明朝" w:hint="eastAsia"/>
        </w:rPr>
        <w:t xml:space="preserve">実習期間：　</w:t>
      </w:r>
      <w:r w:rsidRPr="000E03FF">
        <w:rPr>
          <w:rFonts w:ascii="ＭＳ Ｐ明朝" w:eastAsia="ＭＳ Ｐ明朝" w:hAnsi="ＭＳ Ｐ明朝" w:hint="eastAsia"/>
          <w:u w:val="single"/>
        </w:rPr>
        <w:t xml:space="preserve">　　　　　　年　　月　　日（　　）　　～　　　　　　　　年　　月　　日（　　）</w:t>
      </w:r>
    </w:p>
    <w:p w14:paraId="2CA65F88" w14:textId="262765D1" w:rsidR="00E308CA" w:rsidRPr="000E03FF" w:rsidRDefault="00E308CA" w:rsidP="00E308CA">
      <w:pPr>
        <w:rPr>
          <w:rFonts w:ascii="ＭＳ Ｐ明朝" w:eastAsia="ＭＳ Ｐ明朝" w:hAnsi="ＭＳ Ｐ明朝"/>
        </w:rPr>
      </w:pPr>
      <w:r w:rsidRPr="000E03FF">
        <w:rPr>
          <w:rFonts w:ascii="ＭＳ Ｐ明朝" w:eastAsia="ＭＳ Ｐ明朝" w:hAnsi="ＭＳ Ｐ明朝" w:hint="eastAsia"/>
        </w:rPr>
        <w:t xml:space="preserve">実習終了の可否　：　</w:t>
      </w:r>
      <w:r w:rsidRPr="000E03FF">
        <w:rPr>
          <w:rFonts w:ascii="ＭＳ Ｐ明朝" w:eastAsia="ＭＳ Ｐ明朝" w:hAnsi="ＭＳ Ｐ明朝" w:hint="eastAsia"/>
          <w:u w:val="single"/>
        </w:rPr>
        <w:t xml:space="preserve">　　　　　適　　　　　　　・　　　　　　　否　　　　</w:t>
      </w:r>
      <w:r w:rsidRPr="000E03FF">
        <w:rPr>
          <w:rFonts w:ascii="ＭＳ Ｐ明朝" w:eastAsia="ＭＳ Ｐ明朝" w:hAnsi="ＭＳ Ｐ明朝" w:hint="eastAsia"/>
        </w:rPr>
        <w:t>※どちらかに〇を付けてください</w:t>
      </w:r>
    </w:p>
    <w:p w14:paraId="05ABA513" w14:textId="3060AB5B" w:rsidR="00E308CA" w:rsidRPr="000E03FF" w:rsidRDefault="00E308CA" w:rsidP="00E308CA">
      <w:pPr>
        <w:rPr>
          <w:rFonts w:ascii="ＭＳ Ｐ明朝" w:eastAsia="ＭＳ Ｐ明朝" w:hAnsi="ＭＳ Ｐ明朝"/>
        </w:rPr>
      </w:pPr>
      <w:r w:rsidRPr="000E03FF">
        <w:rPr>
          <w:rFonts w:ascii="ＭＳ Ｐ明朝" w:eastAsia="ＭＳ Ｐ明朝" w:hAnsi="ＭＳ Ｐ明朝" w:hint="eastAsia"/>
        </w:rPr>
        <w:t xml:space="preserve">最終評価実施日　：　</w:t>
      </w:r>
      <w:r w:rsidRPr="000E03FF">
        <w:rPr>
          <w:rFonts w:ascii="ＭＳ Ｐ明朝" w:eastAsia="ＭＳ Ｐ明朝" w:hAnsi="ＭＳ Ｐ明朝" w:hint="eastAsia"/>
          <w:u w:val="single"/>
        </w:rPr>
        <w:t xml:space="preserve">　　　　　年　　月　　日（　　　）</w:t>
      </w:r>
    </w:p>
    <w:p w14:paraId="24E87404" w14:textId="6777E082" w:rsidR="00E308CA" w:rsidRPr="000E03FF" w:rsidRDefault="00E308CA" w:rsidP="00E308CA"/>
    <w:p w14:paraId="7CECB9EF" w14:textId="77777777" w:rsidR="00391FEB" w:rsidRPr="000E03FF" w:rsidRDefault="00391FEB" w:rsidP="00E308CA"/>
    <w:p w14:paraId="044CA481" w14:textId="77777777" w:rsidR="0096361A" w:rsidRPr="000E03FF" w:rsidRDefault="0096361A" w:rsidP="0096361A">
      <w:pPr>
        <w:rPr>
          <w:rFonts w:ascii="ＭＳ Ｐ明朝" w:eastAsia="ＭＳ Ｐ明朝" w:hAnsi="ＭＳ Ｐ明朝"/>
        </w:rPr>
      </w:pPr>
      <w:r w:rsidRPr="000E03FF">
        <w:rPr>
          <w:rFonts w:ascii="ＭＳ Ｐ明朝" w:eastAsia="ＭＳ Ｐ明朝" w:hAnsi="ＭＳ Ｐ明朝" w:hint="eastAsia"/>
        </w:rPr>
        <w:t>臨地実習の注意・態度・心得・付帯事項等：共通項目</w:t>
      </w:r>
    </w:p>
    <w:tbl>
      <w:tblPr>
        <w:tblStyle w:val="a7"/>
        <w:tblW w:w="8364" w:type="dxa"/>
        <w:tblInd w:w="-5" w:type="dxa"/>
        <w:tblLook w:val="04A0" w:firstRow="1" w:lastRow="0" w:firstColumn="1" w:lastColumn="0" w:noHBand="0" w:noVBand="1"/>
      </w:tblPr>
      <w:tblGrid>
        <w:gridCol w:w="1361"/>
        <w:gridCol w:w="5387"/>
        <w:gridCol w:w="1418"/>
        <w:gridCol w:w="1418"/>
      </w:tblGrid>
      <w:tr w:rsidR="000E03FF" w:rsidRPr="000E03FF" w14:paraId="690C9CBB" w14:textId="77777777" w:rsidTr="00447391">
        <w:trPr>
          <w:trHeight w:val="374"/>
        </w:trPr>
        <w:tc>
          <w:tcPr>
            <w:tcW w:w="1361" w:type="dxa"/>
            <w:noWrap/>
            <w:hideMark/>
          </w:tcPr>
          <w:p w14:paraId="0B4F8FC1" w14:textId="77777777" w:rsidR="0096361A" w:rsidRPr="000E03FF" w:rsidRDefault="0096361A" w:rsidP="00391F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7" w:type="dxa"/>
            <w:noWrap/>
            <w:hideMark/>
          </w:tcPr>
          <w:p w14:paraId="064A9D02" w14:textId="1D7F9524" w:rsidR="0096361A" w:rsidRPr="000E03FF" w:rsidRDefault="00880B6E" w:rsidP="00880B6E">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8" w:type="dxa"/>
            <w:noWrap/>
            <w:hideMark/>
          </w:tcPr>
          <w:p w14:paraId="77760A8C" w14:textId="77777777" w:rsidR="0096361A" w:rsidRPr="000E03FF" w:rsidRDefault="0096361A" w:rsidP="00421D54">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067F9F3D" w14:textId="77777777" w:rsidR="0096361A" w:rsidRPr="000E03FF" w:rsidRDefault="0096361A" w:rsidP="00421D54">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09000CBD" w14:textId="77777777" w:rsidTr="00F01D1A">
        <w:trPr>
          <w:trHeight w:val="374"/>
        </w:trPr>
        <w:tc>
          <w:tcPr>
            <w:tcW w:w="1361" w:type="dxa"/>
            <w:vMerge w:val="restart"/>
            <w:vAlign w:val="center"/>
            <w:hideMark/>
          </w:tcPr>
          <w:p w14:paraId="139C97D6" w14:textId="77777777" w:rsidR="00391FEB" w:rsidRPr="000E03FF" w:rsidRDefault="00391FEB" w:rsidP="00391FEB">
            <w:pPr>
              <w:jc w:val="center"/>
              <w:rPr>
                <w:rFonts w:ascii="ＭＳ Ｐ明朝" w:eastAsia="ＭＳ Ｐ明朝" w:hAnsi="ＭＳ Ｐ明朝"/>
                <w:sz w:val="15"/>
                <w:szCs w:val="15"/>
              </w:rPr>
            </w:pPr>
            <w:r w:rsidRPr="000E03FF">
              <w:rPr>
                <w:rFonts w:ascii="ＭＳ Ｐ明朝" w:eastAsia="ＭＳ Ｐ明朝" w:hAnsi="ＭＳ Ｐ明朝" w:hint="eastAsia"/>
                <w:sz w:val="15"/>
                <w:szCs w:val="15"/>
              </w:rPr>
              <w:t>臨地実習の</w:t>
            </w:r>
          </w:p>
          <w:p w14:paraId="23E5AD45" w14:textId="79799965" w:rsidR="0096361A" w:rsidRPr="000E03FF" w:rsidRDefault="00391FEB" w:rsidP="00391FEB">
            <w:pPr>
              <w:jc w:val="center"/>
            </w:pPr>
            <w:r w:rsidRPr="000E03FF">
              <w:rPr>
                <w:rFonts w:ascii="ＭＳ Ｐ明朝" w:eastAsia="ＭＳ Ｐ明朝" w:hAnsi="ＭＳ Ｐ明朝" w:hint="eastAsia"/>
                <w:sz w:val="15"/>
                <w:szCs w:val="15"/>
              </w:rPr>
              <w:t>注意・態度・心得付帯事項等</w:t>
            </w:r>
          </w:p>
        </w:tc>
        <w:tc>
          <w:tcPr>
            <w:tcW w:w="5387" w:type="dxa"/>
            <w:noWrap/>
            <w:hideMark/>
          </w:tcPr>
          <w:p w14:paraId="3D34E2CB"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医療人として相応しい身だしなみができる</w:t>
            </w:r>
          </w:p>
        </w:tc>
        <w:tc>
          <w:tcPr>
            <w:tcW w:w="1418" w:type="dxa"/>
            <w:noWrap/>
            <w:hideMark/>
          </w:tcPr>
          <w:p w14:paraId="30ED5E76"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val="restart"/>
            <w:noWrap/>
            <w:vAlign w:val="center"/>
            <w:hideMark/>
          </w:tcPr>
          <w:p w14:paraId="4B61FBA7" w14:textId="206CDC16" w:rsidR="0096361A" w:rsidRPr="000E03FF" w:rsidRDefault="0096361A" w:rsidP="00F01D1A">
            <w:pPr>
              <w:jc w:val="center"/>
              <w:rPr>
                <w:sz w:val="12"/>
                <w:szCs w:val="12"/>
              </w:rPr>
            </w:pPr>
            <w:r w:rsidRPr="000E03FF">
              <w:rPr>
                <w:rFonts w:hint="eastAsia"/>
                <w:sz w:val="12"/>
                <w:szCs w:val="12"/>
              </w:rPr>
              <w:t>A・B・C・D・E</w:t>
            </w:r>
          </w:p>
        </w:tc>
      </w:tr>
      <w:tr w:rsidR="000E03FF" w:rsidRPr="000E03FF" w14:paraId="53621CF8" w14:textId="77777777" w:rsidTr="00447391">
        <w:trPr>
          <w:trHeight w:val="374"/>
        </w:trPr>
        <w:tc>
          <w:tcPr>
            <w:tcW w:w="1361" w:type="dxa"/>
            <w:vMerge/>
            <w:hideMark/>
          </w:tcPr>
          <w:p w14:paraId="61F564AF" w14:textId="77777777" w:rsidR="0096361A" w:rsidRPr="000E03FF" w:rsidRDefault="0096361A" w:rsidP="00145E6E"/>
        </w:tc>
        <w:tc>
          <w:tcPr>
            <w:tcW w:w="5387" w:type="dxa"/>
            <w:noWrap/>
            <w:hideMark/>
          </w:tcPr>
          <w:p w14:paraId="1E2465FE" w14:textId="22EA675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w:t>
            </w:r>
            <w:r w:rsidR="0083155D" w:rsidRPr="000E03FF">
              <w:rPr>
                <w:rFonts w:ascii="ＭＳ Ｐ明朝" w:eastAsia="ＭＳ Ｐ明朝" w:hAnsi="ＭＳ Ｐ明朝" w:hint="eastAsia"/>
                <w:sz w:val="16"/>
                <w:szCs w:val="16"/>
              </w:rPr>
              <w:t>言葉遣いができる</w:t>
            </w:r>
          </w:p>
        </w:tc>
        <w:tc>
          <w:tcPr>
            <w:tcW w:w="1418" w:type="dxa"/>
            <w:noWrap/>
            <w:hideMark/>
          </w:tcPr>
          <w:p w14:paraId="756981A2"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6B9F252D" w14:textId="77777777" w:rsidR="0096361A" w:rsidRPr="000E03FF" w:rsidRDefault="0096361A" w:rsidP="00145E6E">
            <w:pPr>
              <w:rPr>
                <w:sz w:val="12"/>
                <w:szCs w:val="12"/>
              </w:rPr>
            </w:pPr>
          </w:p>
        </w:tc>
      </w:tr>
      <w:tr w:rsidR="000E03FF" w:rsidRPr="000E03FF" w14:paraId="092060E5" w14:textId="77777777" w:rsidTr="00447391">
        <w:trPr>
          <w:trHeight w:val="374"/>
        </w:trPr>
        <w:tc>
          <w:tcPr>
            <w:tcW w:w="1361" w:type="dxa"/>
            <w:vMerge/>
            <w:hideMark/>
          </w:tcPr>
          <w:p w14:paraId="75FE260A" w14:textId="77777777" w:rsidR="0096361A" w:rsidRPr="000E03FF" w:rsidRDefault="0096361A" w:rsidP="00145E6E"/>
        </w:tc>
        <w:tc>
          <w:tcPr>
            <w:tcW w:w="5387" w:type="dxa"/>
            <w:noWrap/>
            <w:hideMark/>
          </w:tcPr>
          <w:p w14:paraId="32064691"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時間や約束事を守ることができる</w:t>
            </w:r>
          </w:p>
        </w:tc>
        <w:tc>
          <w:tcPr>
            <w:tcW w:w="1418" w:type="dxa"/>
            <w:noWrap/>
            <w:hideMark/>
          </w:tcPr>
          <w:p w14:paraId="35CE091C"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3C40483F" w14:textId="77777777" w:rsidR="0096361A" w:rsidRPr="000E03FF" w:rsidRDefault="0096361A" w:rsidP="00145E6E">
            <w:pPr>
              <w:rPr>
                <w:sz w:val="12"/>
                <w:szCs w:val="12"/>
              </w:rPr>
            </w:pPr>
          </w:p>
        </w:tc>
      </w:tr>
      <w:tr w:rsidR="000E03FF" w:rsidRPr="000E03FF" w14:paraId="0A008F78" w14:textId="77777777" w:rsidTr="00447391">
        <w:trPr>
          <w:trHeight w:val="374"/>
        </w:trPr>
        <w:tc>
          <w:tcPr>
            <w:tcW w:w="1361" w:type="dxa"/>
            <w:vMerge/>
            <w:hideMark/>
          </w:tcPr>
          <w:p w14:paraId="3A31FA06" w14:textId="77777777" w:rsidR="0096361A" w:rsidRPr="000E03FF" w:rsidRDefault="0096361A" w:rsidP="00145E6E"/>
        </w:tc>
        <w:tc>
          <w:tcPr>
            <w:tcW w:w="5387" w:type="dxa"/>
            <w:noWrap/>
            <w:hideMark/>
          </w:tcPr>
          <w:p w14:paraId="2A5180F0"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臨地実習指導者の指示に適切に答えることができる</w:t>
            </w:r>
          </w:p>
        </w:tc>
        <w:tc>
          <w:tcPr>
            <w:tcW w:w="1418" w:type="dxa"/>
            <w:noWrap/>
            <w:hideMark/>
          </w:tcPr>
          <w:p w14:paraId="13CC38FA"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1CB294BB" w14:textId="77777777" w:rsidR="0096361A" w:rsidRPr="000E03FF" w:rsidRDefault="0096361A" w:rsidP="00145E6E">
            <w:pPr>
              <w:rPr>
                <w:sz w:val="12"/>
                <w:szCs w:val="12"/>
              </w:rPr>
            </w:pPr>
          </w:p>
        </w:tc>
      </w:tr>
      <w:tr w:rsidR="000E03FF" w:rsidRPr="000E03FF" w14:paraId="0A8F078A" w14:textId="77777777" w:rsidTr="00447391">
        <w:trPr>
          <w:trHeight w:val="374"/>
        </w:trPr>
        <w:tc>
          <w:tcPr>
            <w:tcW w:w="1361" w:type="dxa"/>
            <w:vMerge/>
            <w:hideMark/>
          </w:tcPr>
          <w:p w14:paraId="528CB7A6" w14:textId="77777777" w:rsidR="0096361A" w:rsidRPr="000E03FF" w:rsidRDefault="0096361A" w:rsidP="00145E6E"/>
        </w:tc>
        <w:tc>
          <w:tcPr>
            <w:tcW w:w="5387" w:type="dxa"/>
            <w:noWrap/>
            <w:hideMark/>
          </w:tcPr>
          <w:p w14:paraId="7B6E38F6"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実習先のスタッフと良好なコミュニケーションがとれる</w:t>
            </w:r>
          </w:p>
        </w:tc>
        <w:tc>
          <w:tcPr>
            <w:tcW w:w="1418" w:type="dxa"/>
            <w:noWrap/>
            <w:hideMark/>
          </w:tcPr>
          <w:p w14:paraId="4E8C3784"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743AB06C" w14:textId="77777777" w:rsidR="0096361A" w:rsidRPr="000E03FF" w:rsidRDefault="0096361A" w:rsidP="00145E6E">
            <w:pPr>
              <w:rPr>
                <w:sz w:val="12"/>
                <w:szCs w:val="12"/>
              </w:rPr>
            </w:pPr>
          </w:p>
        </w:tc>
      </w:tr>
      <w:tr w:rsidR="000E03FF" w:rsidRPr="000E03FF" w14:paraId="55A4F089" w14:textId="77777777" w:rsidTr="00447391">
        <w:trPr>
          <w:trHeight w:val="374"/>
        </w:trPr>
        <w:tc>
          <w:tcPr>
            <w:tcW w:w="1361" w:type="dxa"/>
            <w:vMerge/>
            <w:hideMark/>
          </w:tcPr>
          <w:p w14:paraId="2C20E69E" w14:textId="77777777" w:rsidR="0096361A" w:rsidRPr="000E03FF" w:rsidRDefault="0096361A" w:rsidP="00145E6E"/>
        </w:tc>
        <w:tc>
          <w:tcPr>
            <w:tcW w:w="5387" w:type="dxa"/>
            <w:noWrap/>
            <w:hideMark/>
          </w:tcPr>
          <w:p w14:paraId="053BF8B2"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実習に際して目的意識をもって臨むことができる</w:t>
            </w:r>
          </w:p>
        </w:tc>
        <w:tc>
          <w:tcPr>
            <w:tcW w:w="1418" w:type="dxa"/>
            <w:noWrap/>
            <w:hideMark/>
          </w:tcPr>
          <w:p w14:paraId="68C0681A"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3866AA6D" w14:textId="77777777" w:rsidR="0096361A" w:rsidRPr="000E03FF" w:rsidRDefault="0096361A" w:rsidP="00145E6E">
            <w:pPr>
              <w:rPr>
                <w:sz w:val="12"/>
                <w:szCs w:val="12"/>
              </w:rPr>
            </w:pPr>
          </w:p>
        </w:tc>
      </w:tr>
      <w:tr w:rsidR="000E03FF" w:rsidRPr="000E03FF" w14:paraId="6DB2ADD1" w14:textId="77777777" w:rsidTr="00447391">
        <w:trPr>
          <w:trHeight w:val="374"/>
        </w:trPr>
        <w:tc>
          <w:tcPr>
            <w:tcW w:w="1361" w:type="dxa"/>
            <w:vMerge/>
            <w:hideMark/>
          </w:tcPr>
          <w:p w14:paraId="33ACA8EA" w14:textId="77777777" w:rsidR="0096361A" w:rsidRPr="000E03FF" w:rsidRDefault="0096361A" w:rsidP="00145E6E"/>
        </w:tc>
        <w:tc>
          <w:tcPr>
            <w:tcW w:w="5387" w:type="dxa"/>
            <w:noWrap/>
            <w:hideMark/>
          </w:tcPr>
          <w:p w14:paraId="01D8D721" w14:textId="2F9F6FDF"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w:t>
            </w:r>
            <w:r w:rsidR="00ED50C9" w:rsidRPr="000E03FF">
              <w:rPr>
                <w:rFonts w:ascii="ＭＳ Ｐ明朝" w:eastAsia="ＭＳ Ｐ明朝" w:hAnsi="ＭＳ Ｐ明朝" w:hint="eastAsia"/>
                <w:sz w:val="16"/>
                <w:szCs w:val="16"/>
              </w:rPr>
              <w:t>患者</w:t>
            </w:r>
            <w:r w:rsidRPr="000E03FF">
              <w:rPr>
                <w:rFonts w:ascii="ＭＳ Ｐ明朝" w:eastAsia="ＭＳ Ｐ明朝" w:hAnsi="ＭＳ Ｐ明朝" w:hint="eastAsia"/>
                <w:sz w:val="16"/>
                <w:szCs w:val="16"/>
              </w:rPr>
              <w:t>に対して不快感を与えない態度が取れる</w:t>
            </w:r>
          </w:p>
        </w:tc>
        <w:tc>
          <w:tcPr>
            <w:tcW w:w="1418" w:type="dxa"/>
            <w:noWrap/>
            <w:hideMark/>
          </w:tcPr>
          <w:p w14:paraId="76C1B05A"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7F9762B5" w14:textId="77777777" w:rsidR="0096361A" w:rsidRPr="000E03FF" w:rsidRDefault="0096361A" w:rsidP="00145E6E">
            <w:pPr>
              <w:rPr>
                <w:sz w:val="12"/>
                <w:szCs w:val="12"/>
              </w:rPr>
            </w:pPr>
          </w:p>
        </w:tc>
      </w:tr>
      <w:tr w:rsidR="000E03FF" w:rsidRPr="000E03FF" w14:paraId="6D654370" w14:textId="77777777" w:rsidTr="00447391">
        <w:trPr>
          <w:trHeight w:val="374"/>
        </w:trPr>
        <w:tc>
          <w:tcPr>
            <w:tcW w:w="1361" w:type="dxa"/>
            <w:vMerge/>
            <w:hideMark/>
          </w:tcPr>
          <w:p w14:paraId="7AC312B3" w14:textId="77777777" w:rsidR="0096361A" w:rsidRPr="000E03FF" w:rsidRDefault="0096361A" w:rsidP="00145E6E"/>
        </w:tc>
        <w:tc>
          <w:tcPr>
            <w:tcW w:w="5387" w:type="dxa"/>
            <w:noWrap/>
            <w:hideMark/>
          </w:tcPr>
          <w:p w14:paraId="28B14CE6"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守秘義務・個人情報保護遵守に注意を払うことができる</w:t>
            </w:r>
          </w:p>
        </w:tc>
        <w:tc>
          <w:tcPr>
            <w:tcW w:w="1418" w:type="dxa"/>
            <w:noWrap/>
            <w:hideMark/>
          </w:tcPr>
          <w:p w14:paraId="34DFCE60"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08FD02E8" w14:textId="77777777" w:rsidR="0096361A" w:rsidRPr="000E03FF" w:rsidRDefault="0096361A" w:rsidP="00145E6E">
            <w:pPr>
              <w:rPr>
                <w:sz w:val="12"/>
                <w:szCs w:val="12"/>
              </w:rPr>
            </w:pPr>
          </w:p>
        </w:tc>
      </w:tr>
      <w:tr w:rsidR="000E03FF" w:rsidRPr="000E03FF" w14:paraId="4D4FE2EF" w14:textId="77777777" w:rsidTr="00447391">
        <w:trPr>
          <w:trHeight w:val="374"/>
        </w:trPr>
        <w:tc>
          <w:tcPr>
            <w:tcW w:w="1361" w:type="dxa"/>
            <w:vMerge/>
            <w:hideMark/>
          </w:tcPr>
          <w:p w14:paraId="60D912A0" w14:textId="77777777" w:rsidR="0096361A" w:rsidRPr="000E03FF" w:rsidRDefault="0096361A" w:rsidP="00145E6E"/>
        </w:tc>
        <w:tc>
          <w:tcPr>
            <w:tcW w:w="5387" w:type="dxa"/>
            <w:noWrap/>
            <w:hideMark/>
          </w:tcPr>
          <w:p w14:paraId="02AC768B"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実習施設などを清潔に保つことができる</w:t>
            </w:r>
          </w:p>
        </w:tc>
        <w:tc>
          <w:tcPr>
            <w:tcW w:w="1418" w:type="dxa"/>
            <w:noWrap/>
            <w:hideMark/>
          </w:tcPr>
          <w:p w14:paraId="2D4C73FC"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690A5AF2" w14:textId="77777777" w:rsidR="0096361A" w:rsidRPr="000E03FF" w:rsidRDefault="0096361A" w:rsidP="00145E6E">
            <w:pPr>
              <w:rPr>
                <w:sz w:val="12"/>
                <w:szCs w:val="12"/>
              </w:rPr>
            </w:pPr>
          </w:p>
        </w:tc>
      </w:tr>
      <w:tr w:rsidR="000E03FF" w:rsidRPr="000E03FF" w14:paraId="294205BC" w14:textId="77777777" w:rsidTr="00447391">
        <w:trPr>
          <w:trHeight w:val="374"/>
        </w:trPr>
        <w:tc>
          <w:tcPr>
            <w:tcW w:w="1361" w:type="dxa"/>
            <w:vMerge/>
            <w:hideMark/>
          </w:tcPr>
          <w:p w14:paraId="0CC1CFAE" w14:textId="77777777" w:rsidR="0096361A" w:rsidRPr="000E03FF" w:rsidRDefault="0096361A" w:rsidP="00145E6E"/>
        </w:tc>
        <w:tc>
          <w:tcPr>
            <w:tcW w:w="5387" w:type="dxa"/>
            <w:hideMark/>
          </w:tcPr>
          <w:p w14:paraId="02490C6C"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実習施設の医療機器や備品などについて大切に取り扱うことができる</w:t>
            </w:r>
          </w:p>
        </w:tc>
        <w:tc>
          <w:tcPr>
            <w:tcW w:w="1418" w:type="dxa"/>
            <w:noWrap/>
            <w:hideMark/>
          </w:tcPr>
          <w:p w14:paraId="476E4647"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6C8AF0BA" w14:textId="77777777" w:rsidR="0096361A" w:rsidRPr="000E03FF" w:rsidRDefault="0096361A" w:rsidP="00145E6E">
            <w:pPr>
              <w:rPr>
                <w:sz w:val="12"/>
                <w:szCs w:val="12"/>
              </w:rPr>
            </w:pPr>
          </w:p>
        </w:tc>
      </w:tr>
    </w:tbl>
    <w:p w14:paraId="1C77A9DE" w14:textId="09A6B04F" w:rsidR="0096361A" w:rsidRPr="000E03FF" w:rsidRDefault="0096361A" w:rsidP="00E308CA"/>
    <w:p w14:paraId="5AC68ACF" w14:textId="77777777" w:rsidR="00391FEB" w:rsidRPr="000E03FF" w:rsidRDefault="00391FEB" w:rsidP="00E308CA"/>
    <w:bookmarkEnd w:id="11"/>
    <w:p w14:paraId="2EB08B23" w14:textId="3B67A621" w:rsidR="00E308CA" w:rsidRPr="000E03FF" w:rsidRDefault="005A04AB" w:rsidP="00E308CA">
      <w:pPr>
        <w:rPr>
          <w:rFonts w:ascii="ＭＳ Ｐ明朝" w:eastAsia="ＭＳ Ｐ明朝" w:hAnsi="ＭＳ Ｐ明朝"/>
        </w:rPr>
      </w:pPr>
      <w:r w:rsidRPr="000E03FF">
        <w:rPr>
          <w:rFonts w:ascii="ＭＳ Ｐ明朝" w:eastAsia="ＭＳ Ｐ明朝" w:hAnsi="ＭＳ Ｐ明朝" w:hint="eastAsia"/>
        </w:rPr>
        <w:t>1.</w:t>
      </w:r>
      <w:r w:rsidR="00560999" w:rsidRPr="000E03FF">
        <w:rPr>
          <w:rFonts w:ascii="ＭＳ Ｐ明朝" w:eastAsia="ＭＳ Ｐ明朝" w:hAnsi="ＭＳ Ｐ明朝" w:hint="eastAsia"/>
        </w:rPr>
        <w:t xml:space="preserve">　</w:t>
      </w:r>
      <w:r w:rsidRPr="000E03FF">
        <w:rPr>
          <w:rFonts w:ascii="ＭＳ Ｐ明朝" w:eastAsia="ＭＳ Ｐ明朝" w:hAnsi="ＭＳ Ｐ明朝" w:hint="eastAsia"/>
        </w:rPr>
        <w:t>必ず実施させる行為：</w:t>
      </w:r>
      <w:r w:rsidR="00C3265D" w:rsidRPr="000E03FF">
        <w:rPr>
          <w:rFonts w:ascii="ＭＳ Ｐ明朝" w:eastAsia="ＭＳ Ｐ明朝" w:hAnsi="ＭＳ Ｐ明朝" w:hint="eastAsia"/>
        </w:rPr>
        <w:t>尿・糞便等一般検査</w:t>
      </w:r>
    </w:p>
    <w:tbl>
      <w:tblPr>
        <w:tblStyle w:val="a7"/>
        <w:tblW w:w="8364" w:type="dxa"/>
        <w:tblInd w:w="-5" w:type="dxa"/>
        <w:tblLook w:val="04A0" w:firstRow="1" w:lastRow="0" w:firstColumn="1" w:lastColumn="0" w:noHBand="0" w:noVBand="1"/>
      </w:tblPr>
      <w:tblGrid>
        <w:gridCol w:w="1361"/>
        <w:gridCol w:w="5387"/>
        <w:gridCol w:w="1418"/>
        <w:gridCol w:w="1418"/>
      </w:tblGrid>
      <w:tr w:rsidR="000E03FF" w:rsidRPr="000E03FF" w14:paraId="60042DFC" w14:textId="77777777" w:rsidTr="00391FEB">
        <w:trPr>
          <w:trHeight w:val="375"/>
        </w:trPr>
        <w:tc>
          <w:tcPr>
            <w:tcW w:w="1361" w:type="dxa"/>
            <w:noWrap/>
            <w:hideMark/>
          </w:tcPr>
          <w:p w14:paraId="681AC484" w14:textId="77777777" w:rsidR="005A04AB" w:rsidRPr="000E03FF" w:rsidRDefault="005A04AB" w:rsidP="00391FEB">
            <w:pPr>
              <w:jc w:val="center"/>
              <w:rPr>
                <w:rFonts w:ascii="ＭＳ Ｐ明朝" w:eastAsia="ＭＳ Ｐ明朝" w:hAnsi="ＭＳ Ｐ明朝"/>
                <w:sz w:val="16"/>
                <w:szCs w:val="16"/>
              </w:rPr>
            </w:pPr>
            <w:bookmarkStart w:id="12" w:name="_Hlk58947581"/>
            <w:r w:rsidRPr="000E03FF">
              <w:rPr>
                <w:rFonts w:ascii="ＭＳ Ｐ明朝" w:eastAsia="ＭＳ Ｐ明朝" w:hAnsi="ＭＳ Ｐ明朝" w:hint="eastAsia"/>
                <w:sz w:val="16"/>
                <w:szCs w:val="16"/>
              </w:rPr>
              <w:t>一般目標</w:t>
            </w:r>
          </w:p>
        </w:tc>
        <w:tc>
          <w:tcPr>
            <w:tcW w:w="5387" w:type="dxa"/>
            <w:noWrap/>
            <w:hideMark/>
          </w:tcPr>
          <w:p w14:paraId="65F1E693" w14:textId="4B8F6567" w:rsidR="005A04AB" w:rsidRPr="000E03FF" w:rsidRDefault="00880B6E" w:rsidP="00880B6E">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8" w:type="dxa"/>
            <w:noWrap/>
            <w:hideMark/>
          </w:tcPr>
          <w:p w14:paraId="0C278174" w14:textId="77777777"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629DEFC4" w14:textId="77777777"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7DC0037F" w14:textId="77777777" w:rsidTr="00F01D1A">
        <w:trPr>
          <w:trHeight w:val="375"/>
        </w:trPr>
        <w:tc>
          <w:tcPr>
            <w:tcW w:w="1361" w:type="dxa"/>
            <w:vMerge w:val="restart"/>
            <w:vAlign w:val="center"/>
          </w:tcPr>
          <w:p w14:paraId="46AF83A3" w14:textId="77777777" w:rsidR="00F01D1A" w:rsidRPr="000E03FF" w:rsidRDefault="005A04AB" w:rsidP="00391F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尿定性検査</w:t>
            </w:r>
          </w:p>
          <w:p w14:paraId="1B64F916" w14:textId="67DDE538" w:rsidR="005A04AB" w:rsidRPr="000E03FF" w:rsidRDefault="005A04AB" w:rsidP="00391F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（機器判定）</w:t>
            </w:r>
          </w:p>
        </w:tc>
        <w:tc>
          <w:tcPr>
            <w:tcW w:w="5387" w:type="dxa"/>
            <w:noWrap/>
          </w:tcPr>
          <w:p w14:paraId="0BB480FC" w14:textId="0A2FFDCD"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検体の確認</w:t>
            </w:r>
            <w:r w:rsidR="00B86762" w:rsidRPr="000E03FF">
              <w:rPr>
                <w:rFonts w:ascii="ＭＳ Ｐ明朝" w:eastAsia="ＭＳ Ｐ明朝" w:hAnsi="ＭＳ Ｐ明朝" w:hint="eastAsia"/>
                <w:sz w:val="16"/>
                <w:szCs w:val="16"/>
              </w:rPr>
              <w:t>ができる</w:t>
            </w:r>
            <w:r w:rsidR="00DE63EA" w:rsidRPr="000E03FF">
              <w:rPr>
                <w:rFonts w:ascii="ＭＳ Ｐ明朝" w:eastAsia="ＭＳ Ｐ明朝" w:hAnsi="ＭＳ Ｐ明朝" w:hint="eastAsia"/>
                <w:sz w:val="16"/>
                <w:szCs w:val="16"/>
              </w:rPr>
              <w:t>（氏名</w:t>
            </w:r>
            <w:r w:rsidR="009516DC">
              <w:rPr>
                <w:rFonts w:ascii="ＭＳ Ｐ明朝" w:eastAsia="ＭＳ Ｐ明朝" w:hAnsi="ＭＳ Ｐ明朝" w:hint="eastAsia"/>
                <w:sz w:val="16"/>
                <w:szCs w:val="16"/>
              </w:rPr>
              <w:t>、性状</w:t>
            </w:r>
            <w:r w:rsidR="00DE63EA" w:rsidRPr="000E03FF">
              <w:rPr>
                <w:rFonts w:ascii="ＭＳ Ｐ明朝" w:eastAsia="ＭＳ Ｐ明朝" w:hAnsi="ＭＳ Ｐ明朝" w:hint="eastAsia"/>
                <w:sz w:val="16"/>
                <w:szCs w:val="16"/>
              </w:rPr>
              <w:t>、検体量等）</w:t>
            </w:r>
          </w:p>
        </w:tc>
        <w:tc>
          <w:tcPr>
            <w:tcW w:w="1418" w:type="dxa"/>
            <w:noWrap/>
            <w:hideMark/>
          </w:tcPr>
          <w:p w14:paraId="26C4FBAC" w14:textId="7C098297"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val="restart"/>
            <w:noWrap/>
            <w:vAlign w:val="center"/>
            <w:hideMark/>
          </w:tcPr>
          <w:p w14:paraId="6E34E19C" w14:textId="0B440339" w:rsidR="005A04AB" w:rsidRPr="000E03FF" w:rsidRDefault="005A04AB" w:rsidP="00F01D1A">
            <w:pPr>
              <w:jc w:val="center"/>
              <w:rPr>
                <w:sz w:val="12"/>
                <w:szCs w:val="12"/>
              </w:rPr>
            </w:pPr>
            <w:r w:rsidRPr="000E03FF">
              <w:rPr>
                <w:rFonts w:hint="eastAsia"/>
                <w:sz w:val="12"/>
                <w:szCs w:val="12"/>
              </w:rPr>
              <w:t>A・B・C・D・</w:t>
            </w:r>
            <w:r w:rsidR="007A5113" w:rsidRPr="000E03FF">
              <w:rPr>
                <w:rFonts w:hint="eastAsia"/>
                <w:sz w:val="12"/>
                <w:szCs w:val="12"/>
              </w:rPr>
              <w:t>E</w:t>
            </w:r>
          </w:p>
        </w:tc>
      </w:tr>
      <w:tr w:rsidR="000E03FF" w:rsidRPr="000E03FF" w14:paraId="09BF05A1" w14:textId="77777777" w:rsidTr="00391FEB">
        <w:trPr>
          <w:trHeight w:val="375"/>
        </w:trPr>
        <w:tc>
          <w:tcPr>
            <w:tcW w:w="1361" w:type="dxa"/>
            <w:vMerge/>
          </w:tcPr>
          <w:p w14:paraId="4A5319A5" w14:textId="77777777" w:rsidR="005A04AB" w:rsidRPr="000E03FF" w:rsidRDefault="005A04AB" w:rsidP="0041052D"/>
        </w:tc>
        <w:tc>
          <w:tcPr>
            <w:tcW w:w="5387" w:type="dxa"/>
            <w:noWrap/>
          </w:tcPr>
          <w:p w14:paraId="710BA82E" w14:textId="2A192098"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色調等の観察が実施できる</w:t>
            </w:r>
          </w:p>
        </w:tc>
        <w:tc>
          <w:tcPr>
            <w:tcW w:w="1418" w:type="dxa"/>
            <w:noWrap/>
            <w:hideMark/>
          </w:tcPr>
          <w:p w14:paraId="673FD35C" w14:textId="1B0E79E5"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noWrap/>
            <w:hideMark/>
          </w:tcPr>
          <w:p w14:paraId="169C6AEF" w14:textId="77777777" w:rsidR="005A04AB" w:rsidRPr="000E03FF" w:rsidRDefault="005A04AB" w:rsidP="0041052D">
            <w:pPr>
              <w:rPr>
                <w:sz w:val="12"/>
                <w:szCs w:val="12"/>
              </w:rPr>
            </w:pPr>
          </w:p>
        </w:tc>
      </w:tr>
      <w:tr w:rsidR="000E03FF" w:rsidRPr="000E03FF" w14:paraId="77BAE373" w14:textId="77777777" w:rsidTr="00391FEB">
        <w:trPr>
          <w:trHeight w:val="375"/>
        </w:trPr>
        <w:tc>
          <w:tcPr>
            <w:tcW w:w="1361" w:type="dxa"/>
            <w:vMerge/>
          </w:tcPr>
          <w:p w14:paraId="0047AAD0" w14:textId="77777777" w:rsidR="005A04AB" w:rsidRPr="000E03FF" w:rsidRDefault="005A04AB" w:rsidP="0041052D"/>
        </w:tc>
        <w:tc>
          <w:tcPr>
            <w:tcW w:w="5387" w:type="dxa"/>
            <w:noWrap/>
          </w:tcPr>
          <w:p w14:paraId="58709F50" w14:textId="115AB3BF" w:rsidR="005A04AB" w:rsidRPr="000E03FF" w:rsidRDefault="00111002"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試験紙</w:t>
            </w:r>
            <w:r w:rsidR="005A04AB" w:rsidRPr="000E03FF">
              <w:rPr>
                <w:rFonts w:ascii="ＭＳ Ｐ明朝" w:eastAsia="ＭＳ Ｐ明朝" w:hAnsi="ＭＳ Ｐ明朝" w:hint="eastAsia"/>
                <w:sz w:val="16"/>
                <w:szCs w:val="16"/>
              </w:rPr>
              <w:t>を正しく取り扱</w:t>
            </w:r>
            <w:r w:rsidR="00D67E88" w:rsidRPr="000E03FF">
              <w:rPr>
                <w:rFonts w:ascii="ＭＳ Ｐ明朝" w:eastAsia="ＭＳ Ｐ明朝" w:hAnsi="ＭＳ Ｐ明朝" w:hint="eastAsia"/>
                <w:sz w:val="16"/>
                <w:szCs w:val="16"/>
              </w:rPr>
              <w:t>い検体を測定できる</w:t>
            </w:r>
          </w:p>
        </w:tc>
        <w:tc>
          <w:tcPr>
            <w:tcW w:w="1418" w:type="dxa"/>
            <w:noWrap/>
            <w:hideMark/>
          </w:tcPr>
          <w:p w14:paraId="739CB147" w14:textId="6C746EFD"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noWrap/>
            <w:hideMark/>
          </w:tcPr>
          <w:p w14:paraId="5D49EAA0" w14:textId="77777777" w:rsidR="005A04AB" w:rsidRPr="000E03FF" w:rsidRDefault="005A04AB" w:rsidP="0041052D">
            <w:pPr>
              <w:rPr>
                <w:sz w:val="12"/>
                <w:szCs w:val="12"/>
              </w:rPr>
            </w:pPr>
          </w:p>
        </w:tc>
      </w:tr>
      <w:tr w:rsidR="000E03FF" w:rsidRPr="000E03FF" w14:paraId="7DD71A3C" w14:textId="77777777" w:rsidTr="00391FEB">
        <w:trPr>
          <w:trHeight w:val="375"/>
        </w:trPr>
        <w:tc>
          <w:tcPr>
            <w:tcW w:w="1361" w:type="dxa"/>
            <w:vMerge/>
          </w:tcPr>
          <w:p w14:paraId="57B49F1F" w14:textId="77777777" w:rsidR="005A04AB" w:rsidRPr="000E03FF" w:rsidRDefault="005A04AB" w:rsidP="0041052D"/>
        </w:tc>
        <w:tc>
          <w:tcPr>
            <w:tcW w:w="5387" w:type="dxa"/>
            <w:noWrap/>
          </w:tcPr>
          <w:p w14:paraId="47495B47" w14:textId="7C285256"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測定結果を報告書へ正確に記入・転送などができる</w:t>
            </w:r>
          </w:p>
        </w:tc>
        <w:tc>
          <w:tcPr>
            <w:tcW w:w="1418" w:type="dxa"/>
            <w:noWrap/>
            <w:hideMark/>
          </w:tcPr>
          <w:p w14:paraId="643F85A9" w14:textId="0FBB428D"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noWrap/>
            <w:hideMark/>
          </w:tcPr>
          <w:p w14:paraId="73F7A08C" w14:textId="77777777" w:rsidR="005A04AB" w:rsidRPr="000E03FF" w:rsidRDefault="005A04AB" w:rsidP="0041052D">
            <w:pPr>
              <w:rPr>
                <w:sz w:val="12"/>
                <w:szCs w:val="12"/>
              </w:rPr>
            </w:pPr>
          </w:p>
        </w:tc>
      </w:tr>
      <w:tr w:rsidR="000E03FF" w:rsidRPr="000E03FF" w14:paraId="3127330D" w14:textId="77777777" w:rsidTr="00391FEB">
        <w:trPr>
          <w:trHeight w:val="375"/>
        </w:trPr>
        <w:tc>
          <w:tcPr>
            <w:tcW w:w="1361" w:type="dxa"/>
            <w:vMerge/>
          </w:tcPr>
          <w:p w14:paraId="401667E8" w14:textId="77777777" w:rsidR="005A04AB" w:rsidRPr="000E03FF" w:rsidRDefault="005A04AB" w:rsidP="0041052D"/>
        </w:tc>
        <w:tc>
          <w:tcPr>
            <w:tcW w:w="5387" w:type="dxa"/>
            <w:noWrap/>
          </w:tcPr>
          <w:p w14:paraId="369D0FB7" w14:textId="0E365CD7"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各項目の基準範囲が説明できる</w:t>
            </w:r>
          </w:p>
        </w:tc>
        <w:tc>
          <w:tcPr>
            <w:tcW w:w="1418" w:type="dxa"/>
            <w:noWrap/>
            <w:hideMark/>
          </w:tcPr>
          <w:p w14:paraId="4270B08E" w14:textId="4FDAA844"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noWrap/>
            <w:hideMark/>
          </w:tcPr>
          <w:p w14:paraId="7831FF97" w14:textId="77777777" w:rsidR="005A04AB" w:rsidRPr="000E03FF" w:rsidRDefault="005A04AB" w:rsidP="0041052D">
            <w:pPr>
              <w:rPr>
                <w:sz w:val="12"/>
                <w:szCs w:val="12"/>
              </w:rPr>
            </w:pPr>
          </w:p>
        </w:tc>
      </w:tr>
      <w:tr w:rsidR="000E03FF" w:rsidRPr="000E03FF" w14:paraId="1335A722" w14:textId="77777777" w:rsidTr="00391FEB">
        <w:trPr>
          <w:trHeight w:val="375"/>
        </w:trPr>
        <w:tc>
          <w:tcPr>
            <w:tcW w:w="1361" w:type="dxa"/>
            <w:vMerge/>
          </w:tcPr>
          <w:p w14:paraId="47DE427A" w14:textId="77777777" w:rsidR="005A04AB" w:rsidRPr="000E03FF" w:rsidRDefault="005A04AB" w:rsidP="0041052D"/>
        </w:tc>
        <w:tc>
          <w:tcPr>
            <w:tcW w:w="5387" w:type="dxa"/>
            <w:noWrap/>
          </w:tcPr>
          <w:p w14:paraId="34A92A79" w14:textId="55C56FBA"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各項目の測定原理が説明できる</w:t>
            </w:r>
          </w:p>
        </w:tc>
        <w:tc>
          <w:tcPr>
            <w:tcW w:w="1418" w:type="dxa"/>
            <w:noWrap/>
            <w:hideMark/>
          </w:tcPr>
          <w:p w14:paraId="58CF29DD" w14:textId="43C42730"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noWrap/>
            <w:hideMark/>
          </w:tcPr>
          <w:p w14:paraId="1E85EF2F" w14:textId="77777777" w:rsidR="005A04AB" w:rsidRPr="000E03FF" w:rsidRDefault="005A04AB" w:rsidP="0041052D">
            <w:pPr>
              <w:rPr>
                <w:sz w:val="12"/>
                <w:szCs w:val="12"/>
              </w:rPr>
            </w:pPr>
          </w:p>
        </w:tc>
      </w:tr>
      <w:tr w:rsidR="000E03FF" w:rsidRPr="000E03FF" w14:paraId="2AB88599" w14:textId="77777777" w:rsidTr="00391FEB">
        <w:trPr>
          <w:trHeight w:val="375"/>
        </w:trPr>
        <w:tc>
          <w:tcPr>
            <w:tcW w:w="1361" w:type="dxa"/>
            <w:vMerge/>
          </w:tcPr>
          <w:p w14:paraId="0C597AA7" w14:textId="77777777" w:rsidR="005A04AB" w:rsidRPr="000E03FF" w:rsidRDefault="005A04AB" w:rsidP="0041052D"/>
        </w:tc>
        <w:tc>
          <w:tcPr>
            <w:tcW w:w="5387" w:type="dxa"/>
            <w:noWrap/>
          </w:tcPr>
          <w:p w14:paraId="5FC30E17" w14:textId="4DBC48B8"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各項目が異常値となる代表的疾患名と異常値となる機序が説明できる</w:t>
            </w:r>
          </w:p>
        </w:tc>
        <w:tc>
          <w:tcPr>
            <w:tcW w:w="1418" w:type="dxa"/>
            <w:noWrap/>
            <w:hideMark/>
          </w:tcPr>
          <w:p w14:paraId="590075C0" w14:textId="28DFCD71"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noWrap/>
            <w:hideMark/>
          </w:tcPr>
          <w:p w14:paraId="01B22816" w14:textId="77777777" w:rsidR="005A04AB" w:rsidRPr="000E03FF" w:rsidRDefault="005A04AB" w:rsidP="0041052D">
            <w:pPr>
              <w:rPr>
                <w:sz w:val="12"/>
                <w:szCs w:val="12"/>
              </w:rPr>
            </w:pPr>
          </w:p>
        </w:tc>
      </w:tr>
      <w:bookmarkEnd w:id="12"/>
    </w:tbl>
    <w:p w14:paraId="04B1F236" w14:textId="7144C1E9" w:rsidR="005A04AB" w:rsidRPr="000E03FF" w:rsidRDefault="005A04AB" w:rsidP="00E308CA">
      <w:pPr>
        <w:rPr>
          <w:rFonts w:ascii="ＭＳ Ｐ明朝" w:eastAsia="ＭＳ Ｐ明朝" w:hAnsi="ＭＳ Ｐ明朝"/>
        </w:rPr>
      </w:pPr>
    </w:p>
    <w:p w14:paraId="75CFF8EF" w14:textId="37001E19" w:rsidR="00145E6E" w:rsidRPr="000E03FF" w:rsidRDefault="00145E6E" w:rsidP="00E308CA">
      <w:pPr>
        <w:rPr>
          <w:rFonts w:ascii="ＭＳ Ｐ明朝" w:eastAsia="ＭＳ Ｐ明朝" w:hAnsi="ＭＳ Ｐ明朝"/>
        </w:rPr>
      </w:pPr>
    </w:p>
    <w:p w14:paraId="1A8F727C" w14:textId="77777777" w:rsidR="00D56E28" w:rsidRPr="000E03FF" w:rsidRDefault="00D56E28" w:rsidP="00E308CA">
      <w:pPr>
        <w:rPr>
          <w:rFonts w:ascii="ＭＳ Ｐ明朝" w:eastAsia="ＭＳ Ｐ明朝" w:hAnsi="ＭＳ Ｐ明朝"/>
        </w:rPr>
      </w:pPr>
    </w:p>
    <w:p w14:paraId="3B9E4674" w14:textId="17A0B81B" w:rsidR="005A04AB" w:rsidRPr="000E03FF" w:rsidRDefault="005A04AB" w:rsidP="00E308CA">
      <w:pPr>
        <w:rPr>
          <w:rFonts w:ascii="ＭＳ Ｐ明朝" w:eastAsia="ＭＳ Ｐ明朝" w:hAnsi="ＭＳ Ｐ明朝"/>
        </w:rPr>
      </w:pPr>
      <w:r w:rsidRPr="000E03FF">
        <w:rPr>
          <w:rFonts w:ascii="ＭＳ Ｐ明朝" w:eastAsia="ＭＳ Ｐ明朝" w:hAnsi="ＭＳ Ｐ明朝" w:hint="eastAsia"/>
        </w:rPr>
        <w:lastRenderedPageBreak/>
        <w:t>2.</w:t>
      </w:r>
      <w:r w:rsidR="00CF35A9" w:rsidRPr="000E03FF">
        <w:rPr>
          <w:rFonts w:ascii="ＭＳ Ｐ明朝" w:eastAsia="ＭＳ Ｐ明朝" w:hAnsi="ＭＳ Ｐ明朝" w:hint="eastAsia"/>
        </w:rPr>
        <w:t xml:space="preserve"> </w:t>
      </w:r>
      <w:r w:rsidR="0001200A" w:rsidRPr="000E03FF">
        <w:rPr>
          <w:rFonts w:ascii="ＭＳ Ｐ明朝" w:eastAsia="ＭＳ Ｐ明朝" w:hAnsi="ＭＳ Ｐ明朝" w:hint="eastAsia"/>
        </w:rPr>
        <w:t>必ず見学させる行為</w:t>
      </w:r>
      <w:r w:rsidR="005C6207" w:rsidRPr="000E03FF">
        <w:rPr>
          <w:rFonts w:ascii="ＭＳ Ｐ明朝" w:eastAsia="ＭＳ Ｐ明朝" w:hAnsi="ＭＳ Ｐ明朝" w:hint="eastAsia"/>
        </w:rPr>
        <w:t>：尿・糞便等一般検査</w:t>
      </w:r>
    </w:p>
    <w:tbl>
      <w:tblPr>
        <w:tblStyle w:val="a7"/>
        <w:tblW w:w="9584" w:type="dxa"/>
        <w:tblInd w:w="-5" w:type="dxa"/>
        <w:tblLook w:val="04A0" w:firstRow="1" w:lastRow="0" w:firstColumn="1" w:lastColumn="0" w:noHBand="0" w:noVBand="1"/>
      </w:tblPr>
      <w:tblGrid>
        <w:gridCol w:w="1361"/>
        <w:gridCol w:w="5387"/>
        <w:gridCol w:w="1418"/>
        <w:gridCol w:w="1418"/>
      </w:tblGrid>
      <w:tr w:rsidR="000E03FF" w:rsidRPr="000E03FF" w14:paraId="5D771797" w14:textId="77777777" w:rsidTr="00D537F5">
        <w:trPr>
          <w:trHeight w:val="369"/>
        </w:trPr>
        <w:tc>
          <w:tcPr>
            <w:tcW w:w="1361" w:type="dxa"/>
            <w:noWrap/>
            <w:hideMark/>
          </w:tcPr>
          <w:p w14:paraId="79F513F3" w14:textId="77777777" w:rsidR="005A04AB" w:rsidRPr="000E03FF" w:rsidRDefault="005A04AB" w:rsidP="00391F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7" w:type="dxa"/>
            <w:noWrap/>
            <w:hideMark/>
          </w:tcPr>
          <w:p w14:paraId="4A0B5C0B" w14:textId="40159DF1" w:rsidR="005A04AB" w:rsidRPr="000E03FF" w:rsidRDefault="00880B6E" w:rsidP="00880B6E">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8" w:type="dxa"/>
            <w:noWrap/>
            <w:hideMark/>
          </w:tcPr>
          <w:p w14:paraId="30D6FB1F" w14:textId="77777777"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426CA808" w14:textId="77777777"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67335068" w14:textId="77777777" w:rsidTr="00D537F5">
        <w:trPr>
          <w:trHeight w:val="369"/>
        </w:trPr>
        <w:tc>
          <w:tcPr>
            <w:tcW w:w="1361" w:type="dxa"/>
            <w:vMerge w:val="restart"/>
            <w:vAlign w:val="center"/>
            <w:hideMark/>
          </w:tcPr>
          <w:p w14:paraId="3CD0F025" w14:textId="5C7842A6" w:rsidR="005A04AB" w:rsidRPr="000E03FF" w:rsidRDefault="005A04AB" w:rsidP="00391F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精度管理</w:t>
            </w:r>
          </w:p>
        </w:tc>
        <w:tc>
          <w:tcPr>
            <w:tcW w:w="5387" w:type="dxa"/>
            <w:noWrap/>
          </w:tcPr>
          <w:p w14:paraId="369991AF" w14:textId="16C3FE3A"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標準作業手順書</w:t>
            </w:r>
            <w:r w:rsidRPr="000E03FF">
              <w:rPr>
                <w:rFonts w:ascii="ＭＳ Ｐ明朝" w:eastAsia="ＭＳ Ｐ明朝" w:hAnsi="ＭＳ Ｐ明朝"/>
                <w:sz w:val="16"/>
                <w:szCs w:val="16"/>
              </w:rPr>
              <w:t>(SOP)の目的を説明できる</w:t>
            </w:r>
          </w:p>
        </w:tc>
        <w:tc>
          <w:tcPr>
            <w:tcW w:w="1418" w:type="dxa"/>
            <w:noWrap/>
            <w:hideMark/>
          </w:tcPr>
          <w:p w14:paraId="3C76C309" w14:textId="2925BF2E"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val="restart"/>
            <w:noWrap/>
            <w:vAlign w:val="center"/>
            <w:hideMark/>
          </w:tcPr>
          <w:p w14:paraId="52AA3801" w14:textId="5659EC70" w:rsidR="005A04AB" w:rsidRPr="000E03FF" w:rsidRDefault="005A04AB" w:rsidP="00F01D1A">
            <w:pPr>
              <w:jc w:val="center"/>
              <w:rPr>
                <w:sz w:val="12"/>
                <w:szCs w:val="12"/>
              </w:rPr>
            </w:pPr>
            <w:r w:rsidRPr="000E03FF">
              <w:rPr>
                <w:rFonts w:hint="eastAsia"/>
                <w:sz w:val="12"/>
                <w:szCs w:val="12"/>
              </w:rPr>
              <w:t>A・B・C・D・</w:t>
            </w:r>
            <w:r w:rsidR="007A5113" w:rsidRPr="000E03FF">
              <w:rPr>
                <w:rFonts w:hint="eastAsia"/>
                <w:sz w:val="12"/>
                <w:szCs w:val="12"/>
              </w:rPr>
              <w:t>E</w:t>
            </w:r>
          </w:p>
        </w:tc>
      </w:tr>
      <w:tr w:rsidR="000E03FF" w:rsidRPr="000E03FF" w14:paraId="5A779EE0" w14:textId="77777777" w:rsidTr="00D537F5">
        <w:trPr>
          <w:trHeight w:val="369"/>
        </w:trPr>
        <w:tc>
          <w:tcPr>
            <w:tcW w:w="1361" w:type="dxa"/>
            <w:vMerge/>
            <w:hideMark/>
          </w:tcPr>
          <w:p w14:paraId="36A0A203" w14:textId="77777777" w:rsidR="005A04AB" w:rsidRPr="000E03FF" w:rsidRDefault="005A04AB" w:rsidP="00391FEB">
            <w:pPr>
              <w:jc w:val="center"/>
            </w:pPr>
          </w:p>
        </w:tc>
        <w:tc>
          <w:tcPr>
            <w:tcW w:w="5387" w:type="dxa"/>
            <w:noWrap/>
          </w:tcPr>
          <w:p w14:paraId="4B742D13" w14:textId="77777777"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測定結果のチェック方法について説明できる</w:t>
            </w:r>
          </w:p>
        </w:tc>
        <w:tc>
          <w:tcPr>
            <w:tcW w:w="1418" w:type="dxa"/>
            <w:noWrap/>
            <w:hideMark/>
          </w:tcPr>
          <w:p w14:paraId="42F1FF87" w14:textId="0944A526"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noWrap/>
            <w:hideMark/>
          </w:tcPr>
          <w:p w14:paraId="58E4BEC6" w14:textId="77777777" w:rsidR="005A04AB" w:rsidRPr="000E03FF" w:rsidRDefault="005A04AB" w:rsidP="00C83D00">
            <w:pPr>
              <w:jc w:val="center"/>
              <w:rPr>
                <w:sz w:val="12"/>
                <w:szCs w:val="12"/>
              </w:rPr>
            </w:pPr>
          </w:p>
        </w:tc>
      </w:tr>
      <w:tr w:rsidR="000E03FF" w:rsidRPr="000E03FF" w14:paraId="0B6FAB88" w14:textId="77777777" w:rsidTr="00D537F5">
        <w:trPr>
          <w:trHeight w:val="369"/>
        </w:trPr>
        <w:tc>
          <w:tcPr>
            <w:tcW w:w="1361" w:type="dxa"/>
            <w:vMerge/>
            <w:hideMark/>
          </w:tcPr>
          <w:p w14:paraId="3A16D543" w14:textId="77777777" w:rsidR="005A04AB" w:rsidRPr="000E03FF" w:rsidRDefault="005A04AB" w:rsidP="00391FEB">
            <w:pPr>
              <w:jc w:val="center"/>
            </w:pPr>
          </w:p>
        </w:tc>
        <w:tc>
          <w:tcPr>
            <w:tcW w:w="5387" w:type="dxa"/>
            <w:noWrap/>
          </w:tcPr>
          <w:p w14:paraId="190035AC" w14:textId="77777777"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異常反応やパニック値への対応について説明できる</w:t>
            </w:r>
          </w:p>
        </w:tc>
        <w:tc>
          <w:tcPr>
            <w:tcW w:w="1418" w:type="dxa"/>
            <w:noWrap/>
            <w:hideMark/>
          </w:tcPr>
          <w:p w14:paraId="3817C227" w14:textId="4BE19C2A"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noWrap/>
            <w:hideMark/>
          </w:tcPr>
          <w:p w14:paraId="028034A1" w14:textId="77777777" w:rsidR="005A04AB" w:rsidRPr="000E03FF" w:rsidRDefault="005A04AB" w:rsidP="00C83D00">
            <w:pPr>
              <w:jc w:val="center"/>
              <w:rPr>
                <w:sz w:val="12"/>
                <w:szCs w:val="12"/>
              </w:rPr>
            </w:pPr>
          </w:p>
        </w:tc>
      </w:tr>
      <w:tr w:rsidR="000E03FF" w:rsidRPr="000E03FF" w14:paraId="483582B8" w14:textId="77777777" w:rsidTr="00D537F5">
        <w:trPr>
          <w:trHeight w:val="369"/>
        </w:trPr>
        <w:tc>
          <w:tcPr>
            <w:tcW w:w="1361" w:type="dxa"/>
            <w:vMerge/>
            <w:hideMark/>
          </w:tcPr>
          <w:p w14:paraId="561425DF" w14:textId="77777777" w:rsidR="005A04AB" w:rsidRPr="000E03FF" w:rsidRDefault="005A04AB" w:rsidP="00391FEB">
            <w:pPr>
              <w:jc w:val="center"/>
            </w:pPr>
          </w:p>
        </w:tc>
        <w:tc>
          <w:tcPr>
            <w:tcW w:w="5387" w:type="dxa"/>
            <w:noWrap/>
          </w:tcPr>
          <w:p w14:paraId="5DFDC5F3" w14:textId="77777777"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外部精度管理の種類とその必要性を説明できる</w:t>
            </w:r>
          </w:p>
        </w:tc>
        <w:tc>
          <w:tcPr>
            <w:tcW w:w="1418" w:type="dxa"/>
            <w:noWrap/>
            <w:hideMark/>
          </w:tcPr>
          <w:p w14:paraId="6B9FE60C" w14:textId="478B6D4B"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noWrap/>
            <w:hideMark/>
          </w:tcPr>
          <w:p w14:paraId="70495457" w14:textId="77777777" w:rsidR="005A04AB" w:rsidRPr="000E03FF" w:rsidRDefault="005A04AB" w:rsidP="00C83D00">
            <w:pPr>
              <w:jc w:val="center"/>
              <w:rPr>
                <w:sz w:val="12"/>
                <w:szCs w:val="12"/>
              </w:rPr>
            </w:pPr>
          </w:p>
        </w:tc>
      </w:tr>
      <w:tr w:rsidR="000E03FF" w:rsidRPr="000E03FF" w14:paraId="28486ADC" w14:textId="77777777" w:rsidTr="00D537F5">
        <w:trPr>
          <w:trHeight w:val="369"/>
        </w:trPr>
        <w:tc>
          <w:tcPr>
            <w:tcW w:w="1361" w:type="dxa"/>
            <w:vMerge/>
            <w:hideMark/>
          </w:tcPr>
          <w:p w14:paraId="47E4A316" w14:textId="77777777" w:rsidR="005A04AB" w:rsidRPr="000E03FF" w:rsidRDefault="005A04AB" w:rsidP="00391FEB">
            <w:pPr>
              <w:jc w:val="center"/>
            </w:pPr>
          </w:p>
        </w:tc>
        <w:tc>
          <w:tcPr>
            <w:tcW w:w="5387" w:type="dxa"/>
            <w:noWrap/>
          </w:tcPr>
          <w:p w14:paraId="29515F75" w14:textId="77777777"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代表的な内部精度管理の種類と方法について説明できる</w:t>
            </w:r>
          </w:p>
        </w:tc>
        <w:tc>
          <w:tcPr>
            <w:tcW w:w="1418" w:type="dxa"/>
            <w:noWrap/>
            <w:hideMark/>
          </w:tcPr>
          <w:p w14:paraId="31C7C487" w14:textId="2E989900"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noWrap/>
            <w:hideMark/>
          </w:tcPr>
          <w:p w14:paraId="57CB2B49" w14:textId="77777777" w:rsidR="005A04AB" w:rsidRPr="000E03FF" w:rsidRDefault="005A04AB" w:rsidP="00C83D00">
            <w:pPr>
              <w:jc w:val="center"/>
              <w:rPr>
                <w:sz w:val="12"/>
                <w:szCs w:val="12"/>
              </w:rPr>
            </w:pPr>
          </w:p>
        </w:tc>
      </w:tr>
      <w:tr w:rsidR="000E03FF" w:rsidRPr="000E03FF" w14:paraId="472036C5" w14:textId="77777777" w:rsidTr="00D537F5">
        <w:trPr>
          <w:trHeight w:val="369"/>
        </w:trPr>
        <w:tc>
          <w:tcPr>
            <w:tcW w:w="1361" w:type="dxa"/>
            <w:vMerge/>
            <w:hideMark/>
          </w:tcPr>
          <w:p w14:paraId="0C7DCF6A" w14:textId="77777777" w:rsidR="005A04AB" w:rsidRPr="000E03FF" w:rsidRDefault="005A04AB" w:rsidP="00391FEB">
            <w:pPr>
              <w:jc w:val="center"/>
            </w:pPr>
          </w:p>
        </w:tc>
        <w:tc>
          <w:tcPr>
            <w:tcW w:w="5387" w:type="dxa"/>
            <w:noWrap/>
          </w:tcPr>
          <w:p w14:paraId="518ADFFC" w14:textId="77777777"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内部精度管理のフローと意義を説明できる</w:t>
            </w:r>
          </w:p>
        </w:tc>
        <w:tc>
          <w:tcPr>
            <w:tcW w:w="1418" w:type="dxa"/>
            <w:noWrap/>
            <w:hideMark/>
          </w:tcPr>
          <w:p w14:paraId="57BFB584" w14:textId="3F467684" w:rsidR="005A04AB" w:rsidRPr="000E03FF" w:rsidRDefault="005A04AB" w:rsidP="00C83D00">
            <w:pPr>
              <w:jc w:val="center"/>
              <w:rPr>
                <w:sz w:val="12"/>
                <w:szCs w:val="12"/>
              </w:rPr>
            </w:pPr>
            <w:r w:rsidRPr="000E03FF">
              <w:rPr>
                <w:rFonts w:hint="eastAsia"/>
                <w:sz w:val="12"/>
                <w:szCs w:val="12"/>
              </w:rPr>
              <w:t>A・B・C・D・</w:t>
            </w:r>
            <w:r w:rsidR="007A5113" w:rsidRPr="000E03FF">
              <w:rPr>
                <w:rFonts w:hint="eastAsia"/>
                <w:sz w:val="12"/>
                <w:szCs w:val="12"/>
              </w:rPr>
              <w:t>E</w:t>
            </w:r>
          </w:p>
        </w:tc>
        <w:tc>
          <w:tcPr>
            <w:tcW w:w="1418" w:type="dxa"/>
            <w:vMerge/>
            <w:noWrap/>
            <w:hideMark/>
          </w:tcPr>
          <w:p w14:paraId="70A3632A" w14:textId="77777777" w:rsidR="005A04AB" w:rsidRPr="000E03FF" w:rsidRDefault="005A04AB" w:rsidP="00C83D00">
            <w:pPr>
              <w:jc w:val="center"/>
              <w:rPr>
                <w:sz w:val="12"/>
                <w:szCs w:val="12"/>
              </w:rPr>
            </w:pPr>
          </w:p>
        </w:tc>
      </w:tr>
      <w:tr w:rsidR="000E03FF" w:rsidRPr="000E03FF" w14:paraId="3235D75A" w14:textId="77777777" w:rsidTr="00D537F5">
        <w:trPr>
          <w:trHeight w:val="369"/>
        </w:trPr>
        <w:tc>
          <w:tcPr>
            <w:tcW w:w="1361" w:type="dxa"/>
            <w:vMerge w:val="restart"/>
          </w:tcPr>
          <w:p w14:paraId="3110BE77" w14:textId="77777777" w:rsidR="00447391" w:rsidRPr="000E03FF" w:rsidRDefault="007A5113" w:rsidP="00391F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メンテナンス</w:t>
            </w:r>
          </w:p>
          <w:p w14:paraId="5FD76CB8" w14:textId="0C5EEF58" w:rsidR="007A5113" w:rsidRPr="000E03FF" w:rsidRDefault="007A5113" w:rsidP="00391F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作業</w:t>
            </w:r>
          </w:p>
        </w:tc>
        <w:tc>
          <w:tcPr>
            <w:tcW w:w="5387" w:type="dxa"/>
          </w:tcPr>
          <w:p w14:paraId="6672B1AC" w14:textId="77777777" w:rsidR="007A5113" w:rsidRPr="000E03FF" w:rsidRDefault="007A5113" w:rsidP="007A5113">
            <w:pPr>
              <w:rPr>
                <w:rFonts w:ascii="ＭＳ Ｐ明朝" w:eastAsia="ＭＳ Ｐ明朝" w:hAnsi="ＭＳ Ｐ明朝"/>
                <w:sz w:val="16"/>
                <w:szCs w:val="16"/>
              </w:rPr>
            </w:pPr>
            <w:r w:rsidRPr="000E03FF">
              <w:rPr>
                <w:rFonts w:ascii="ＭＳ Ｐ明朝" w:eastAsia="ＭＳ Ｐ明朝" w:hAnsi="ＭＳ Ｐ明朝" w:hint="eastAsia"/>
                <w:sz w:val="16"/>
                <w:szCs w:val="16"/>
              </w:rPr>
              <w:t>日々に行うメンテナンスの目的を説明できる</w:t>
            </w:r>
          </w:p>
        </w:tc>
        <w:tc>
          <w:tcPr>
            <w:tcW w:w="1418" w:type="dxa"/>
            <w:noWrap/>
            <w:vAlign w:val="center"/>
          </w:tcPr>
          <w:p w14:paraId="591703BA" w14:textId="706EE089" w:rsidR="007A5113" w:rsidRPr="000E03FF" w:rsidRDefault="007A5113" w:rsidP="00C83D00">
            <w:pPr>
              <w:jc w:val="center"/>
              <w:rPr>
                <w:sz w:val="12"/>
                <w:szCs w:val="12"/>
              </w:rPr>
            </w:pPr>
            <w:r w:rsidRPr="000E03FF">
              <w:rPr>
                <w:rFonts w:eastAsiaTheme="minorHAnsi" w:cs="ＭＳ Ｐゴシック" w:hint="eastAsia"/>
                <w:kern w:val="0"/>
                <w:sz w:val="12"/>
                <w:szCs w:val="12"/>
              </w:rPr>
              <w:t>A・B・C・D・E</w:t>
            </w:r>
          </w:p>
        </w:tc>
        <w:tc>
          <w:tcPr>
            <w:tcW w:w="1418" w:type="dxa"/>
            <w:vMerge w:val="restart"/>
            <w:noWrap/>
            <w:vAlign w:val="center"/>
          </w:tcPr>
          <w:p w14:paraId="62F6D427" w14:textId="5E3630F2" w:rsidR="007A5113" w:rsidRPr="000E03FF" w:rsidRDefault="007A5113" w:rsidP="00C83D00">
            <w:pPr>
              <w:jc w:val="center"/>
              <w:rPr>
                <w:sz w:val="12"/>
                <w:szCs w:val="12"/>
              </w:rPr>
            </w:pPr>
            <w:r w:rsidRPr="000E03FF">
              <w:rPr>
                <w:rFonts w:eastAsiaTheme="minorHAnsi" w:cs="ＭＳ Ｐゴシック" w:hint="eastAsia"/>
                <w:kern w:val="0"/>
                <w:sz w:val="12"/>
                <w:szCs w:val="12"/>
              </w:rPr>
              <w:t>A・B・C・D・E</w:t>
            </w:r>
          </w:p>
        </w:tc>
      </w:tr>
      <w:tr w:rsidR="000E03FF" w:rsidRPr="000E03FF" w14:paraId="5BE01A17" w14:textId="77777777" w:rsidTr="00D537F5">
        <w:trPr>
          <w:trHeight w:val="369"/>
        </w:trPr>
        <w:tc>
          <w:tcPr>
            <w:tcW w:w="1361" w:type="dxa"/>
            <w:vMerge/>
          </w:tcPr>
          <w:p w14:paraId="569362D9" w14:textId="77777777" w:rsidR="007A5113" w:rsidRPr="000E03FF" w:rsidRDefault="007A5113" w:rsidP="007A5113"/>
        </w:tc>
        <w:tc>
          <w:tcPr>
            <w:tcW w:w="5387" w:type="dxa"/>
          </w:tcPr>
          <w:p w14:paraId="6F43FFC9" w14:textId="77777777" w:rsidR="007A5113" w:rsidRPr="000E03FF" w:rsidRDefault="007A5113" w:rsidP="007A5113">
            <w:pPr>
              <w:rPr>
                <w:rFonts w:ascii="ＭＳ Ｐ明朝" w:eastAsia="ＭＳ Ｐ明朝" w:hAnsi="ＭＳ Ｐ明朝"/>
                <w:sz w:val="16"/>
                <w:szCs w:val="16"/>
              </w:rPr>
            </w:pPr>
            <w:r w:rsidRPr="000E03FF">
              <w:rPr>
                <w:rFonts w:ascii="ＭＳ Ｐ明朝" w:eastAsia="ＭＳ Ｐ明朝" w:hAnsi="ＭＳ Ｐ明朝" w:hint="eastAsia"/>
                <w:sz w:val="16"/>
                <w:szCs w:val="16"/>
              </w:rPr>
              <w:t>定期的なメンテナンスの項目と必要性を説明できる</w:t>
            </w:r>
          </w:p>
        </w:tc>
        <w:tc>
          <w:tcPr>
            <w:tcW w:w="1418" w:type="dxa"/>
            <w:noWrap/>
            <w:vAlign w:val="center"/>
          </w:tcPr>
          <w:p w14:paraId="1EB8C3DF" w14:textId="4016C216" w:rsidR="007A5113" w:rsidRPr="000E03FF" w:rsidRDefault="007A5113" w:rsidP="00C83D00">
            <w:pPr>
              <w:jc w:val="center"/>
              <w:rPr>
                <w:sz w:val="12"/>
                <w:szCs w:val="12"/>
              </w:rPr>
            </w:pPr>
            <w:r w:rsidRPr="000E03FF">
              <w:rPr>
                <w:rFonts w:eastAsiaTheme="minorHAnsi" w:cs="ＭＳ Ｐゴシック" w:hint="eastAsia"/>
                <w:kern w:val="0"/>
                <w:sz w:val="12"/>
                <w:szCs w:val="12"/>
              </w:rPr>
              <w:t>A・B・C・D・E</w:t>
            </w:r>
          </w:p>
        </w:tc>
        <w:tc>
          <w:tcPr>
            <w:tcW w:w="1418" w:type="dxa"/>
            <w:vMerge/>
            <w:noWrap/>
          </w:tcPr>
          <w:p w14:paraId="313F139C" w14:textId="77777777" w:rsidR="007A5113" w:rsidRPr="000E03FF" w:rsidRDefault="007A5113" w:rsidP="007A5113">
            <w:pPr>
              <w:rPr>
                <w:sz w:val="12"/>
                <w:szCs w:val="12"/>
              </w:rPr>
            </w:pPr>
          </w:p>
        </w:tc>
      </w:tr>
    </w:tbl>
    <w:p w14:paraId="64A00277" w14:textId="6AD4DC96" w:rsidR="005A04AB" w:rsidRPr="000E03FF" w:rsidRDefault="005A04AB" w:rsidP="00E308CA">
      <w:pPr>
        <w:rPr>
          <w:rFonts w:ascii="ＭＳ Ｐ明朝" w:eastAsia="ＭＳ Ｐ明朝" w:hAnsi="ＭＳ Ｐ明朝"/>
        </w:rPr>
      </w:pPr>
    </w:p>
    <w:p w14:paraId="031F4654" w14:textId="77777777" w:rsidR="0001200A" w:rsidRPr="000E03FF" w:rsidRDefault="0001200A" w:rsidP="00E308CA">
      <w:pPr>
        <w:rPr>
          <w:rFonts w:ascii="ＭＳ Ｐ明朝" w:eastAsia="ＭＳ Ｐ明朝" w:hAnsi="ＭＳ Ｐ明朝"/>
        </w:rPr>
      </w:pPr>
    </w:p>
    <w:p w14:paraId="05550D3F" w14:textId="4AB796CC" w:rsidR="005A04AB" w:rsidRPr="000E03FF" w:rsidRDefault="005A04AB" w:rsidP="00E308CA">
      <w:pPr>
        <w:rPr>
          <w:rFonts w:ascii="ＭＳ Ｐ明朝" w:eastAsia="ＭＳ Ｐ明朝" w:hAnsi="ＭＳ Ｐ明朝"/>
        </w:rPr>
      </w:pPr>
      <w:r w:rsidRPr="000E03FF">
        <w:rPr>
          <w:rFonts w:ascii="ＭＳ Ｐ明朝" w:eastAsia="ＭＳ Ｐ明朝" w:hAnsi="ＭＳ Ｐ明朝" w:hint="eastAsia"/>
        </w:rPr>
        <w:t>3.</w:t>
      </w:r>
      <w:r w:rsidR="00CF35A9" w:rsidRPr="000E03FF">
        <w:rPr>
          <w:rFonts w:ascii="ＭＳ Ｐ明朝" w:eastAsia="ＭＳ Ｐ明朝" w:hAnsi="ＭＳ Ｐ明朝"/>
        </w:rPr>
        <w:t xml:space="preserve"> </w:t>
      </w:r>
      <w:r w:rsidRPr="000E03FF">
        <w:rPr>
          <w:rFonts w:ascii="ＭＳ Ｐ明朝" w:eastAsia="ＭＳ Ｐ明朝" w:hAnsi="ＭＳ Ｐ明朝" w:hint="eastAsia"/>
        </w:rPr>
        <w:t>実施させることが望ましい行為</w:t>
      </w:r>
      <w:r w:rsidR="00C3265D" w:rsidRPr="000E03FF">
        <w:rPr>
          <w:rFonts w:ascii="ＭＳ Ｐ明朝" w:eastAsia="ＭＳ Ｐ明朝" w:hAnsi="ＭＳ Ｐ明朝" w:hint="eastAsia"/>
        </w:rPr>
        <w:t>：尿・糞便等一般検査</w:t>
      </w:r>
    </w:p>
    <w:tbl>
      <w:tblPr>
        <w:tblStyle w:val="a7"/>
        <w:tblW w:w="8364" w:type="dxa"/>
        <w:tblInd w:w="-5" w:type="dxa"/>
        <w:tblLook w:val="04A0" w:firstRow="1" w:lastRow="0" w:firstColumn="1" w:lastColumn="0" w:noHBand="0" w:noVBand="1"/>
      </w:tblPr>
      <w:tblGrid>
        <w:gridCol w:w="1361"/>
        <w:gridCol w:w="5387"/>
        <w:gridCol w:w="1418"/>
        <w:gridCol w:w="1418"/>
      </w:tblGrid>
      <w:tr w:rsidR="000E03FF" w:rsidRPr="000E03FF" w14:paraId="265B8025" w14:textId="77777777" w:rsidTr="00391FEB">
        <w:trPr>
          <w:trHeight w:val="375"/>
        </w:trPr>
        <w:tc>
          <w:tcPr>
            <w:tcW w:w="1361" w:type="dxa"/>
            <w:noWrap/>
            <w:hideMark/>
          </w:tcPr>
          <w:p w14:paraId="0AC8A7D6" w14:textId="77777777" w:rsidR="005A04AB" w:rsidRPr="000E03FF" w:rsidRDefault="005A04AB" w:rsidP="00391F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7" w:type="dxa"/>
            <w:noWrap/>
            <w:hideMark/>
          </w:tcPr>
          <w:p w14:paraId="4EDB717E" w14:textId="52F411AD" w:rsidR="005A04AB" w:rsidRPr="000E03FF" w:rsidRDefault="00880B6E" w:rsidP="00880B6E">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8" w:type="dxa"/>
            <w:noWrap/>
            <w:hideMark/>
          </w:tcPr>
          <w:p w14:paraId="539DC3D1" w14:textId="77777777" w:rsidR="005A04AB" w:rsidRPr="000E03FF" w:rsidRDefault="005A04AB" w:rsidP="00391F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666E08FB" w14:textId="77777777" w:rsidR="005A04AB" w:rsidRPr="000E03FF" w:rsidRDefault="005A04AB" w:rsidP="00391F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3787A303" w14:textId="77777777" w:rsidTr="00F01D1A">
        <w:trPr>
          <w:trHeight w:val="375"/>
        </w:trPr>
        <w:tc>
          <w:tcPr>
            <w:tcW w:w="1361" w:type="dxa"/>
            <w:vMerge w:val="restart"/>
            <w:vAlign w:val="center"/>
          </w:tcPr>
          <w:p w14:paraId="1F4FC1B1" w14:textId="11401F2A" w:rsidR="005A04AB" w:rsidRPr="000E03FF" w:rsidRDefault="005A04AB" w:rsidP="00F01D1A">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尿沈渣検査</w:t>
            </w:r>
          </w:p>
        </w:tc>
        <w:tc>
          <w:tcPr>
            <w:tcW w:w="5387" w:type="dxa"/>
            <w:noWrap/>
          </w:tcPr>
          <w:p w14:paraId="51C66A42" w14:textId="03D455DD" w:rsidR="005A04AB" w:rsidRPr="000E03FF" w:rsidRDefault="00DE63EA"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検体の確認</w:t>
            </w:r>
            <w:r w:rsidR="00B86762" w:rsidRPr="000E03FF">
              <w:rPr>
                <w:rFonts w:ascii="ＭＳ Ｐ明朝" w:eastAsia="ＭＳ Ｐ明朝" w:hAnsi="ＭＳ Ｐ明朝" w:hint="eastAsia"/>
                <w:sz w:val="16"/>
                <w:szCs w:val="16"/>
              </w:rPr>
              <w:t>ができる</w:t>
            </w:r>
            <w:r w:rsidRPr="000E03FF">
              <w:rPr>
                <w:rFonts w:ascii="ＭＳ Ｐ明朝" w:eastAsia="ＭＳ Ｐ明朝" w:hAnsi="ＭＳ Ｐ明朝" w:hint="eastAsia"/>
                <w:sz w:val="16"/>
                <w:szCs w:val="16"/>
              </w:rPr>
              <w:t>（氏名</w:t>
            </w:r>
            <w:r w:rsidR="009516DC">
              <w:rPr>
                <w:rFonts w:ascii="ＭＳ Ｐ明朝" w:eastAsia="ＭＳ Ｐ明朝" w:hAnsi="ＭＳ Ｐ明朝" w:hint="eastAsia"/>
                <w:sz w:val="16"/>
                <w:szCs w:val="16"/>
              </w:rPr>
              <w:t>、</w:t>
            </w:r>
            <w:r w:rsidRPr="000E03FF">
              <w:rPr>
                <w:rFonts w:ascii="ＭＳ Ｐ明朝" w:eastAsia="ＭＳ Ｐ明朝" w:hAnsi="ＭＳ Ｐ明朝" w:hint="eastAsia"/>
                <w:sz w:val="16"/>
                <w:szCs w:val="16"/>
              </w:rPr>
              <w:t>性状、検体量等）</w:t>
            </w:r>
          </w:p>
        </w:tc>
        <w:tc>
          <w:tcPr>
            <w:tcW w:w="1418" w:type="dxa"/>
            <w:noWrap/>
            <w:hideMark/>
          </w:tcPr>
          <w:p w14:paraId="43E74057" w14:textId="162CF1EE" w:rsidR="005A04AB" w:rsidRPr="000E03FF" w:rsidRDefault="005A04AB" w:rsidP="00391FEB">
            <w:pPr>
              <w:jc w:val="center"/>
              <w:rPr>
                <w:sz w:val="12"/>
                <w:szCs w:val="12"/>
              </w:rPr>
            </w:pPr>
            <w:r w:rsidRPr="000E03FF">
              <w:rPr>
                <w:rFonts w:hint="eastAsia"/>
                <w:sz w:val="12"/>
                <w:szCs w:val="12"/>
              </w:rPr>
              <w:t>A・B・C・D・</w:t>
            </w:r>
            <w:r w:rsidR="00B426F1" w:rsidRPr="000E03FF">
              <w:rPr>
                <w:rFonts w:hint="eastAsia"/>
                <w:sz w:val="12"/>
                <w:szCs w:val="12"/>
              </w:rPr>
              <w:t>E</w:t>
            </w:r>
          </w:p>
        </w:tc>
        <w:tc>
          <w:tcPr>
            <w:tcW w:w="1418" w:type="dxa"/>
            <w:vMerge w:val="restart"/>
            <w:noWrap/>
            <w:vAlign w:val="center"/>
            <w:hideMark/>
          </w:tcPr>
          <w:p w14:paraId="426854BD" w14:textId="52D077ED" w:rsidR="005A04AB" w:rsidRPr="000E03FF" w:rsidRDefault="005A04AB" w:rsidP="00F01D1A">
            <w:pPr>
              <w:jc w:val="center"/>
              <w:rPr>
                <w:sz w:val="12"/>
                <w:szCs w:val="12"/>
              </w:rPr>
            </w:pPr>
            <w:r w:rsidRPr="000E03FF">
              <w:rPr>
                <w:rFonts w:hint="eastAsia"/>
                <w:sz w:val="12"/>
                <w:szCs w:val="12"/>
              </w:rPr>
              <w:t>A・B・C・D・</w:t>
            </w:r>
            <w:r w:rsidR="00BE1168" w:rsidRPr="000E03FF">
              <w:rPr>
                <w:rFonts w:hint="eastAsia"/>
                <w:sz w:val="12"/>
                <w:szCs w:val="12"/>
              </w:rPr>
              <w:t>E</w:t>
            </w:r>
          </w:p>
        </w:tc>
      </w:tr>
      <w:tr w:rsidR="000E03FF" w:rsidRPr="000E03FF" w14:paraId="7AB15058" w14:textId="77777777" w:rsidTr="00391FEB">
        <w:trPr>
          <w:trHeight w:val="375"/>
        </w:trPr>
        <w:tc>
          <w:tcPr>
            <w:tcW w:w="1361" w:type="dxa"/>
            <w:vMerge/>
          </w:tcPr>
          <w:p w14:paraId="69858773" w14:textId="77777777" w:rsidR="005A04AB" w:rsidRPr="000E03FF" w:rsidRDefault="005A04AB" w:rsidP="0041052D"/>
        </w:tc>
        <w:tc>
          <w:tcPr>
            <w:tcW w:w="5387" w:type="dxa"/>
            <w:noWrap/>
          </w:tcPr>
          <w:p w14:paraId="42AA2D0E" w14:textId="3B2759C0"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標本を正しく作製できる</w:t>
            </w:r>
          </w:p>
        </w:tc>
        <w:tc>
          <w:tcPr>
            <w:tcW w:w="1418" w:type="dxa"/>
            <w:noWrap/>
            <w:hideMark/>
          </w:tcPr>
          <w:p w14:paraId="158F499B" w14:textId="343BE416" w:rsidR="005A04AB" w:rsidRPr="000E03FF" w:rsidRDefault="005A04AB" w:rsidP="00C83D00">
            <w:pPr>
              <w:jc w:val="center"/>
              <w:rPr>
                <w:sz w:val="12"/>
                <w:szCs w:val="12"/>
              </w:rPr>
            </w:pPr>
            <w:r w:rsidRPr="000E03FF">
              <w:rPr>
                <w:rFonts w:hint="eastAsia"/>
                <w:sz w:val="12"/>
                <w:szCs w:val="12"/>
              </w:rPr>
              <w:t>A・B・C・D・</w:t>
            </w:r>
            <w:r w:rsidR="00BE1168" w:rsidRPr="000E03FF">
              <w:rPr>
                <w:rFonts w:hint="eastAsia"/>
                <w:sz w:val="12"/>
                <w:szCs w:val="12"/>
              </w:rPr>
              <w:t>E</w:t>
            </w:r>
          </w:p>
        </w:tc>
        <w:tc>
          <w:tcPr>
            <w:tcW w:w="1418" w:type="dxa"/>
            <w:vMerge/>
            <w:noWrap/>
            <w:hideMark/>
          </w:tcPr>
          <w:p w14:paraId="350778C8" w14:textId="77777777" w:rsidR="005A04AB" w:rsidRPr="000E03FF" w:rsidRDefault="005A04AB" w:rsidP="0041052D">
            <w:pPr>
              <w:rPr>
                <w:sz w:val="12"/>
                <w:szCs w:val="12"/>
              </w:rPr>
            </w:pPr>
          </w:p>
        </w:tc>
      </w:tr>
      <w:tr w:rsidR="000E03FF" w:rsidRPr="000E03FF" w14:paraId="1D4C5454" w14:textId="77777777" w:rsidTr="00391FEB">
        <w:trPr>
          <w:trHeight w:val="375"/>
        </w:trPr>
        <w:tc>
          <w:tcPr>
            <w:tcW w:w="1361" w:type="dxa"/>
            <w:vMerge/>
          </w:tcPr>
          <w:p w14:paraId="7F6428F1" w14:textId="77777777" w:rsidR="005A04AB" w:rsidRPr="000E03FF" w:rsidRDefault="005A04AB" w:rsidP="0041052D"/>
        </w:tc>
        <w:tc>
          <w:tcPr>
            <w:tcW w:w="5387" w:type="dxa"/>
            <w:noWrap/>
          </w:tcPr>
          <w:p w14:paraId="408391D3" w14:textId="037627DA" w:rsidR="005A04AB" w:rsidRPr="000E03FF" w:rsidRDefault="005A04AB"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正しい顕微鏡条件で鏡検できる</w:t>
            </w:r>
          </w:p>
        </w:tc>
        <w:tc>
          <w:tcPr>
            <w:tcW w:w="1418" w:type="dxa"/>
            <w:noWrap/>
            <w:hideMark/>
          </w:tcPr>
          <w:p w14:paraId="127E1144" w14:textId="21CC1464" w:rsidR="005A04AB" w:rsidRPr="000E03FF" w:rsidRDefault="005A04AB" w:rsidP="00C83D00">
            <w:pPr>
              <w:jc w:val="center"/>
              <w:rPr>
                <w:sz w:val="12"/>
                <w:szCs w:val="12"/>
              </w:rPr>
            </w:pPr>
            <w:r w:rsidRPr="000E03FF">
              <w:rPr>
                <w:rFonts w:hint="eastAsia"/>
                <w:sz w:val="12"/>
                <w:szCs w:val="12"/>
              </w:rPr>
              <w:t>A・B・C・D・</w:t>
            </w:r>
            <w:r w:rsidR="00BE1168" w:rsidRPr="000E03FF">
              <w:rPr>
                <w:rFonts w:hint="eastAsia"/>
                <w:sz w:val="12"/>
                <w:szCs w:val="12"/>
              </w:rPr>
              <w:t>E</w:t>
            </w:r>
          </w:p>
        </w:tc>
        <w:tc>
          <w:tcPr>
            <w:tcW w:w="1418" w:type="dxa"/>
            <w:vMerge/>
            <w:noWrap/>
            <w:hideMark/>
          </w:tcPr>
          <w:p w14:paraId="0969075E" w14:textId="77777777" w:rsidR="005A04AB" w:rsidRPr="000E03FF" w:rsidRDefault="005A04AB" w:rsidP="0041052D">
            <w:pPr>
              <w:rPr>
                <w:sz w:val="12"/>
                <w:szCs w:val="12"/>
              </w:rPr>
            </w:pPr>
          </w:p>
        </w:tc>
      </w:tr>
      <w:tr w:rsidR="000E03FF" w:rsidRPr="000E03FF" w14:paraId="0E52C182" w14:textId="77777777" w:rsidTr="00391FEB">
        <w:trPr>
          <w:trHeight w:val="375"/>
        </w:trPr>
        <w:tc>
          <w:tcPr>
            <w:tcW w:w="1361" w:type="dxa"/>
            <w:vMerge/>
          </w:tcPr>
          <w:p w14:paraId="144BD051" w14:textId="77777777" w:rsidR="005A04AB" w:rsidRPr="000E03FF" w:rsidRDefault="005A04AB" w:rsidP="0041052D"/>
        </w:tc>
        <w:tc>
          <w:tcPr>
            <w:tcW w:w="5387" w:type="dxa"/>
            <w:noWrap/>
          </w:tcPr>
          <w:p w14:paraId="3B8376F0" w14:textId="7369A686" w:rsidR="005A04AB" w:rsidRPr="000E03FF" w:rsidRDefault="001F29CF"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正常成分（赤血球、白血球、上皮細胞、塩類・結晶等）の特徴を説明できる</w:t>
            </w:r>
          </w:p>
        </w:tc>
        <w:tc>
          <w:tcPr>
            <w:tcW w:w="1418" w:type="dxa"/>
            <w:noWrap/>
            <w:hideMark/>
          </w:tcPr>
          <w:p w14:paraId="3D76A1EA" w14:textId="346A19FE" w:rsidR="005A04AB" w:rsidRPr="000E03FF" w:rsidRDefault="005A04AB" w:rsidP="00C83D00">
            <w:pPr>
              <w:jc w:val="center"/>
              <w:rPr>
                <w:sz w:val="12"/>
                <w:szCs w:val="12"/>
              </w:rPr>
            </w:pPr>
            <w:r w:rsidRPr="000E03FF">
              <w:rPr>
                <w:rFonts w:hint="eastAsia"/>
                <w:sz w:val="12"/>
                <w:szCs w:val="12"/>
              </w:rPr>
              <w:t>A・B・C・D・</w:t>
            </w:r>
            <w:r w:rsidR="00BE1168" w:rsidRPr="000E03FF">
              <w:rPr>
                <w:rFonts w:hint="eastAsia"/>
                <w:sz w:val="12"/>
                <w:szCs w:val="12"/>
              </w:rPr>
              <w:t>E</w:t>
            </w:r>
          </w:p>
        </w:tc>
        <w:tc>
          <w:tcPr>
            <w:tcW w:w="1418" w:type="dxa"/>
            <w:vMerge/>
            <w:noWrap/>
            <w:hideMark/>
          </w:tcPr>
          <w:p w14:paraId="0B2E67DA" w14:textId="77777777" w:rsidR="005A04AB" w:rsidRPr="000E03FF" w:rsidRDefault="005A04AB" w:rsidP="0041052D">
            <w:pPr>
              <w:rPr>
                <w:sz w:val="12"/>
                <w:szCs w:val="12"/>
              </w:rPr>
            </w:pPr>
          </w:p>
        </w:tc>
      </w:tr>
      <w:tr w:rsidR="000E03FF" w:rsidRPr="000E03FF" w14:paraId="57787C70" w14:textId="77777777" w:rsidTr="00391FEB">
        <w:trPr>
          <w:trHeight w:val="375"/>
        </w:trPr>
        <w:tc>
          <w:tcPr>
            <w:tcW w:w="1361" w:type="dxa"/>
            <w:vMerge/>
          </w:tcPr>
          <w:p w14:paraId="17D64B41" w14:textId="77777777" w:rsidR="005A04AB" w:rsidRPr="000E03FF" w:rsidRDefault="005A04AB" w:rsidP="0041052D"/>
        </w:tc>
        <w:tc>
          <w:tcPr>
            <w:tcW w:w="5387" w:type="dxa"/>
            <w:noWrap/>
          </w:tcPr>
          <w:p w14:paraId="1311CAD7" w14:textId="4245C0DC" w:rsidR="005A04AB" w:rsidRPr="000E03FF" w:rsidRDefault="001F29CF"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病的成分（糸球体型赤血球、各種円柱、結晶等）の特徴を説明できる</w:t>
            </w:r>
          </w:p>
        </w:tc>
        <w:tc>
          <w:tcPr>
            <w:tcW w:w="1418" w:type="dxa"/>
            <w:noWrap/>
            <w:hideMark/>
          </w:tcPr>
          <w:p w14:paraId="2C9F65DC" w14:textId="6FAD3A62" w:rsidR="005A04AB" w:rsidRPr="000E03FF" w:rsidRDefault="005A04AB" w:rsidP="00C83D00">
            <w:pPr>
              <w:jc w:val="center"/>
              <w:rPr>
                <w:sz w:val="12"/>
                <w:szCs w:val="12"/>
              </w:rPr>
            </w:pPr>
            <w:r w:rsidRPr="000E03FF">
              <w:rPr>
                <w:rFonts w:hint="eastAsia"/>
                <w:sz w:val="12"/>
                <w:szCs w:val="12"/>
              </w:rPr>
              <w:t>A・B・C・D・</w:t>
            </w:r>
            <w:r w:rsidR="00BE1168" w:rsidRPr="000E03FF">
              <w:rPr>
                <w:rFonts w:hint="eastAsia"/>
                <w:sz w:val="12"/>
                <w:szCs w:val="12"/>
              </w:rPr>
              <w:t>E</w:t>
            </w:r>
          </w:p>
        </w:tc>
        <w:tc>
          <w:tcPr>
            <w:tcW w:w="1418" w:type="dxa"/>
            <w:vMerge/>
            <w:noWrap/>
            <w:hideMark/>
          </w:tcPr>
          <w:p w14:paraId="7A1374E5" w14:textId="77777777" w:rsidR="005A04AB" w:rsidRPr="000E03FF" w:rsidRDefault="005A04AB" w:rsidP="0041052D">
            <w:pPr>
              <w:rPr>
                <w:sz w:val="12"/>
                <w:szCs w:val="12"/>
              </w:rPr>
            </w:pPr>
          </w:p>
        </w:tc>
      </w:tr>
      <w:tr w:rsidR="000E03FF" w:rsidRPr="000E03FF" w14:paraId="59ED17F4" w14:textId="77777777" w:rsidTr="00391FEB">
        <w:trPr>
          <w:trHeight w:val="375"/>
        </w:trPr>
        <w:tc>
          <w:tcPr>
            <w:tcW w:w="1361" w:type="dxa"/>
            <w:vMerge/>
          </w:tcPr>
          <w:p w14:paraId="444AA948" w14:textId="77777777" w:rsidR="005A04AB" w:rsidRPr="000E03FF" w:rsidRDefault="005A04AB" w:rsidP="0041052D"/>
        </w:tc>
        <w:tc>
          <w:tcPr>
            <w:tcW w:w="5387" w:type="dxa"/>
            <w:noWrap/>
          </w:tcPr>
          <w:p w14:paraId="7F4D0BC4" w14:textId="34AACC48" w:rsidR="005A04AB" w:rsidRPr="000E03FF" w:rsidRDefault="001F29CF" w:rsidP="0041052D">
            <w:pPr>
              <w:rPr>
                <w:rFonts w:ascii="ＭＳ Ｐ明朝" w:eastAsia="ＭＳ Ｐ明朝" w:hAnsi="ＭＳ Ｐ明朝"/>
                <w:sz w:val="16"/>
                <w:szCs w:val="16"/>
              </w:rPr>
            </w:pPr>
            <w:r w:rsidRPr="000E03FF">
              <w:rPr>
                <w:rFonts w:ascii="ＭＳ Ｐ明朝" w:eastAsia="ＭＳ Ｐ明朝" w:hAnsi="ＭＳ Ｐ明朝" w:hint="eastAsia"/>
                <w:sz w:val="16"/>
                <w:szCs w:val="16"/>
              </w:rPr>
              <w:t>正常成分と病的基本成分を判別できる</w:t>
            </w:r>
          </w:p>
        </w:tc>
        <w:tc>
          <w:tcPr>
            <w:tcW w:w="1418" w:type="dxa"/>
            <w:noWrap/>
            <w:hideMark/>
          </w:tcPr>
          <w:p w14:paraId="49C94B86" w14:textId="68B8124F" w:rsidR="005A04AB" w:rsidRPr="000E03FF" w:rsidRDefault="005A04AB" w:rsidP="00C83D00">
            <w:pPr>
              <w:jc w:val="center"/>
              <w:rPr>
                <w:sz w:val="12"/>
                <w:szCs w:val="12"/>
              </w:rPr>
            </w:pPr>
            <w:r w:rsidRPr="000E03FF">
              <w:rPr>
                <w:rFonts w:hint="eastAsia"/>
                <w:sz w:val="12"/>
                <w:szCs w:val="12"/>
              </w:rPr>
              <w:t>A・B・C・D・</w:t>
            </w:r>
            <w:r w:rsidR="00BE1168" w:rsidRPr="000E03FF">
              <w:rPr>
                <w:rFonts w:hint="eastAsia"/>
                <w:sz w:val="12"/>
                <w:szCs w:val="12"/>
              </w:rPr>
              <w:t>E</w:t>
            </w:r>
          </w:p>
        </w:tc>
        <w:tc>
          <w:tcPr>
            <w:tcW w:w="1418" w:type="dxa"/>
            <w:vMerge/>
            <w:noWrap/>
            <w:hideMark/>
          </w:tcPr>
          <w:p w14:paraId="4A632E1E" w14:textId="77777777" w:rsidR="005A04AB" w:rsidRPr="000E03FF" w:rsidRDefault="005A04AB" w:rsidP="0041052D">
            <w:pPr>
              <w:rPr>
                <w:sz w:val="12"/>
                <w:szCs w:val="12"/>
              </w:rPr>
            </w:pPr>
          </w:p>
        </w:tc>
      </w:tr>
      <w:tr w:rsidR="000E03FF" w:rsidRPr="000E03FF" w14:paraId="7F3D8B77" w14:textId="77777777" w:rsidTr="00391FEB">
        <w:trPr>
          <w:trHeight w:val="375"/>
        </w:trPr>
        <w:tc>
          <w:tcPr>
            <w:tcW w:w="1361" w:type="dxa"/>
            <w:vMerge/>
          </w:tcPr>
          <w:p w14:paraId="77BCCA6C" w14:textId="77777777" w:rsidR="005A04AB" w:rsidRPr="000E03FF" w:rsidRDefault="005A04AB" w:rsidP="0041052D"/>
        </w:tc>
        <w:tc>
          <w:tcPr>
            <w:tcW w:w="5387" w:type="dxa"/>
            <w:noWrap/>
          </w:tcPr>
          <w:p w14:paraId="20AE88D2" w14:textId="36BF128A" w:rsidR="005A04AB" w:rsidRPr="000E03FF" w:rsidRDefault="001F29CF" w:rsidP="0041052D">
            <w:pPr>
              <w:rPr>
                <w:rFonts w:ascii="ＭＳ Ｐ明朝" w:eastAsia="ＭＳ Ｐ明朝" w:hAnsi="ＭＳ Ｐ明朝"/>
                <w:sz w:val="16"/>
                <w:szCs w:val="16"/>
              </w:rPr>
            </w:pPr>
            <w:bookmarkStart w:id="13" w:name="_Hlk68193717"/>
            <w:r w:rsidRPr="000E03FF">
              <w:rPr>
                <w:rFonts w:ascii="ＭＳ Ｐ明朝" w:eastAsia="ＭＳ Ｐ明朝" w:hAnsi="ＭＳ Ｐ明朝"/>
                <w:sz w:val="16"/>
                <w:szCs w:val="16"/>
              </w:rPr>
              <w:t>JCCLSに準拠した方法で報告できる</w:t>
            </w:r>
            <w:bookmarkEnd w:id="13"/>
          </w:p>
        </w:tc>
        <w:tc>
          <w:tcPr>
            <w:tcW w:w="1418" w:type="dxa"/>
            <w:noWrap/>
            <w:hideMark/>
          </w:tcPr>
          <w:p w14:paraId="62C3B63B" w14:textId="03D8F7B8" w:rsidR="005A04AB" w:rsidRPr="000E03FF" w:rsidRDefault="005A04AB" w:rsidP="00C83D00">
            <w:pPr>
              <w:jc w:val="center"/>
              <w:rPr>
                <w:sz w:val="12"/>
                <w:szCs w:val="12"/>
              </w:rPr>
            </w:pPr>
            <w:r w:rsidRPr="000E03FF">
              <w:rPr>
                <w:rFonts w:hint="eastAsia"/>
                <w:sz w:val="12"/>
                <w:szCs w:val="12"/>
              </w:rPr>
              <w:t>A・B・C・D・</w:t>
            </w:r>
            <w:r w:rsidR="00BE1168" w:rsidRPr="000E03FF">
              <w:rPr>
                <w:rFonts w:hint="eastAsia"/>
                <w:sz w:val="12"/>
                <w:szCs w:val="12"/>
              </w:rPr>
              <w:t>E</w:t>
            </w:r>
          </w:p>
        </w:tc>
        <w:tc>
          <w:tcPr>
            <w:tcW w:w="1418" w:type="dxa"/>
            <w:vMerge/>
            <w:noWrap/>
            <w:hideMark/>
          </w:tcPr>
          <w:p w14:paraId="0932DC64" w14:textId="77777777" w:rsidR="005A04AB" w:rsidRPr="000E03FF" w:rsidRDefault="005A04AB" w:rsidP="0041052D">
            <w:pPr>
              <w:rPr>
                <w:sz w:val="12"/>
                <w:szCs w:val="12"/>
              </w:rPr>
            </w:pPr>
          </w:p>
        </w:tc>
      </w:tr>
    </w:tbl>
    <w:p w14:paraId="223C5F61" w14:textId="377D9FB3" w:rsidR="005A04AB" w:rsidRPr="000E03FF" w:rsidRDefault="005A04AB" w:rsidP="00E308CA">
      <w:pPr>
        <w:rPr>
          <w:rFonts w:ascii="ＭＳ Ｐ明朝" w:eastAsia="ＭＳ Ｐ明朝" w:hAnsi="ＭＳ Ｐ明朝"/>
        </w:rPr>
      </w:pPr>
    </w:p>
    <w:p w14:paraId="66676D17" w14:textId="7D037AA4" w:rsidR="00447391" w:rsidRPr="000E03FF" w:rsidRDefault="00447391" w:rsidP="00E308CA">
      <w:pPr>
        <w:rPr>
          <w:rFonts w:ascii="ＭＳ Ｐ明朝" w:eastAsia="ＭＳ Ｐ明朝" w:hAnsi="ＭＳ Ｐ明朝"/>
        </w:rPr>
      </w:pPr>
    </w:p>
    <w:p w14:paraId="0984D094" w14:textId="0C27CAE1" w:rsidR="00D07566" w:rsidRPr="000E03FF" w:rsidRDefault="00D07566" w:rsidP="00E308CA">
      <w:pPr>
        <w:rPr>
          <w:rFonts w:ascii="ＭＳ Ｐ明朝" w:eastAsia="ＭＳ Ｐ明朝" w:hAnsi="ＭＳ Ｐ明朝"/>
        </w:rPr>
      </w:pPr>
    </w:p>
    <w:p w14:paraId="6D9EC651" w14:textId="7F2B148C" w:rsidR="00D56E28" w:rsidRPr="000E03FF" w:rsidRDefault="00D56E28" w:rsidP="00E308CA">
      <w:pPr>
        <w:rPr>
          <w:rFonts w:ascii="ＭＳ Ｐ明朝" w:eastAsia="ＭＳ Ｐ明朝" w:hAnsi="ＭＳ Ｐ明朝"/>
        </w:rPr>
      </w:pPr>
    </w:p>
    <w:p w14:paraId="32C03A44" w14:textId="77777777" w:rsidR="00D56E28" w:rsidRPr="000E03FF" w:rsidRDefault="00D56E28" w:rsidP="00E308CA">
      <w:pPr>
        <w:rPr>
          <w:rFonts w:ascii="ＭＳ Ｐ明朝" w:eastAsia="ＭＳ Ｐ明朝" w:hAnsi="ＭＳ Ｐ明朝"/>
        </w:rPr>
      </w:pPr>
    </w:p>
    <w:p w14:paraId="5D328FD9" w14:textId="77777777" w:rsidR="00D07566" w:rsidRPr="000E03FF" w:rsidRDefault="00D07566" w:rsidP="00E308CA">
      <w:pPr>
        <w:rPr>
          <w:rFonts w:ascii="ＭＳ Ｐ明朝" w:eastAsia="ＭＳ Ｐ明朝" w:hAnsi="ＭＳ Ｐ明朝"/>
        </w:rPr>
      </w:pPr>
    </w:p>
    <w:tbl>
      <w:tblPr>
        <w:tblStyle w:val="a7"/>
        <w:tblW w:w="0" w:type="auto"/>
        <w:tblLook w:val="04A0" w:firstRow="1" w:lastRow="0" w:firstColumn="1" w:lastColumn="0" w:noHBand="0" w:noVBand="1"/>
      </w:tblPr>
      <w:tblGrid>
        <w:gridCol w:w="5938"/>
        <w:gridCol w:w="3671"/>
      </w:tblGrid>
      <w:tr w:rsidR="000E03FF" w:rsidRPr="000E03FF" w14:paraId="3818DF6D" w14:textId="77777777" w:rsidTr="008D1FF7">
        <w:trPr>
          <w:trHeight w:val="384"/>
        </w:trPr>
        <w:tc>
          <w:tcPr>
            <w:tcW w:w="5938" w:type="dxa"/>
            <w:vMerge w:val="restart"/>
            <w:noWrap/>
            <w:hideMark/>
          </w:tcPr>
          <w:p w14:paraId="1446DF42" w14:textId="77777777" w:rsidR="00447391" w:rsidRPr="000E03FF" w:rsidRDefault="00447391" w:rsidP="00E75DDB">
            <w:pPr>
              <w:rPr>
                <w:rFonts w:ascii="ＭＳ Ｐ明朝" w:eastAsia="ＭＳ Ｐ明朝" w:hAnsi="ＭＳ Ｐ明朝"/>
              </w:rPr>
            </w:pPr>
            <w:bookmarkStart w:id="14" w:name="_Hlk67489499"/>
          </w:p>
          <w:p w14:paraId="7DEFA038" w14:textId="542F2601" w:rsidR="00447391" w:rsidRPr="000E03FF" w:rsidRDefault="00447391" w:rsidP="00E75DDB">
            <w:pPr>
              <w:rPr>
                <w:rFonts w:ascii="ＭＳ Ｐ明朝" w:eastAsia="ＭＳ Ｐ明朝" w:hAnsi="ＭＳ Ｐ明朝"/>
              </w:rPr>
            </w:pPr>
            <w:r w:rsidRPr="000E03FF">
              <w:rPr>
                <w:rFonts w:ascii="ＭＳ Ｐ明朝" w:eastAsia="ＭＳ Ｐ明朝" w:hAnsi="ＭＳ Ｐ明朝" w:hint="eastAsia"/>
              </w:rPr>
              <w:t>臨地実習生、尿・糞便等一般検査における総合評価</w:t>
            </w:r>
          </w:p>
        </w:tc>
        <w:tc>
          <w:tcPr>
            <w:tcW w:w="3671" w:type="dxa"/>
            <w:vMerge w:val="restart"/>
            <w:noWrap/>
            <w:hideMark/>
          </w:tcPr>
          <w:p w14:paraId="6CE27BDA" w14:textId="77777777" w:rsidR="00447391" w:rsidRPr="000E03FF" w:rsidRDefault="00447391" w:rsidP="00E75DDB">
            <w:pPr>
              <w:rPr>
                <w:rFonts w:ascii="ＭＳ Ｐ明朝" w:eastAsia="ＭＳ Ｐ明朝" w:hAnsi="ＭＳ Ｐ明朝"/>
              </w:rPr>
            </w:pPr>
          </w:p>
          <w:p w14:paraId="47B64F9C" w14:textId="77777777" w:rsidR="00447391" w:rsidRPr="000E03FF" w:rsidRDefault="00447391" w:rsidP="00447391">
            <w:pPr>
              <w:jc w:val="center"/>
              <w:rPr>
                <w:rFonts w:ascii="ＭＳ Ｐ明朝" w:eastAsia="ＭＳ Ｐ明朝" w:hAnsi="ＭＳ Ｐ明朝"/>
              </w:rPr>
            </w:pPr>
            <w:r w:rsidRPr="000E03FF">
              <w:rPr>
                <w:rFonts w:ascii="ＭＳ Ｐ明朝" w:eastAsia="ＭＳ Ｐ明朝" w:hAnsi="ＭＳ Ｐ明朝" w:hint="eastAsia"/>
              </w:rPr>
              <w:t>A　・　B　・　C　・　D　・　E</w:t>
            </w:r>
          </w:p>
        </w:tc>
      </w:tr>
      <w:tr w:rsidR="000E03FF" w:rsidRPr="000E03FF" w14:paraId="63265109" w14:textId="77777777" w:rsidTr="008D1FF7">
        <w:trPr>
          <w:trHeight w:val="562"/>
        </w:trPr>
        <w:tc>
          <w:tcPr>
            <w:tcW w:w="5938" w:type="dxa"/>
            <w:vMerge/>
            <w:hideMark/>
          </w:tcPr>
          <w:p w14:paraId="2D402494" w14:textId="77777777" w:rsidR="00447391" w:rsidRPr="000E03FF" w:rsidRDefault="00447391" w:rsidP="00E75DDB">
            <w:pPr>
              <w:rPr>
                <w:rFonts w:ascii="ＭＳ Ｐ明朝" w:eastAsia="ＭＳ Ｐ明朝" w:hAnsi="ＭＳ Ｐ明朝"/>
              </w:rPr>
            </w:pPr>
          </w:p>
        </w:tc>
        <w:tc>
          <w:tcPr>
            <w:tcW w:w="3671" w:type="dxa"/>
            <w:vMerge/>
            <w:hideMark/>
          </w:tcPr>
          <w:p w14:paraId="10C7FC4A" w14:textId="77777777" w:rsidR="00447391" w:rsidRPr="000E03FF" w:rsidRDefault="00447391" w:rsidP="00E75DDB">
            <w:pPr>
              <w:rPr>
                <w:rFonts w:ascii="ＭＳ Ｐ明朝" w:eastAsia="ＭＳ Ｐ明朝" w:hAnsi="ＭＳ Ｐ明朝"/>
              </w:rPr>
            </w:pPr>
          </w:p>
        </w:tc>
      </w:tr>
      <w:tr w:rsidR="000E03FF" w:rsidRPr="000E03FF" w14:paraId="21CCE8E0" w14:textId="77777777" w:rsidTr="00447391">
        <w:trPr>
          <w:trHeight w:val="417"/>
        </w:trPr>
        <w:tc>
          <w:tcPr>
            <w:tcW w:w="9609" w:type="dxa"/>
            <w:gridSpan w:val="2"/>
            <w:vMerge w:val="restart"/>
            <w:hideMark/>
          </w:tcPr>
          <w:p w14:paraId="4FFFC246" w14:textId="1AFA3CD5" w:rsidR="00447391" w:rsidRPr="000E03FF" w:rsidRDefault="00447391" w:rsidP="00E75DDB">
            <w:pPr>
              <w:rPr>
                <w:rFonts w:ascii="ＭＳ Ｐ明朝" w:eastAsia="ＭＳ Ｐ明朝" w:hAnsi="ＭＳ Ｐ明朝"/>
                <w:sz w:val="16"/>
                <w:szCs w:val="16"/>
              </w:rPr>
            </w:pPr>
            <w:r w:rsidRPr="000E03FF">
              <w:rPr>
                <w:rFonts w:ascii="ＭＳ Ｐ明朝" w:eastAsia="ＭＳ Ｐ明朝" w:hAnsi="ＭＳ Ｐ明朝" w:hint="eastAsia"/>
                <w:sz w:val="16"/>
                <w:szCs w:val="16"/>
              </w:rPr>
              <w:t>【特記事項】臨地実習を通して実習生が成長したところ、課題などお気づきの点をご記載ください</w:t>
            </w:r>
          </w:p>
        </w:tc>
      </w:tr>
      <w:tr w:rsidR="000E03FF" w:rsidRPr="000E03FF" w14:paraId="4244189C" w14:textId="77777777" w:rsidTr="00447391">
        <w:trPr>
          <w:trHeight w:val="417"/>
        </w:trPr>
        <w:tc>
          <w:tcPr>
            <w:tcW w:w="9609" w:type="dxa"/>
            <w:gridSpan w:val="2"/>
            <w:vMerge/>
            <w:hideMark/>
          </w:tcPr>
          <w:p w14:paraId="4D0E8D00" w14:textId="77777777" w:rsidR="00447391" w:rsidRPr="000E03FF" w:rsidRDefault="00447391" w:rsidP="00E75DDB">
            <w:pPr>
              <w:rPr>
                <w:rFonts w:ascii="ＭＳ Ｐ明朝" w:eastAsia="ＭＳ Ｐ明朝" w:hAnsi="ＭＳ Ｐ明朝"/>
              </w:rPr>
            </w:pPr>
          </w:p>
        </w:tc>
      </w:tr>
      <w:tr w:rsidR="000E03FF" w:rsidRPr="000E03FF" w14:paraId="0BC6EC44" w14:textId="77777777" w:rsidTr="00447391">
        <w:trPr>
          <w:trHeight w:val="417"/>
        </w:trPr>
        <w:tc>
          <w:tcPr>
            <w:tcW w:w="9609" w:type="dxa"/>
            <w:gridSpan w:val="2"/>
            <w:vMerge/>
            <w:hideMark/>
          </w:tcPr>
          <w:p w14:paraId="4970E9D2" w14:textId="77777777" w:rsidR="00447391" w:rsidRPr="000E03FF" w:rsidRDefault="00447391" w:rsidP="00E75DDB">
            <w:pPr>
              <w:rPr>
                <w:rFonts w:ascii="ＭＳ Ｐ明朝" w:eastAsia="ＭＳ Ｐ明朝" w:hAnsi="ＭＳ Ｐ明朝"/>
              </w:rPr>
            </w:pPr>
          </w:p>
        </w:tc>
      </w:tr>
      <w:tr w:rsidR="00447391" w:rsidRPr="000E03FF" w14:paraId="0A3CF8A4" w14:textId="77777777" w:rsidTr="00447391">
        <w:trPr>
          <w:trHeight w:val="417"/>
        </w:trPr>
        <w:tc>
          <w:tcPr>
            <w:tcW w:w="9609" w:type="dxa"/>
            <w:gridSpan w:val="2"/>
            <w:vMerge/>
            <w:hideMark/>
          </w:tcPr>
          <w:p w14:paraId="6962B169" w14:textId="77777777" w:rsidR="00447391" w:rsidRPr="000E03FF" w:rsidRDefault="00447391" w:rsidP="00E75DDB">
            <w:pPr>
              <w:rPr>
                <w:rFonts w:ascii="ＭＳ Ｐ明朝" w:eastAsia="ＭＳ Ｐ明朝" w:hAnsi="ＭＳ Ｐ明朝"/>
              </w:rPr>
            </w:pPr>
          </w:p>
        </w:tc>
      </w:tr>
      <w:bookmarkEnd w:id="14"/>
    </w:tbl>
    <w:p w14:paraId="09320552" w14:textId="28D10078" w:rsidR="00145E6E" w:rsidRPr="000E03FF" w:rsidRDefault="00145E6E" w:rsidP="00E52912">
      <w:pPr>
        <w:rPr>
          <w:rFonts w:ascii="ＭＳ Ｐ明朝" w:eastAsia="ＭＳ Ｐ明朝" w:hAnsi="ＭＳ Ｐ明朝"/>
        </w:rPr>
      </w:pPr>
    </w:p>
    <w:p w14:paraId="7C756B4A" w14:textId="1E4E00DF" w:rsidR="00447391" w:rsidRPr="000E03FF" w:rsidRDefault="00447391" w:rsidP="00E52912">
      <w:pPr>
        <w:rPr>
          <w:rFonts w:ascii="ＭＳ Ｐ明朝" w:eastAsia="ＭＳ Ｐ明朝" w:hAnsi="ＭＳ Ｐ明朝"/>
        </w:rPr>
      </w:pPr>
    </w:p>
    <w:p w14:paraId="31843D22" w14:textId="77777777" w:rsidR="00FB6297" w:rsidRPr="000E03FF" w:rsidRDefault="00FB6297" w:rsidP="00E52912">
      <w:pPr>
        <w:rPr>
          <w:rFonts w:ascii="ＭＳ Ｐ明朝" w:eastAsia="ＭＳ Ｐ明朝" w:hAnsi="ＭＳ Ｐ明朝"/>
        </w:rPr>
      </w:pPr>
    </w:p>
    <w:p w14:paraId="65354CC6" w14:textId="77777777" w:rsidR="00EF5362" w:rsidRPr="000E03FF" w:rsidRDefault="00EF5362" w:rsidP="00EF5362">
      <w:pPr>
        <w:rPr>
          <w:rFonts w:ascii="ＭＳ Ｐ明朝" w:eastAsia="ＭＳ Ｐ明朝" w:hAnsi="ＭＳ Ｐ明朝"/>
        </w:rPr>
      </w:pPr>
      <w:r w:rsidRPr="000E03FF">
        <w:rPr>
          <w:rFonts w:ascii="ＭＳ Ｐ明朝" w:eastAsia="ＭＳ Ｐ明朝" w:hAnsi="ＭＳ Ｐ明朝" w:hint="eastAsia"/>
        </w:rPr>
        <w:lastRenderedPageBreak/>
        <w:t>〔評価基準〕</w:t>
      </w:r>
    </w:p>
    <w:tbl>
      <w:tblPr>
        <w:tblW w:w="9362" w:type="dxa"/>
        <w:tblInd w:w="-5" w:type="dxa"/>
        <w:tblCellMar>
          <w:left w:w="99" w:type="dxa"/>
          <w:right w:w="99" w:type="dxa"/>
        </w:tblCellMar>
        <w:tblLook w:val="04A0" w:firstRow="1" w:lastRow="0" w:firstColumn="1" w:lastColumn="0" w:noHBand="0" w:noVBand="1"/>
      </w:tblPr>
      <w:tblGrid>
        <w:gridCol w:w="716"/>
        <w:gridCol w:w="2240"/>
        <w:gridCol w:w="2778"/>
        <w:gridCol w:w="3628"/>
      </w:tblGrid>
      <w:tr w:rsidR="000E03FF" w:rsidRPr="000E03FF" w14:paraId="38430D14" w14:textId="77777777" w:rsidTr="00061000">
        <w:trPr>
          <w:trHeight w:val="374"/>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F46A2" w14:textId="43470DDD" w:rsidR="006B3C70" w:rsidRPr="000E03FF" w:rsidRDefault="006B3C70"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 xml:space="preserve">　評価</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2D5949C" w14:textId="4935FBF1" w:rsidR="006B3C70" w:rsidRPr="000E03FF" w:rsidRDefault="006B3C70"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7920"/>
              </w:rPr>
              <w:t>評価点</w:t>
            </w:r>
            <w:r w:rsidRPr="000E03FF">
              <w:rPr>
                <w:rFonts w:ascii="ＭＳ Ｐ明朝" w:eastAsia="ＭＳ Ｐ明朝" w:hAnsi="ＭＳ Ｐ明朝" w:cs="ＭＳ Ｐゴシック" w:hint="eastAsia"/>
                <w:kern w:val="0"/>
                <w:sz w:val="16"/>
                <w:szCs w:val="16"/>
                <w:fitText w:val="1120" w:id="-1843537920"/>
              </w:rPr>
              <w:t>数</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14:paraId="66B303C1" w14:textId="0FC12BC9" w:rsidR="006B3C70" w:rsidRPr="000E03FF" w:rsidRDefault="006B3C70"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8"/>
              </w:rPr>
              <w:t>総合評</w:t>
            </w:r>
            <w:r w:rsidRPr="000E03FF">
              <w:rPr>
                <w:rFonts w:ascii="ＭＳ Ｐ明朝" w:eastAsia="ＭＳ Ｐ明朝" w:hAnsi="ＭＳ Ｐ明朝" w:cs="ＭＳ Ｐゴシック" w:hint="eastAsia"/>
                <w:kern w:val="0"/>
                <w:sz w:val="16"/>
                <w:szCs w:val="16"/>
                <w:fitText w:val="1120" w:id="-1843538688"/>
              </w:rPr>
              <w:t>価</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7CA3F035" w14:textId="6560A583" w:rsidR="006B3C70" w:rsidRPr="000E03FF" w:rsidRDefault="006B3C70"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7"/>
              </w:rPr>
              <w:t>実技評</w:t>
            </w:r>
            <w:r w:rsidRPr="000E03FF">
              <w:rPr>
                <w:rFonts w:ascii="ＭＳ Ｐ明朝" w:eastAsia="ＭＳ Ｐ明朝" w:hAnsi="ＭＳ Ｐ明朝" w:cs="ＭＳ Ｐゴシック" w:hint="eastAsia"/>
                <w:kern w:val="0"/>
                <w:sz w:val="16"/>
                <w:szCs w:val="16"/>
                <w:fitText w:val="1120" w:id="-1843538687"/>
              </w:rPr>
              <w:t>価</w:t>
            </w:r>
          </w:p>
        </w:tc>
      </w:tr>
      <w:tr w:rsidR="000E03FF" w:rsidRPr="000E03FF" w14:paraId="29206EEC" w14:textId="77777777" w:rsidTr="00061000">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7F597A6C"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A</w:t>
            </w:r>
          </w:p>
        </w:tc>
        <w:tc>
          <w:tcPr>
            <w:tcW w:w="2240" w:type="dxa"/>
            <w:tcBorders>
              <w:top w:val="nil"/>
              <w:left w:val="nil"/>
              <w:bottom w:val="single" w:sz="4" w:space="0" w:color="auto"/>
              <w:right w:val="single" w:sz="4" w:space="0" w:color="auto"/>
            </w:tcBorders>
            <w:shd w:val="clear" w:color="auto" w:fill="auto"/>
            <w:noWrap/>
            <w:vAlign w:val="center"/>
            <w:hideMark/>
          </w:tcPr>
          <w:p w14:paraId="26BA9059"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90点以上</w:t>
            </w:r>
          </w:p>
        </w:tc>
        <w:tc>
          <w:tcPr>
            <w:tcW w:w="2778" w:type="dxa"/>
            <w:tcBorders>
              <w:top w:val="nil"/>
              <w:left w:val="nil"/>
              <w:bottom w:val="single" w:sz="4" w:space="0" w:color="auto"/>
              <w:right w:val="single" w:sz="4" w:space="0" w:color="auto"/>
            </w:tcBorders>
            <w:shd w:val="clear" w:color="auto" w:fill="auto"/>
            <w:noWrap/>
            <w:vAlign w:val="center"/>
            <w:hideMark/>
          </w:tcPr>
          <w:p w14:paraId="5E407DC6"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非常に優れている</w:t>
            </w:r>
          </w:p>
        </w:tc>
        <w:tc>
          <w:tcPr>
            <w:tcW w:w="3628" w:type="dxa"/>
            <w:tcBorders>
              <w:top w:val="nil"/>
              <w:left w:val="nil"/>
              <w:bottom w:val="single" w:sz="4" w:space="0" w:color="auto"/>
              <w:right w:val="single" w:sz="4" w:space="0" w:color="auto"/>
            </w:tcBorders>
            <w:shd w:val="clear" w:color="auto" w:fill="auto"/>
            <w:noWrap/>
            <w:vAlign w:val="center"/>
            <w:hideMark/>
          </w:tcPr>
          <w:p w14:paraId="6B25EDCB"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他の学生に教えられる</w:t>
            </w:r>
          </w:p>
        </w:tc>
      </w:tr>
      <w:tr w:rsidR="000E03FF" w:rsidRPr="000E03FF" w14:paraId="43765EB7" w14:textId="77777777" w:rsidTr="00061000">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5C4C160B"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B</w:t>
            </w:r>
          </w:p>
        </w:tc>
        <w:tc>
          <w:tcPr>
            <w:tcW w:w="2240" w:type="dxa"/>
            <w:tcBorders>
              <w:top w:val="nil"/>
              <w:left w:val="nil"/>
              <w:bottom w:val="single" w:sz="4" w:space="0" w:color="auto"/>
              <w:right w:val="single" w:sz="4" w:space="0" w:color="auto"/>
            </w:tcBorders>
            <w:shd w:val="clear" w:color="auto" w:fill="auto"/>
            <w:noWrap/>
            <w:vAlign w:val="center"/>
            <w:hideMark/>
          </w:tcPr>
          <w:p w14:paraId="6DF69AAE"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80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89</w:t>
            </w:r>
            <w:r w:rsidRPr="000E03FF">
              <w:rPr>
                <w:rFonts w:ascii="ＭＳ Ｐ明朝" w:eastAsia="ＭＳ Ｐ明朝" w:hAnsi="ＭＳ Ｐ明朝" w:cs="ＭＳ Ｐゴシック" w:hint="eastAsia"/>
                <w:kern w:val="0"/>
                <w:sz w:val="16"/>
                <w:szCs w:val="16"/>
              </w:rPr>
              <w:t>点</w:t>
            </w:r>
          </w:p>
        </w:tc>
        <w:tc>
          <w:tcPr>
            <w:tcW w:w="2778" w:type="dxa"/>
            <w:tcBorders>
              <w:top w:val="nil"/>
              <w:left w:val="nil"/>
              <w:bottom w:val="single" w:sz="4" w:space="0" w:color="auto"/>
              <w:right w:val="single" w:sz="4" w:space="0" w:color="auto"/>
            </w:tcBorders>
            <w:shd w:val="clear" w:color="auto" w:fill="auto"/>
            <w:noWrap/>
            <w:vAlign w:val="center"/>
            <w:hideMark/>
          </w:tcPr>
          <w:p w14:paraId="2898FAA0"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優れている</w:t>
            </w:r>
          </w:p>
        </w:tc>
        <w:tc>
          <w:tcPr>
            <w:tcW w:w="3628" w:type="dxa"/>
            <w:tcBorders>
              <w:top w:val="nil"/>
              <w:left w:val="nil"/>
              <w:bottom w:val="single" w:sz="4" w:space="0" w:color="auto"/>
              <w:right w:val="single" w:sz="4" w:space="0" w:color="auto"/>
            </w:tcBorders>
            <w:shd w:val="clear" w:color="auto" w:fill="auto"/>
            <w:noWrap/>
            <w:vAlign w:val="center"/>
            <w:hideMark/>
          </w:tcPr>
          <w:p w14:paraId="0FD397E1"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すべて自分でできる</w:t>
            </w:r>
          </w:p>
        </w:tc>
      </w:tr>
      <w:tr w:rsidR="000E03FF" w:rsidRPr="000E03FF" w14:paraId="586FB033" w14:textId="77777777" w:rsidTr="00061000">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2F1C735D"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C</w:t>
            </w:r>
          </w:p>
        </w:tc>
        <w:tc>
          <w:tcPr>
            <w:tcW w:w="2240" w:type="dxa"/>
            <w:tcBorders>
              <w:top w:val="nil"/>
              <w:left w:val="nil"/>
              <w:bottom w:val="single" w:sz="4" w:space="0" w:color="auto"/>
              <w:right w:val="single" w:sz="4" w:space="0" w:color="auto"/>
            </w:tcBorders>
            <w:shd w:val="clear" w:color="auto" w:fill="auto"/>
            <w:noWrap/>
            <w:vAlign w:val="center"/>
            <w:hideMark/>
          </w:tcPr>
          <w:p w14:paraId="71828B4D"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70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79</w:t>
            </w:r>
            <w:r w:rsidRPr="000E03FF">
              <w:rPr>
                <w:rFonts w:ascii="ＭＳ Ｐ明朝" w:eastAsia="ＭＳ Ｐ明朝" w:hAnsi="ＭＳ Ｐ明朝" w:cs="ＭＳ Ｐゴシック" w:hint="eastAsia"/>
                <w:kern w:val="0"/>
                <w:sz w:val="16"/>
                <w:szCs w:val="16"/>
              </w:rPr>
              <w:t>点</w:t>
            </w:r>
          </w:p>
        </w:tc>
        <w:tc>
          <w:tcPr>
            <w:tcW w:w="2778" w:type="dxa"/>
            <w:tcBorders>
              <w:top w:val="nil"/>
              <w:left w:val="nil"/>
              <w:bottom w:val="single" w:sz="4" w:space="0" w:color="auto"/>
              <w:right w:val="single" w:sz="4" w:space="0" w:color="auto"/>
            </w:tcBorders>
            <w:shd w:val="clear" w:color="auto" w:fill="auto"/>
            <w:noWrap/>
            <w:vAlign w:val="center"/>
            <w:hideMark/>
          </w:tcPr>
          <w:p w14:paraId="382704FB"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普通</w:t>
            </w:r>
          </w:p>
        </w:tc>
        <w:tc>
          <w:tcPr>
            <w:tcW w:w="3628" w:type="dxa"/>
            <w:tcBorders>
              <w:top w:val="nil"/>
              <w:left w:val="nil"/>
              <w:bottom w:val="single" w:sz="4" w:space="0" w:color="auto"/>
              <w:right w:val="single" w:sz="4" w:space="0" w:color="auto"/>
            </w:tcBorders>
            <w:shd w:val="clear" w:color="auto" w:fill="auto"/>
            <w:noWrap/>
            <w:vAlign w:val="center"/>
            <w:hideMark/>
          </w:tcPr>
          <w:p w14:paraId="4BF6DC56"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ひと言ヒントがあれば自分でできる</w:t>
            </w:r>
          </w:p>
        </w:tc>
      </w:tr>
      <w:tr w:rsidR="000E03FF" w:rsidRPr="000E03FF" w14:paraId="5C1FBD8E" w14:textId="77777777" w:rsidTr="00061000">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FC77004"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D</w:t>
            </w:r>
          </w:p>
        </w:tc>
        <w:tc>
          <w:tcPr>
            <w:tcW w:w="2240" w:type="dxa"/>
            <w:tcBorders>
              <w:top w:val="nil"/>
              <w:left w:val="nil"/>
              <w:bottom w:val="single" w:sz="4" w:space="0" w:color="auto"/>
              <w:right w:val="single" w:sz="4" w:space="0" w:color="auto"/>
            </w:tcBorders>
            <w:shd w:val="clear" w:color="auto" w:fill="auto"/>
            <w:noWrap/>
            <w:vAlign w:val="center"/>
            <w:hideMark/>
          </w:tcPr>
          <w:p w14:paraId="31211AFA"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6</w:t>
            </w:r>
            <w:r w:rsidRPr="000E03FF">
              <w:rPr>
                <w:rFonts w:ascii="ＭＳ Ｐ明朝" w:eastAsia="ＭＳ Ｐ明朝" w:hAnsi="ＭＳ Ｐ明朝" w:cs="ＭＳ Ｐゴシック" w:hint="eastAsia"/>
                <w:kern w:val="0"/>
                <w:sz w:val="16"/>
                <w:szCs w:val="16"/>
              </w:rPr>
              <w:t>0～</w:t>
            </w:r>
            <w:r w:rsidRPr="000E03FF">
              <w:rPr>
                <w:rFonts w:ascii="ＭＳ Ｐ明朝" w:eastAsia="ＭＳ Ｐ明朝" w:hAnsi="ＭＳ Ｐ明朝" w:cs="ＭＳ Ｐゴシック"/>
                <w:kern w:val="0"/>
                <w:sz w:val="16"/>
                <w:szCs w:val="16"/>
              </w:rPr>
              <w:t>69</w:t>
            </w:r>
            <w:r w:rsidRPr="000E03FF">
              <w:rPr>
                <w:rFonts w:ascii="ＭＳ Ｐ明朝" w:eastAsia="ＭＳ Ｐ明朝" w:hAnsi="ＭＳ Ｐ明朝" w:cs="ＭＳ Ｐゴシック" w:hint="eastAsia"/>
                <w:kern w:val="0"/>
                <w:sz w:val="16"/>
                <w:szCs w:val="16"/>
              </w:rPr>
              <w:t>点</w:t>
            </w:r>
          </w:p>
        </w:tc>
        <w:tc>
          <w:tcPr>
            <w:tcW w:w="2778" w:type="dxa"/>
            <w:tcBorders>
              <w:top w:val="nil"/>
              <w:left w:val="nil"/>
              <w:bottom w:val="single" w:sz="4" w:space="0" w:color="auto"/>
              <w:right w:val="single" w:sz="4" w:space="0" w:color="auto"/>
            </w:tcBorders>
            <w:shd w:val="clear" w:color="auto" w:fill="auto"/>
            <w:noWrap/>
            <w:vAlign w:val="center"/>
            <w:hideMark/>
          </w:tcPr>
          <w:p w14:paraId="5E14B446"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努力を要す</w:t>
            </w:r>
          </w:p>
        </w:tc>
        <w:tc>
          <w:tcPr>
            <w:tcW w:w="3628" w:type="dxa"/>
            <w:tcBorders>
              <w:top w:val="nil"/>
              <w:left w:val="nil"/>
              <w:bottom w:val="single" w:sz="4" w:space="0" w:color="auto"/>
              <w:right w:val="single" w:sz="4" w:space="0" w:color="auto"/>
            </w:tcBorders>
            <w:shd w:val="clear" w:color="auto" w:fill="auto"/>
            <w:noWrap/>
            <w:vAlign w:val="center"/>
            <w:hideMark/>
          </w:tcPr>
          <w:p w14:paraId="5B54B7E5"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模範を見せてもらえればその通りに出来る</w:t>
            </w:r>
          </w:p>
        </w:tc>
      </w:tr>
      <w:tr w:rsidR="000E03FF" w:rsidRPr="000E03FF" w14:paraId="13749B09" w14:textId="77777777" w:rsidTr="00061000">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8B7E9F8"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E</w:t>
            </w:r>
          </w:p>
        </w:tc>
        <w:tc>
          <w:tcPr>
            <w:tcW w:w="2240" w:type="dxa"/>
            <w:tcBorders>
              <w:top w:val="nil"/>
              <w:left w:val="nil"/>
              <w:bottom w:val="single" w:sz="4" w:space="0" w:color="auto"/>
              <w:right w:val="single" w:sz="4" w:space="0" w:color="auto"/>
            </w:tcBorders>
            <w:shd w:val="clear" w:color="auto" w:fill="auto"/>
            <w:noWrap/>
            <w:vAlign w:val="center"/>
            <w:hideMark/>
          </w:tcPr>
          <w:p w14:paraId="5297B2D3"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59</w:t>
            </w:r>
            <w:r w:rsidRPr="000E03FF">
              <w:rPr>
                <w:rFonts w:ascii="ＭＳ Ｐ明朝" w:eastAsia="ＭＳ Ｐ明朝" w:hAnsi="ＭＳ Ｐ明朝" w:cs="ＭＳ Ｐゴシック" w:hint="eastAsia"/>
                <w:kern w:val="0"/>
                <w:sz w:val="16"/>
                <w:szCs w:val="16"/>
              </w:rPr>
              <w:t>点</w:t>
            </w:r>
            <w:r w:rsidRPr="000E03FF">
              <w:rPr>
                <w:rFonts w:ascii="ＭＳ Ｐ明朝" w:eastAsia="ＭＳ Ｐ明朝" w:hAnsi="ＭＳ Ｐ明朝" w:cs="ＭＳ Ｐゴシック"/>
                <w:kern w:val="0"/>
                <w:sz w:val="16"/>
                <w:szCs w:val="16"/>
              </w:rPr>
              <w:t>以下</w:t>
            </w:r>
          </w:p>
        </w:tc>
        <w:tc>
          <w:tcPr>
            <w:tcW w:w="2778" w:type="dxa"/>
            <w:tcBorders>
              <w:top w:val="nil"/>
              <w:left w:val="nil"/>
              <w:bottom w:val="single" w:sz="4" w:space="0" w:color="auto"/>
              <w:right w:val="single" w:sz="4" w:space="0" w:color="auto"/>
            </w:tcBorders>
            <w:shd w:val="clear" w:color="auto" w:fill="auto"/>
            <w:noWrap/>
            <w:vAlign w:val="center"/>
            <w:hideMark/>
          </w:tcPr>
          <w:p w14:paraId="20B4196D"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かなりの努力を要する</w:t>
            </w:r>
          </w:p>
        </w:tc>
        <w:tc>
          <w:tcPr>
            <w:tcW w:w="3628" w:type="dxa"/>
            <w:tcBorders>
              <w:top w:val="nil"/>
              <w:left w:val="nil"/>
              <w:bottom w:val="single" w:sz="4" w:space="0" w:color="auto"/>
              <w:right w:val="single" w:sz="4" w:space="0" w:color="auto"/>
            </w:tcBorders>
            <w:shd w:val="clear" w:color="auto" w:fill="auto"/>
            <w:noWrap/>
            <w:vAlign w:val="center"/>
            <w:hideMark/>
          </w:tcPr>
          <w:p w14:paraId="38403D18"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全てを一緒にやってもらえれば出来る</w:t>
            </w:r>
          </w:p>
        </w:tc>
      </w:tr>
    </w:tbl>
    <w:p w14:paraId="7B6C6F86" w14:textId="77777777" w:rsidR="00EF5362" w:rsidRPr="000E03FF" w:rsidRDefault="00EF5362" w:rsidP="00EF5362">
      <w:pPr>
        <w:ind w:firstLineChars="100" w:firstLine="210"/>
        <w:jc w:val="left"/>
        <w:rPr>
          <w:rFonts w:ascii="ＭＳ Ｐ明朝" w:eastAsia="ＭＳ Ｐ明朝" w:hAnsi="ＭＳ Ｐ明朝"/>
        </w:rPr>
      </w:pPr>
    </w:p>
    <w:p w14:paraId="09FF5DEC" w14:textId="77777777" w:rsidR="00EF5362" w:rsidRPr="000E03FF" w:rsidRDefault="00EF5362" w:rsidP="00EF5362">
      <w:pPr>
        <w:ind w:firstLineChars="3800" w:firstLine="7980"/>
        <w:jc w:val="left"/>
        <w:rPr>
          <w:rFonts w:ascii="ＭＳ Ｐ明朝" w:eastAsia="ＭＳ Ｐ明朝" w:hAnsi="ＭＳ Ｐ明朝"/>
        </w:rPr>
      </w:pPr>
      <w:r w:rsidRPr="000E03FF">
        <w:rPr>
          <w:rFonts w:ascii="ＭＳ Ｐ明朝" w:eastAsia="ＭＳ Ｐ明朝" w:hAnsi="ＭＳ Ｐ明朝" w:hint="eastAsia"/>
        </w:rPr>
        <w:t>年　　　月　　　日</w:t>
      </w:r>
    </w:p>
    <w:p w14:paraId="24C2CC20" w14:textId="77777777" w:rsidR="00EF5362" w:rsidRPr="000E03FF" w:rsidRDefault="00EF5362" w:rsidP="00EF5362">
      <w:pPr>
        <w:ind w:firstLineChars="2600" w:firstLine="5460"/>
        <w:jc w:val="left"/>
        <w:rPr>
          <w:rFonts w:ascii="ＭＳ Ｐ明朝" w:eastAsia="ＭＳ Ｐ明朝" w:hAnsi="ＭＳ Ｐ明朝"/>
          <w:u w:val="single"/>
        </w:rPr>
      </w:pPr>
      <w:r w:rsidRPr="000E03FF">
        <w:rPr>
          <w:rFonts w:ascii="ＭＳ Ｐ明朝" w:eastAsia="ＭＳ Ｐ明朝" w:hAnsi="ＭＳ Ｐ明朝" w:hint="eastAsia"/>
          <w:u w:val="single"/>
        </w:rPr>
        <w:t xml:space="preserve">臨地実習施設名　　　　　　　　　　　　　　　　  </w:t>
      </w:r>
    </w:p>
    <w:p w14:paraId="601DB39A" w14:textId="0B7B6AC8" w:rsidR="00EF5362" w:rsidRPr="000E03FF" w:rsidRDefault="00C16577" w:rsidP="006D63A5">
      <w:pPr>
        <w:ind w:firstLineChars="2500" w:firstLine="5250"/>
        <w:jc w:val="left"/>
        <w:rPr>
          <w:rFonts w:ascii="ＭＳ Ｐ明朝" w:eastAsia="ＭＳ Ｐ明朝" w:hAnsi="ＭＳ Ｐ明朝"/>
          <w:u w:val="single"/>
        </w:rPr>
      </w:pPr>
      <w:r w:rsidRPr="000E03FF">
        <w:rPr>
          <w:rFonts w:ascii="ＭＳ Ｐ明朝" w:eastAsia="ＭＳ Ｐ明朝" w:hAnsi="ＭＳ Ｐ明朝" w:hint="eastAsia"/>
          <w:u w:val="single"/>
        </w:rPr>
        <w:t>分野別指導者</w:t>
      </w:r>
      <w:r w:rsidR="00EF5362" w:rsidRPr="000E03FF">
        <w:rPr>
          <w:rFonts w:ascii="ＭＳ Ｐ明朝" w:eastAsia="ＭＳ Ｐ明朝" w:hAnsi="ＭＳ Ｐ明朝" w:hint="eastAsia"/>
          <w:u w:val="single"/>
        </w:rPr>
        <w:t xml:space="preserve">氏名 </w:t>
      </w:r>
      <w:r w:rsidR="00EF5362" w:rsidRPr="000E03FF">
        <w:rPr>
          <w:rFonts w:ascii="ＭＳ Ｐ明朝" w:eastAsia="ＭＳ Ｐ明朝" w:hAnsi="ＭＳ Ｐ明朝"/>
          <w:u w:val="single"/>
        </w:rPr>
        <w:t xml:space="preserve">                     </w:t>
      </w:r>
      <w:r w:rsidR="00EF5362" w:rsidRPr="000E03FF">
        <w:rPr>
          <w:rFonts w:ascii="ＭＳ Ｐ明朝" w:eastAsia="ＭＳ Ｐ明朝" w:hAnsi="ＭＳ Ｐ明朝" w:hint="eastAsia"/>
          <w:u w:val="single"/>
        </w:rPr>
        <w:t xml:space="preserve"> </w:t>
      </w:r>
    </w:p>
    <w:p w14:paraId="7A1DD8BE" w14:textId="5967F76A" w:rsidR="00D07566" w:rsidRPr="000E03FF" w:rsidRDefault="00EF5362">
      <w:pPr>
        <w:widowControl/>
        <w:jc w:val="left"/>
        <w:rPr>
          <w:rFonts w:ascii="ＭＳ Ｐ明朝" w:eastAsia="ＭＳ Ｐ明朝" w:hAnsi="ＭＳ Ｐ明朝"/>
        </w:rPr>
      </w:pPr>
      <w:r w:rsidRPr="000E03FF">
        <w:rPr>
          <w:rFonts w:ascii="ＭＳ Ｐ明朝" w:eastAsia="ＭＳ Ｐ明朝" w:hAnsi="ＭＳ Ｐ明朝"/>
        </w:rPr>
        <w:br w:type="page"/>
      </w:r>
    </w:p>
    <w:p w14:paraId="77570D04" w14:textId="128D93AC" w:rsidR="00D07566" w:rsidRPr="000E03FF" w:rsidRDefault="00D07566" w:rsidP="00D07566">
      <w:pPr>
        <w:jc w:val="center"/>
        <w:rPr>
          <w:rFonts w:ascii="ＭＳ Ｐ明朝" w:eastAsia="ＭＳ Ｐ明朝" w:hAnsi="ＭＳ Ｐ明朝"/>
        </w:rPr>
      </w:pPr>
      <w:r w:rsidRPr="000E03FF">
        <w:rPr>
          <w:rFonts w:ascii="ＭＳ Ｐ明朝" w:eastAsia="ＭＳ Ｐ明朝" w:hAnsi="ＭＳ Ｐ明朝" w:hint="eastAsia"/>
        </w:rPr>
        <w:lastRenderedPageBreak/>
        <w:t>評価基準書（検体検査：</w:t>
      </w:r>
      <w:r w:rsidR="00FB6297" w:rsidRPr="000E03FF">
        <w:rPr>
          <w:rFonts w:ascii="ＭＳ Ｐ明朝" w:eastAsia="ＭＳ Ｐ明朝" w:hAnsi="ＭＳ Ｐ明朝" w:hint="eastAsia"/>
        </w:rPr>
        <w:t>輸血・移植検査</w:t>
      </w:r>
      <w:r w:rsidRPr="000E03FF">
        <w:rPr>
          <w:rFonts w:ascii="ＭＳ Ｐ明朝" w:eastAsia="ＭＳ Ｐ明朝" w:hAnsi="ＭＳ Ｐ明朝" w:hint="eastAsia"/>
        </w:rPr>
        <w:t>）</w:t>
      </w:r>
    </w:p>
    <w:p w14:paraId="619B482A" w14:textId="77777777" w:rsidR="00D07566" w:rsidRPr="000E03FF" w:rsidRDefault="00D07566" w:rsidP="00D07566">
      <w:pPr>
        <w:rPr>
          <w:rFonts w:ascii="ＭＳ Ｐ明朝" w:eastAsia="ＭＳ Ｐ明朝" w:hAnsi="ＭＳ Ｐ明朝"/>
        </w:rPr>
      </w:pPr>
    </w:p>
    <w:p w14:paraId="1D2C5AE3" w14:textId="34D36987" w:rsidR="00D07566" w:rsidRPr="000E03FF" w:rsidRDefault="00D07566" w:rsidP="00D07566">
      <w:pPr>
        <w:rPr>
          <w:rFonts w:ascii="ＭＳ Ｐ明朝" w:eastAsia="ＭＳ Ｐ明朝" w:hAnsi="ＭＳ Ｐ明朝"/>
        </w:rPr>
      </w:pPr>
      <w:r w:rsidRPr="000E03FF">
        <w:rPr>
          <w:rFonts w:ascii="ＭＳ Ｐ明朝" w:eastAsia="ＭＳ Ｐ明朝" w:hAnsi="ＭＳ Ｐ明朝" w:hint="eastAsia"/>
        </w:rPr>
        <w:t>●●</w:t>
      </w:r>
      <w:r w:rsidR="001405E5" w:rsidRPr="000E03FF">
        <w:rPr>
          <w:rFonts w:ascii="ＭＳ Ｐ明朝" w:eastAsia="ＭＳ Ｐ明朝" w:hAnsi="ＭＳ Ｐ明朝" w:hint="eastAsia"/>
        </w:rPr>
        <w:t>養成施設</w:t>
      </w:r>
    </w:p>
    <w:p w14:paraId="49A771F5" w14:textId="77777777" w:rsidR="00D07566" w:rsidRPr="000E03FF" w:rsidRDefault="00D07566" w:rsidP="00D07566">
      <w:pPr>
        <w:rPr>
          <w:rFonts w:ascii="ＭＳ Ｐ明朝" w:eastAsia="ＭＳ Ｐ明朝" w:hAnsi="ＭＳ Ｐ明朝"/>
        </w:rPr>
      </w:pPr>
      <w:r w:rsidRPr="000E03FF">
        <w:rPr>
          <w:rFonts w:ascii="ＭＳ Ｐ明朝" w:eastAsia="ＭＳ Ｐ明朝" w:hAnsi="ＭＳ Ｐ明朝" w:hint="eastAsia"/>
        </w:rPr>
        <w:t>学校長　●●●　様</w:t>
      </w:r>
    </w:p>
    <w:p w14:paraId="37CBA663" w14:textId="77777777" w:rsidR="00D07566" w:rsidRPr="000E03FF" w:rsidRDefault="00D07566" w:rsidP="00D07566">
      <w:pPr>
        <w:rPr>
          <w:rFonts w:ascii="ＭＳ Ｐ明朝" w:eastAsia="ＭＳ Ｐ明朝" w:hAnsi="ＭＳ Ｐ明朝"/>
        </w:rPr>
      </w:pPr>
    </w:p>
    <w:p w14:paraId="1ABAEA66" w14:textId="77777777" w:rsidR="00D07566" w:rsidRPr="000E03FF" w:rsidRDefault="00D07566" w:rsidP="00D07566">
      <w:pPr>
        <w:rPr>
          <w:rFonts w:ascii="ＭＳ Ｐ明朝" w:eastAsia="ＭＳ Ｐ明朝" w:hAnsi="ＭＳ Ｐ明朝"/>
        </w:rPr>
      </w:pPr>
      <w:r w:rsidRPr="000E03FF">
        <w:rPr>
          <w:rFonts w:ascii="ＭＳ Ｐ明朝" w:eastAsia="ＭＳ Ｐ明朝" w:hAnsi="ＭＳ Ｐ明朝" w:hint="eastAsia"/>
        </w:rPr>
        <w:t xml:space="preserve">実習生氏名　：　　</w:t>
      </w:r>
      <w:r w:rsidRPr="000E03FF">
        <w:rPr>
          <w:rFonts w:ascii="ＭＳ Ｐ明朝" w:eastAsia="ＭＳ Ｐ明朝" w:hAnsi="ＭＳ Ｐ明朝" w:hint="eastAsia"/>
          <w:u w:val="single"/>
        </w:rPr>
        <w:t xml:space="preserve">　　　　　　　　　　　　　　　　　　　　　　</w:t>
      </w:r>
    </w:p>
    <w:p w14:paraId="0FBF1B02" w14:textId="77777777" w:rsidR="00D07566" w:rsidRPr="000E03FF" w:rsidRDefault="00D07566" w:rsidP="00D07566">
      <w:pPr>
        <w:rPr>
          <w:rFonts w:ascii="ＭＳ Ｐ明朝" w:eastAsia="ＭＳ Ｐ明朝" w:hAnsi="ＭＳ Ｐ明朝"/>
          <w:u w:val="single"/>
        </w:rPr>
      </w:pPr>
      <w:r w:rsidRPr="000E03FF">
        <w:rPr>
          <w:rFonts w:ascii="ＭＳ Ｐ明朝" w:eastAsia="ＭＳ Ｐ明朝" w:hAnsi="ＭＳ Ｐ明朝" w:hint="eastAsia"/>
        </w:rPr>
        <w:t xml:space="preserve">実習期間：　</w:t>
      </w:r>
      <w:r w:rsidRPr="000E03FF">
        <w:rPr>
          <w:rFonts w:ascii="ＭＳ Ｐ明朝" w:eastAsia="ＭＳ Ｐ明朝" w:hAnsi="ＭＳ Ｐ明朝" w:hint="eastAsia"/>
          <w:u w:val="single"/>
        </w:rPr>
        <w:t xml:space="preserve">　　　　　　年　　月　　日（　　）　　～　　　　　　　　年　　月　　日（　　）</w:t>
      </w:r>
    </w:p>
    <w:p w14:paraId="317BC7EF" w14:textId="77777777" w:rsidR="00D07566" w:rsidRPr="000E03FF" w:rsidRDefault="00D07566" w:rsidP="00D07566">
      <w:pPr>
        <w:rPr>
          <w:rFonts w:ascii="ＭＳ Ｐ明朝" w:eastAsia="ＭＳ Ｐ明朝" w:hAnsi="ＭＳ Ｐ明朝"/>
        </w:rPr>
      </w:pPr>
      <w:r w:rsidRPr="000E03FF">
        <w:rPr>
          <w:rFonts w:ascii="ＭＳ Ｐ明朝" w:eastAsia="ＭＳ Ｐ明朝" w:hAnsi="ＭＳ Ｐ明朝" w:hint="eastAsia"/>
        </w:rPr>
        <w:t xml:space="preserve">実習終了の可否　：　</w:t>
      </w:r>
      <w:r w:rsidRPr="000E03FF">
        <w:rPr>
          <w:rFonts w:ascii="ＭＳ Ｐ明朝" w:eastAsia="ＭＳ Ｐ明朝" w:hAnsi="ＭＳ Ｐ明朝" w:hint="eastAsia"/>
          <w:u w:val="single"/>
        </w:rPr>
        <w:t xml:space="preserve">　　　　　適　　　　　　　・　　　　　　　否　　　　</w:t>
      </w:r>
      <w:r w:rsidRPr="000E03FF">
        <w:rPr>
          <w:rFonts w:ascii="ＭＳ Ｐ明朝" w:eastAsia="ＭＳ Ｐ明朝" w:hAnsi="ＭＳ Ｐ明朝" w:hint="eastAsia"/>
        </w:rPr>
        <w:t>※どちらかに〇を付けてください</w:t>
      </w:r>
    </w:p>
    <w:p w14:paraId="74B1FC1B" w14:textId="77777777" w:rsidR="00D07566" w:rsidRPr="000E03FF" w:rsidRDefault="00D07566" w:rsidP="00D07566">
      <w:pPr>
        <w:rPr>
          <w:rFonts w:ascii="ＭＳ Ｐ明朝" w:eastAsia="ＭＳ Ｐ明朝" w:hAnsi="ＭＳ Ｐ明朝"/>
        </w:rPr>
      </w:pPr>
      <w:r w:rsidRPr="000E03FF">
        <w:rPr>
          <w:rFonts w:ascii="ＭＳ Ｐ明朝" w:eastAsia="ＭＳ Ｐ明朝" w:hAnsi="ＭＳ Ｐ明朝" w:hint="eastAsia"/>
        </w:rPr>
        <w:t xml:space="preserve">最終評価実施日　：　</w:t>
      </w:r>
      <w:r w:rsidRPr="000E03FF">
        <w:rPr>
          <w:rFonts w:ascii="ＭＳ Ｐ明朝" w:eastAsia="ＭＳ Ｐ明朝" w:hAnsi="ＭＳ Ｐ明朝" w:hint="eastAsia"/>
          <w:u w:val="single"/>
        </w:rPr>
        <w:t xml:space="preserve">　　　　　年　　月　　日（　　　）</w:t>
      </w:r>
    </w:p>
    <w:p w14:paraId="6B21814E" w14:textId="77777777" w:rsidR="00D07566" w:rsidRPr="000E03FF" w:rsidRDefault="00D07566" w:rsidP="00D07566"/>
    <w:p w14:paraId="7F6A83F2" w14:textId="77777777" w:rsidR="00D07566" w:rsidRPr="000E03FF" w:rsidRDefault="00D07566" w:rsidP="00D07566"/>
    <w:p w14:paraId="3454C96F" w14:textId="77777777" w:rsidR="00D07566" w:rsidRPr="000E03FF" w:rsidRDefault="00D07566" w:rsidP="00D07566">
      <w:pPr>
        <w:rPr>
          <w:rFonts w:ascii="ＭＳ Ｐ明朝" w:eastAsia="ＭＳ Ｐ明朝" w:hAnsi="ＭＳ Ｐ明朝"/>
        </w:rPr>
      </w:pPr>
      <w:r w:rsidRPr="000E03FF">
        <w:rPr>
          <w:rFonts w:ascii="ＭＳ Ｐ明朝" w:eastAsia="ＭＳ Ｐ明朝" w:hAnsi="ＭＳ Ｐ明朝" w:hint="eastAsia"/>
        </w:rPr>
        <w:t>臨地実習の注意・態度・心得・付帯事項等：共通項目</w:t>
      </w:r>
    </w:p>
    <w:tbl>
      <w:tblPr>
        <w:tblStyle w:val="a7"/>
        <w:tblW w:w="8364" w:type="dxa"/>
        <w:tblInd w:w="-5" w:type="dxa"/>
        <w:tblLook w:val="04A0" w:firstRow="1" w:lastRow="0" w:firstColumn="1" w:lastColumn="0" w:noHBand="0" w:noVBand="1"/>
      </w:tblPr>
      <w:tblGrid>
        <w:gridCol w:w="1361"/>
        <w:gridCol w:w="5387"/>
        <w:gridCol w:w="1418"/>
        <w:gridCol w:w="1418"/>
      </w:tblGrid>
      <w:tr w:rsidR="000E03FF" w:rsidRPr="000E03FF" w14:paraId="7596E118" w14:textId="77777777" w:rsidTr="00637B82">
        <w:trPr>
          <w:trHeight w:val="374"/>
        </w:trPr>
        <w:tc>
          <w:tcPr>
            <w:tcW w:w="1361" w:type="dxa"/>
            <w:noWrap/>
            <w:hideMark/>
          </w:tcPr>
          <w:p w14:paraId="33C07E2B"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7" w:type="dxa"/>
            <w:noWrap/>
            <w:hideMark/>
          </w:tcPr>
          <w:p w14:paraId="7AB4FF19"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15894528"/>
              </w:rPr>
              <w:t>行動目</w:t>
            </w:r>
            <w:r w:rsidRPr="000E03FF">
              <w:rPr>
                <w:rFonts w:ascii="ＭＳ Ｐ明朝" w:eastAsia="ＭＳ Ｐ明朝" w:hAnsi="ＭＳ Ｐ明朝" w:hint="eastAsia"/>
                <w:kern w:val="0"/>
                <w:sz w:val="16"/>
                <w:szCs w:val="16"/>
                <w:fitText w:val="1120" w:id="-1815894528"/>
              </w:rPr>
              <w:t>標</w:t>
            </w:r>
          </w:p>
        </w:tc>
        <w:tc>
          <w:tcPr>
            <w:tcW w:w="1418" w:type="dxa"/>
            <w:noWrap/>
            <w:hideMark/>
          </w:tcPr>
          <w:p w14:paraId="0CAB6D3A"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278A0963"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165A92E5" w14:textId="77777777" w:rsidTr="00637B82">
        <w:trPr>
          <w:trHeight w:val="374"/>
        </w:trPr>
        <w:tc>
          <w:tcPr>
            <w:tcW w:w="1361" w:type="dxa"/>
            <w:vMerge w:val="restart"/>
            <w:vAlign w:val="center"/>
            <w:hideMark/>
          </w:tcPr>
          <w:p w14:paraId="38465685" w14:textId="77777777" w:rsidR="00D07566" w:rsidRPr="000E03FF" w:rsidRDefault="00D07566" w:rsidP="00637B82">
            <w:pPr>
              <w:jc w:val="center"/>
              <w:rPr>
                <w:rFonts w:ascii="ＭＳ Ｐ明朝" w:eastAsia="ＭＳ Ｐ明朝" w:hAnsi="ＭＳ Ｐ明朝"/>
                <w:sz w:val="15"/>
                <w:szCs w:val="15"/>
              </w:rPr>
            </w:pPr>
            <w:r w:rsidRPr="000E03FF">
              <w:rPr>
                <w:rFonts w:ascii="ＭＳ Ｐ明朝" w:eastAsia="ＭＳ Ｐ明朝" w:hAnsi="ＭＳ Ｐ明朝" w:hint="eastAsia"/>
                <w:sz w:val="15"/>
                <w:szCs w:val="15"/>
              </w:rPr>
              <w:t>臨地実習の</w:t>
            </w:r>
          </w:p>
          <w:p w14:paraId="7D720F71" w14:textId="77777777" w:rsidR="00D07566" w:rsidRPr="000E03FF" w:rsidRDefault="00D07566" w:rsidP="00637B82">
            <w:pPr>
              <w:jc w:val="center"/>
            </w:pPr>
            <w:r w:rsidRPr="000E03FF">
              <w:rPr>
                <w:rFonts w:ascii="ＭＳ Ｐ明朝" w:eastAsia="ＭＳ Ｐ明朝" w:hAnsi="ＭＳ Ｐ明朝" w:hint="eastAsia"/>
                <w:sz w:val="15"/>
                <w:szCs w:val="15"/>
              </w:rPr>
              <w:t>注意・態度・心得付帯事項等</w:t>
            </w:r>
          </w:p>
        </w:tc>
        <w:tc>
          <w:tcPr>
            <w:tcW w:w="5387" w:type="dxa"/>
            <w:noWrap/>
            <w:hideMark/>
          </w:tcPr>
          <w:p w14:paraId="1BC76E2B"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医療人として相応しい身だしなみができる</w:t>
            </w:r>
          </w:p>
        </w:tc>
        <w:tc>
          <w:tcPr>
            <w:tcW w:w="1418" w:type="dxa"/>
            <w:noWrap/>
            <w:hideMark/>
          </w:tcPr>
          <w:p w14:paraId="4CDA34DF"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val="restart"/>
            <w:noWrap/>
            <w:vAlign w:val="center"/>
            <w:hideMark/>
          </w:tcPr>
          <w:p w14:paraId="6A2B3343" w14:textId="77777777" w:rsidR="00D07566" w:rsidRPr="000E03FF" w:rsidRDefault="00D07566" w:rsidP="00637B82">
            <w:pPr>
              <w:jc w:val="center"/>
              <w:rPr>
                <w:sz w:val="12"/>
                <w:szCs w:val="12"/>
              </w:rPr>
            </w:pPr>
            <w:r w:rsidRPr="000E03FF">
              <w:rPr>
                <w:rFonts w:hint="eastAsia"/>
                <w:sz w:val="12"/>
                <w:szCs w:val="12"/>
              </w:rPr>
              <w:t>A・B・C・D・E</w:t>
            </w:r>
          </w:p>
        </w:tc>
      </w:tr>
      <w:tr w:rsidR="000E03FF" w:rsidRPr="000E03FF" w14:paraId="60C17B01" w14:textId="77777777" w:rsidTr="00637B82">
        <w:trPr>
          <w:trHeight w:val="374"/>
        </w:trPr>
        <w:tc>
          <w:tcPr>
            <w:tcW w:w="1361" w:type="dxa"/>
            <w:vMerge/>
            <w:hideMark/>
          </w:tcPr>
          <w:p w14:paraId="2BC210D7" w14:textId="77777777" w:rsidR="00D07566" w:rsidRPr="000E03FF" w:rsidRDefault="00D07566" w:rsidP="00637B82"/>
        </w:tc>
        <w:tc>
          <w:tcPr>
            <w:tcW w:w="5387" w:type="dxa"/>
            <w:noWrap/>
            <w:hideMark/>
          </w:tcPr>
          <w:p w14:paraId="4F0CE40B"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医療人として相応しい言葉遣いができる</w:t>
            </w:r>
          </w:p>
        </w:tc>
        <w:tc>
          <w:tcPr>
            <w:tcW w:w="1418" w:type="dxa"/>
            <w:noWrap/>
            <w:hideMark/>
          </w:tcPr>
          <w:p w14:paraId="3C954EF7"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noWrap/>
            <w:hideMark/>
          </w:tcPr>
          <w:p w14:paraId="470332D2" w14:textId="77777777" w:rsidR="00D07566" w:rsidRPr="000E03FF" w:rsidRDefault="00D07566" w:rsidP="00637B82">
            <w:pPr>
              <w:rPr>
                <w:sz w:val="12"/>
                <w:szCs w:val="12"/>
              </w:rPr>
            </w:pPr>
          </w:p>
        </w:tc>
      </w:tr>
      <w:tr w:rsidR="000E03FF" w:rsidRPr="000E03FF" w14:paraId="65A3E39C" w14:textId="77777777" w:rsidTr="00637B82">
        <w:trPr>
          <w:trHeight w:val="374"/>
        </w:trPr>
        <w:tc>
          <w:tcPr>
            <w:tcW w:w="1361" w:type="dxa"/>
            <w:vMerge/>
            <w:hideMark/>
          </w:tcPr>
          <w:p w14:paraId="7998B199" w14:textId="77777777" w:rsidR="00D07566" w:rsidRPr="000E03FF" w:rsidRDefault="00D07566" w:rsidP="00637B82"/>
        </w:tc>
        <w:tc>
          <w:tcPr>
            <w:tcW w:w="5387" w:type="dxa"/>
            <w:noWrap/>
            <w:hideMark/>
          </w:tcPr>
          <w:p w14:paraId="71E22B6C"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時間や約束事を守ることができる</w:t>
            </w:r>
          </w:p>
        </w:tc>
        <w:tc>
          <w:tcPr>
            <w:tcW w:w="1418" w:type="dxa"/>
            <w:noWrap/>
            <w:hideMark/>
          </w:tcPr>
          <w:p w14:paraId="0CA8BD5B"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noWrap/>
            <w:hideMark/>
          </w:tcPr>
          <w:p w14:paraId="40750DEC" w14:textId="77777777" w:rsidR="00D07566" w:rsidRPr="000E03FF" w:rsidRDefault="00D07566" w:rsidP="00637B82">
            <w:pPr>
              <w:rPr>
                <w:sz w:val="12"/>
                <w:szCs w:val="12"/>
              </w:rPr>
            </w:pPr>
          </w:p>
        </w:tc>
      </w:tr>
      <w:tr w:rsidR="000E03FF" w:rsidRPr="000E03FF" w14:paraId="449C8149" w14:textId="77777777" w:rsidTr="00637B82">
        <w:trPr>
          <w:trHeight w:val="374"/>
        </w:trPr>
        <w:tc>
          <w:tcPr>
            <w:tcW w:w="1361" w:type="dxa"/>
            <w:vMerge/>
            <w:hideMark/>
          </w:tcPr>
          <w:p w14:paraId="5B5FBF72" w14:textId="77777777" w:rsidR="00D07566" w:rsidRPr="000E03FF" w:rsidRDefault="00D07566" w:rsidP="00637B82"/>
        </w:tc>
        <w:tc>
          <w:tcPr>
            <w:tcW w:w="5387" w:type="dxa"/>
            <w:noWrap/>
            <w:hideMark/>
          </w:tcPr>
          <w:p w14:paraId="03406836"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臨地実習指導者の指示に適切に答えることができる</w:t>
            </w:r>
          </w:p>
        </w:tc>
        <w:tc>
          <w:tcPr>
            <w:tcW w:w="1418" w:type="dxa"/>
            <w:noWrap/>
            <w:hideMark/>
          </w:tcPr>
          <w:p w14:paraId="58EA9364"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noWrap/>
            <w:hideMark/>
          </w:tcPr>
          <w:p w14:paraId="3A2550E0" w14:textId="77777777" w:rsidR="00D07566" w:rsidRPr="000E03FF" w:rsidRDefault="00D07566" w:rsidP="00637B82">
            <w:pPr>
              <w:rPr>
                <w:sz w:val="12"/>
                <w:szCs w:val="12"/>
              </w:rPr>
            </w:pPr>
          </w:p>
        </w:tc>
      </w:tr>
      <w:tr w:rsidR="000E03FF" w:rsidRPr="000E03FF" w14:paraId="6B739658" w14:textId="77777777" w:rsidTr="00637B82">
        <w:trPr>
          <w:trHeight w:val="374"/>
        </w:trPr>
        <w:tc>
          <w:tcPr>
            <w:tcW w:w="1361" w:type="dxa"/>
            <w:vMerge/>
            <w:hideMark/>
          </w:tcPr>
          <w:p w14:paraId="4318942D" w14:textId="77777777" w:rsidR="00D07566" w:rsidRPr="000E03FF" w:rsidRDefault="00D07566" w:rsidP="00637B82"/>
        </w:tc>
        <w:tc>
          <w:tcPr>
            <w:tcW w:w="5387" w:type="dxa"/>
            <w:noWrap/>
            <w:hideMark/>
          </w:tcPr>
          <w:p w14:paraId="20F96734"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実習先のスタッフと良好なコミュニケーションがとれる</w:t>
            </w:r>
          </w:p>
        </w:tc>
        <w:tc>
          <w:tcPr>
            <w:tcW w:w="1418" w:type="dxa"/>
            <w:noWrap/>
            <w:hideMark/>
          </w:tcPr>
          <w:p w14:paraId="1AF8FC1A"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noWrap/>
            <w:hideMark/>
          </w:tcPr>
          <w:p w14:paraId="5CEC2C7D" w14:textId="77777777" w:rsidR="00D07566" w:rsidRPr="000E03FF" w:rsidRDefault="00D07566" w:rsidP="00637B82">
            <w:pPr>
              <w:rPr>
                <w:sz w:val="12"/>
                <w:szCs w:val="12"/>
              </w:rPr>
            </w:pPr>
          </w:p>
        </w:tc>
      </w:tr>
      <w:tr w:rsidR="000E03FF" w:rsidRPr="000E03FF" w14:paraId="714C9309" w14:textId="77777777" w:rsidTr="00637B82">
        <w:trPr>
          <w:trHeight w:val="374"/>
        </w:trPr>
        <w:tc>
          <w:tcPr>
            <w:tcW w:w="1361" w:type="dxa"/>
            <w:vMerge/>
            <w:hideMark/>
          </w:tcPr>
          <w:p w14:paraId="4C5B8D21" w14:textId="77777777" w:rsidR="00D07566" w:rsidRPr="000E03FF" w:rsidRDefault="00D07566" w:rsidP="00637B82"/>
        </w:tc>
        <w:tc>
          <w:tcPr>
            <w:tcW w:w="5387" w:type="dxa"/>
            <w:noWrap/>
            <w:hideMark/>
          </w:tcPr>
          <w:p w14:paraId="6F41F8D6"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実習に際して目的意識をもって臨むことができる</w:t>
            </w:r>
          </w:p>
        </w:tc>
        <w:tc>
          <w:tcPr>
            <w:tcW w:w="1418" w:type="dxa"/>
            <w:noWrap/>
            <w:hideMark/>
          </w:tcPr>
          <w:p w14:paraId="50F41F61"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noWrap/>
            <w:hideMark/>
          </w:tcPr>
          <w:p w14:paraId="4064ACF9" w14:textId="77777777" w:rsidR="00D07566" w:rsidRPr="000E03FF" w:rsidRDefault="00D07566" w:rsidP="00637B82">
            <w:pPr>
              <w:rPr>
                <w:sz w:val="12"/>
                <w:szCs w:val="12"/>
              </w:rPr>
            </w:pPr>
          </w:p>
        </w:tc>
      </w:tr>
      <w:tr w:rsidR="000E03FF" w:rsidRPr="000E03FF" w14:paraId="33BCDE9D" w14:textId="77777777" w:rsidTr="00637B82">
        <w:trPr>
          <w:trHeight w:val="374"/>
        </w:trPr>
        <w:tc>
          <w:tcPr>
            <w:tcW w:w="1361" w:type="dxa"/>
            <w:vMerge/>
            <w:hideMark/>
          </w:tcPr>
          <w:p w14:paraId="21B1C485" w14:textId="77777777" w:rsidR="00D07566" w:rsidRPr="000E03FF" w:rsidRDefault="00D07566" w:rsidP="00637B82"/>
        </w:tc>
        <w:tc>
          <w:tcPr>
            <w:tcW w:w="5387" w:type="dxa"/>
            <w:noWrap/>
            <w:hideMark/>
          </w:tcPr>
          <w:p w14:paraId="3BCCECB9"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実習先の患者に対して不快感を与えない態度が取れる</w:t>
            </w:r>
          </w:p>
        </w:tc>
        <w:tc>
          <w:tcPr>
            <w:tcW w:w="1418" w:type="dxa"/>
            <w:noWrap/>
            <w:hideMark/>
          </w:tcPr>
          <w:p w14:paraId="3FA236D8"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noWrap/>
            <w:hideMark/>
          </w:tcPr>
          <w:p w14:paraId="4D1EDACE" w14:textId="77777777" w:rsidR="00D07566" w:rsidRPr="000E03FF" w:rsidRDefault="00D07566" w:rsidP="00637B82">
            <w:pPr>
              <w:rPr>
                <w:sz w:val="12"/>
                <w:szCs w:val="12"/>
              </w:rPr>
            </w:pPr>
          </w:p>
        </w:tc>
      </w:tr>
      <w:tr w:rsidR="000E03FF" w:rsidRPr="000E03FF" w14:paraId="65DE2F3A" w14:textId="77777777" w:rsidTr="00637B82">
        <w:trPr>
          <w:trHeight w:val="374"/>
        </w:trPr>
        <w:tc>
          <w:tcPr>
            <w:tcW w:w="1361" w:type="dxa"/>
            <w:vMerge/>
            <w:hideMark/>
          </w:tcPr>
          <w:p w14:paraId="6FB4F557" w14:textId="77777777" w:rsidR="00D07566" w:rsidRPr="000E03FF" w:rsidRDefault="00D07566" w:rsidP="00637B82"/>
        </w:tc>
        <w:tc>
          <w:tcPr>
            <w:tcW w:w="5387" w:type="dxa"/>
            <w:noWrap/>
            <w:hideMark/>
          </w:tcPr>
          <w:p w14:paraId="0C34EF50"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守秘義務・個人情報保護遵守に注意を払うことができる</w:t>
            </w:r>
          </w:p>
        </w:tc>
        <w:tc>
          <w:tcPr>
            <w:tcW w:w="1418" w:type="dxa"/>
            <w:noWrap/>
            <w:hideMark/>
          </w:tcPr>
          <w:p w14:paraId="65CD8855"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noWrap/>
            <w:hideMark/>
          </w:tcPr>
          <w:p w14:paraId="18F40E88" w14:textId="77777777" w:rsidR="00D07566" w:rsidRPr="000E03FF" w:rsidRDefault="00D07566" w:rsidP="00637B82">
            <w:pPr>
              <w:rPr>
                <w:sz w:val="12"/>
                <w:szCs w:val="12"/>
              </w:rPr>
            </w:pPr>
          </w:p>
        </w:tc>
      </w:tr>
      <w:tr w:rsidR="000E03FF" w:rsidRPr="000E03FF" w14:paraId="424EC8CE" w14:textId="77777777" w:rsidTr="00637B82">
        <w:trPr>
          <w:trHeight w:val="374"/>
        </w:trPr>
        <w:tc>
          <w:tcPr>
            <w:tcW w:w="1361" w:type="dxa"/>
            <w:vMerge/>
            <w:hideMark/>
          </w:tcPr>
          <w:p w14:paraId="17C6AA46" w14:textId="77777777" w:rsidR="00D07566" w:rsidRPr="000E03FF" w:rsidRDefault="00D07566" w:rsidP="00637B82"/>
        </w:tc>
        <w:tc>
          <w:tcPr>
            <w:tcW w:w="5387" w:type="dxa"/>
            <w:noWrap/>
            <w:hideMark/>
          </w:tcPr>
          <w:p w14:paraId="3B7F0FFA"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実習施設などを清潔に保つことができる</w:t>
            </w:r>
          </w:p>
        </w:tc>
        <w:tc>
          <w:tcPr>
            <w:tcW w:w="1418" w:type="dxa"/>
            <w:noWrap/>
            <w:hideMark/>
          </w:tcPr>
          <w:p w14:paraId="1494CDC7"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noWrap/>
            <w:hideMark/>
          </w:tcPr>
          <w:p w14:paraId="2BA70A9C" w14:textId="77777777" w:rsidR="00D07566" w:rsidRPr="000E03FF" w:rsidRDefault="00D07566" w:rsidP="00637B82">
            <w:pPr>
              <w:rPr>
                <w:sz w:val="12"/>
                <w:szCs w:val="12"/>
              </w:rPr>
            </w:pPr>
          </w:p>
        </w:tc>
      </w:tr>
      <w:tr w:rsidR="000E03FF" w:rsidRPr="000E03FF" w14:paraId="6D4991E3" w14:textId="77777777" w:rsidTr="00637B82">
        <w:trPr>
          <w:trHeight w:val="374"/>
        </w:trPr>
        <w:tc>
          <w:tcPr>
            <w:tcW w:w="1361" w:type="dxa"/>
            <w:vMerge/>
            <w:hideMark/>
          </w:tcPr>
          <w:p w14:paraId="637A6146" w14:textId="77777777" w:rsidR="00D07566" w:rsidRPr="000E03FF" w:rsidRDefault="00D07566" w:rsidP="00637B82"/>
        </w:tc>
        <w:tc>
          <w:tcPr>
            <w:tcW w:w="5387" w:type="dxa"/>
            <w:hideMark/>
          </w:tcPr>
          <w:p w14:paraId="68F29D7C"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実習施設の医療機器や備品などについて大切に取り扱うことができる</w:t>
            </w:r>
          </w:p>
        </w:tc>
        <w:tc>
          <w:tcPr>
            <w:tcW w:w="1418" w:type="dxa"/>
            <w:noWrap/>
            <w:hideMark/>
          </w:tcPr>
          <w:p w14:paraId="3E907CD5"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noWrap/>
            <w:hideMark/>
          </w:tcPr>
          <w:p w14:paraId="4811C89A" w14:textId="77777777" w:rsidR="00D07566" w:rsidRPr="000E03FF" w:rsidRDefault="00D07566" w:rsidP="00637B82">
            <w:pPr>
              <w:rPr>
                <w:sz w:val="12"/>
                <w:szCs w:val="12"/>
              </w:rPr>
            </w:pPr>
          </w:p>
        </w:tc>
      </w:tr>
    </w:tbl>
    <w:p w14:paraId="3A6E986B" w14:textId="77777777" w:rsidR="00D07566" w:rsidRPr="000E03FF" w:rsidRDefault="00D07566" w:rsidP="00D07566"/>
    <w:p w14:paraId="3FDA0A87" w14:textId="77777777" w:rsidR="00D07566" w:rsidRPr="000E03FF" w:rsidRDefault="00D07566" w:rsidP="00D07566"/>
    <w:p w14:paraId="2C752A14" w14:textId="58C2A575" w:rsidR="00D07566" w:rsidRPr="000E03FF" w:rsidRDefault="00D07566" w:rsidP="00D07566">
      <w:pPr>
        <w:rPr>
          <w:rFonts w:ascii="ＭＳ Ｐ明朝" w:eastAsia="ＭＳ Ｐ明朝" w:hAnsi="ＭＳ Ｐ明朝"/>
        </w:rPr>
      </w:pPr>
      <w:r w:rsidRPr="000E03FF">
        <w:rPr>
          <w:rFonts w:ascii="ＭＳ Ｐ明朝" w:eastAsia="ＭＳ Ｐ明朝" w:hAnsi="ＭＳ Ｐ明朝" w:hint="eastAsia"/>
        </w:rPr>
        <w:t>１．必ず実施させる行為</w:t>
      </w:r>
      <w:r w:rsidR="00C33877" w:rsidRPr="000E03FF">
        <w:rPr>
          <w:rFonts w:ascii="ＭＳ Ｐ明朝" w:eastAsia="ＭＳ Ｐ明朝" w:hAnsi="ＭＳ Ｐ明朝" w:hint="eastAsia"/>
        </w:rPr>
        <w:t>：</w:t>
      </w:r>
      <w:r w:rsidRPr="000E03FF">
        <w:rPr>
          <w:rFonts w:ascii="ＭＳ Ｐ明朝" w:eastAsia="ＭＳ Ｐ明朝" w:hAnsi="ＭＳ Ｐ明朝" w:hint="eastAsia"/>
        </w:rPr>
        <w:t>輸血・移植検査</w:t>
      </w:r>
    </w:p>
    <w:tbl>
      <w:tblPr>
        <w:tblStyle w:val="a7"/>
        <w:tblW w:w="9584" w:type="dxa"/>
        <w:tblInd w:w="-5" w:type="dxa"/>
        <w:tblLook w:val="04A0" w:firstRow="1" w:lastRow="0" w:firstColumn="1" w:lastColumn="0" w:noHBand="0" w:noVBand="1"/>
      </w:tblPr>
      <w:tblGrid>
        <w:gridCol w:w="1361"/>
        <w:gridCol w:w="5387"/>
        <w:gridCol w:w="1418"/>
        <w:gridCol w:w="1418"/>
      </w:tblGrid>
      <w:tr w:rsidR="000E03FF" w:rsidRPr="000E03FF" w14:paraId="697A0BED" w14:textId="77777777" w:rsidTr="00D67E88">
        <w:trPr>
          <w:trHeight w:val="375"/>
          <w:tblHeader/>
        </w:trPr>
        <w:tc>
          <w:tcPr>
            <w:tcW w:w="1361" w:type="dxa"/>
            <w:noWrap/>
            <w:hideMark/>
          </w:tcPr>
          <w:p w14:paraId="25DC1F01" w14:textId="77777777" w:rsidR="00D07566" w:rsidRPr="000E03FF" w:rsidRDefault="00D07566" w:rsidP="00637B82">
            <w:pPr>
              <w:jc w:val="center"/>
              <w:rPr>
                <w:rFonts w:ascii="ＭＳ Ｐ明朝" w:eastAsia="ＭＳ Ｐ明朝" w:hAnsi="ＭＳ Ｐ明朝"/>
                <w:sz w:val="16"/>
                <w:szCs w:val="16"/>
              </w:rPr>
            </w:pPr>
            <w:bookmarkStart w:id="15" w:name="_Hlk59021167"/>
            <w:r w:rsidRPr="000E03FF">
              <w:rPr>
                <w:rFonts w:ascii="ＭＳ Ｐ明朝" w:eastAsia="ＭＳ Ｐ明朝" w:hAnsi="ＭＳ Ｐ明朝" w:hint="eastAsia"/>
                <w:sz w:val="16"/>
                <w:szCs w:val="16"/>
              </w:rPr>
              <w:t>一般目標</w:t>
            </w:r>
          </w:p>
        </w:tc>
        <w:tc>
          <w:tcPr>
            <w:tcW w:w="5387" w:type="dxa"/>
            <w:noWrap/>
            <w:hideMark/>
          </w:tcPr>
          <w:p w14:paraId="089E25C2"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15894016"/>
              </w:rPr>
              <w:t>行動目</w:t>
            </w:r>
            <w:r w:rsidRPr="000E03FF">
              <w:rPr>
                <w:rFonts w:ascii="ＭＳ Ｐ明朝" w:eastAsia="ＭＳ Ｐ明朝" w:hAnsi="ＭＳ Ｐ明朝" w:hint="eastAsia"/>
                <w:kern w:val="0"/>
                <w:sz w:val="16"/>
                <w:szCs w:val="16"/>
                <w:fitText w:val="1120" w:id="-1815894016"/>
              </w:rPr>
              <w:t>標</w:t>
            </w:r>
          </w:p>
        </w:tc>
        <w:tc>
          <w:tcPr>
            <w:tcW w:w="1418" w:type="dxa"/>
            <w:noWrap/>
            <w:hideMark/>
          </w:tcPr>
          <w:p w14:paraId="361B4663"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4F6825AC"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4A111376" w14:textId="77777777" w:rsidTr="00D67E88">
        <w:trPr>
          <w:trHeight w:val="375"/>
        </w:trPr>
        <w:tc>
          <w:tcPr>
            <w:tcW w:w="1361" w:type="dxa"/>
            <w:vMerge w:val="restart"/>
            <w:vAlign w:val="center"/>
          </w:tcPr>
          <w:p w14:paraId="0A287824" w14:textId="77777777" w:rsidR="00D07566" w:rsidRPr="000E03FF" w:rsidRDefault="00D07566" w:rsidP="00637B82">
            <w:pPr>
              <w:jc w:val="center"/>
              <w:rPr>
                <w:rFonts w:ascii="ＭＳ Ｐ明朝" w:eastAsia="ＭＳ Ｐ明朝" w:hAnsi="ＭＳ Ｐ明朝"/>
                <w:sz w:val="16"/>
                <w:szCs w:val="16"/>
              </w:rPr>
            </w:pPr>
          </w:p>
          <w:p w14:paraId="4D95A5EA" w14:textId="77777777" w:rsidR="00D07566" w:rsidRPr="000E03FF" w:rsidRDefault="00D07566" w:rsidP="00637B82">
            <w:pPr>
              <w:jc w:val="center"/>
              <w:rPr>
                <w:rFonts w:ascii="ＭＳ Ｐ明朝" w:eastAsia="ＭＳ Ｐ明朝" w:hAnsi="ＭＳ Ｐ明朝"/>
                <w:sz w:val="16"/>
                <w:szCs w:val="16"/>
              </w:rPr>
            </w:pPr>
          </w:p>
          <w:p w14:paraId="010ADBA0" w14:textId="77777777" w:rsidR="00D07566" w:rsidRPr="000E03FF" w:rsidRDefault="00D07566" w:rsidP="00637B82">
            <w:pPr>
              <w:jc w:val="center"/>
              <w:rPr>
                <w:rFonts w:ascii="ＭＳ Ｐ明朝" w:eastAsia="ＭＳ Ｐ明朝" w:hAnsi="ＭＳ Ｐ明朝"/>
                <w:sz w:val="16"/>
                <w:szCs w:val="16"/>
              </w:rPr>
            </w:pPr>
          </w:p>
          <w:p w14:paraId="189845E5"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血液型検査</w:t>
            </w:r>
          </w:p>
          <w:p w14:paraId="24BE2195"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（試験管法）</w:t>
            </w:r>
          </w:p>
          <w:p w14:paraId="2D1B29BC" w14:textId="77777777" w:rsidR="00D07566" w:rsidRPr="000E03FF" w:rsidRDefault="00D07566" w:rsidP="00637B82">
            <w:pPr>
              <w:jc w:val="center"/>
              <w:rPr>
                <w:rFonts w:ascii="ＭＳ Ｐ明朝" w:eastAsia="ＭＳ Ｐ明朝" w:hAnsi="ＭＳ Ｐ明朝"/>
                <w:sz w:val="16"/>
                <w:szCs w:val="16"/>
              </w:rPr>
            </w:pPr>
          </w:p>
          <w:p w14:paraId="061CCFE7" w14:textId="77777777" w:rsidR="00D07566" w:rsidRPr="000E03FF" w:rsidRDefault="00D07566" w:rsidP="00637B82">
            <w:pPr>
              <w:jc w:val="center"/>
              <w:rPr>
                <w:rFonts w:ascii="ＭＳ Ｐ明朝" w:eastAsia="ＭＳ Ｐ明朝" w:hAnsi="ＭＳ Ｐ明朝"/>
                <w:sz w:val="16"/>
                <w:szCs w:val="16"/>
              </w:rPr>
            </w:pPr>
          </w:p>
          <w:p w14:paraId="1A608E66" w14:textId="77777777" w:rsidR="00D07566" w:rsidRPr="000E03FF" w:rsidRDefault="00D07566" w:rsidP="00637B82">
            <w:pPr>
              <w:jc w:val="right"/>
              <w:rPr>
                <w:rFonts w:ascii="ＭＳ Ｐ明朝" w:eastAsia="ＭＳ Ｐ明朝" w:hAnsi="ＭＳ Ｐ明朝"/>
                <w:sz w:val="14"/>
                <w:szCs w:val="14"/>
              </w:rPr>
            </w:pPr>
            <w:r w:rsidRPr="000E03FF">
              <w:rPr>
                <w:rFonts w:ascii="ＭＳ Ｐ明朝" w:eastAsia="ＭＳ Ｐ明朝" w:hAnsi="ＭＳ Ｐ明朝" w:hint="eastAsia"/>
                <w:sz w:val="14"/>
                <w:szCs w:val="14"/>
              </w:rPr>
              <w:t>・・・続き有</w:t>
            </w:r>
          </w:p>
          <w:p w14:paraId="0543A71A" w14:textId="77777777" w:rsidR="00D07566" w:rsidRPr="000E03FF" w:rsidRDefault="00D07566" w:rsidP="00637B82">
            <w:pPr>
              <w:jc w:val="center"/>
              <w:rPr>
                <w:rFonts w:ascii="ＭＳ Ｐ明朝" w:eastAsia="ＭＳ Ｐ明朝" w:hAnsi="ＭＳ Ｐ明朝"/>
                <w:sz w:val="16"/>
                <w:szCs w:val="16"/>
              </w:rPr>
            </w:pPr>
          </w:p>
          <w:p w14:paraId="0F6E4995" w14:textId="77777777" w:rsidR="00D07566" w:rsidRPr="000E03FF" w:rsidRDefault="00D07566" w:rsidP="00637B82">
            <w:pPr>
              <w:jc w:val="center"/>
              <w:rPr>
                <w:rFonts w:ascii="ＭＳ Ｐ明朝" w:eastAsia="ＭＳ Ｐ明朝" w:hAnsi="ＭＳ Ｐ明朝"/>
                <w:sz w:val="16"/>
                <w:szCs w:val="16"/>
              </w:rPr>
            </w:pPr>
          </w:p>
          <w:p w14:paraId="15098CA5" w14:textId="77777777" w:rsidR="00D07566" w:rsidRPr="000E03FF" w:rsidRDefault="00D07566" w:rsidP="00637B82">
            <w:pPr>
              <w:jc w:val="center"/>
              <w:rPr>
                <w:rFonts w:ascii="ＭＳ Ｐ明朝" w:eastAsia="ＭＳ Ｐ明朝" w:hAnsi="ＭＳ Ｐ明朝"/>
                <w:sz w:val="16"/>
                <w:szCs w:val="16"/>
              </w:rPr>
            </w:pPr>
          </w:p>
          <w:p w14:paraId="2A6557EB"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血液型検査</w:t>
            </w:r>
          </w:p>
          <w:p w14:paraId="0CEA9686"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（試験管法）</w:t>
            </w:r>
          </w:p>
        </w:tc>
        <w:tc>
          <w:tcPr>
            <w:tcW w:w="5387" w:type="dxa"/>
            <w:noWrap/>
          </w:tcPr>
          <w:p w14:paraId="1E9D3ABB" w14:textId="27F4FE15"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lastRenderedPageBreak/>
              <w:t>検体の確認</w:t>
            </w:r>
            <w:r w:rsidR="00025FBC" w:rsidRPr="000E03FF">
              <w:rPr>
                <w:rFonts w:ascii="ＭＳ Ｐ明朝" w:eastAsia="ＭＳ Ｐ明朝" w:hAnsi="ＭＳ Ｐ明朝" w:hint="eastAsia"/>
                <w:sz w:val="16"/>
                <w:szCs w:val="16"/>
              </w:rPr>
              <w:t>が</w:t>
            </w:r>
            <w:r w:rsidRPr="000E03FF">
              <w:rPr>
                <w:rFonts w:ascii="ＭＳ Ｐ明朝" w:eastAsia="ＭＳ Ｐ明朝" w:hAnsi="ＭＳ Ｐ明朝" w:hint="eastAsia"/>
                <w:sz w:val="16"/>
                <w:szCs w:val="16"/>
              </w:rPr>
              <w:t>できる(氏名・抗凝固剤、検体量、検体凝固など)</w:t>
            </w:r>
          </w:p>
        </w:tc>
        <w:tc>
          <w:tcPr>
            <w:tcW w:w="1418" w:type="dxa"/>
            <w:noWrap/>
            <w:hideMark/>
          </w:tcPr>
          <w:p w14:paraId="10E2E1EE"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val="restart"/>
            <w:noWrap/>
            <w:vAlign w:val="center"/>
            <w:hideMark/>
          </w:tcPr>
          <w:p w14:paraId="6B0215F4" w14:textId="77777777" w:rsidR="00D07566" w:rsidRPr="000E03FF" w:rsidRDefault="00D07566" w:rsidP="00637B82">
            <w:pPr>
              <w:jc w:val="center"/>
              <w:rPr>
                <w:sz w:val="12"/>
                <w:szCs w:val="12"/>
              </w:rPr>
            </w:pPr>
            <w:r w:rsidRPr="000E03FF">
              <w:rPr>
                <w:rFonts w:hint="eastAsia"/>
                <w:sz w:val="12"/>
                <w:szCs w:val="12"/>
              </w:rPr>
              <w:t>A・B・C・D・E</w:t>
            </w:r>
          </w:p>
        </w:tc>
      </w:tr>
      <w:tr w:rsidR="000E03FF" w:rsidRPr="000E03FF" w14:paraId="1E072B19" w14:textId="77777777" w:rsidTr="00D67E88">
        <w:trPr>
          <w:trHeight w:val="375"/>
        </w:trPr>
        <w:tc>
          <w:tcPr>
            <w:tcW w:w="1361" w:type="dxa"/>
            <w:vMerge/>
          </w:tcPr>
          <w:p w14:paraId="0C2461A0" w14:textId="77777777" w:rsidR="00D07566" w:rsidRPr="000E03FF" w:rsidRDefault="00D07566" w:rsidP="00637B82"/>
        </w:tc>
        <w:tc>
          <w:tcPr>
            <w:tcW w:w="5387" w:type="dxa"/>
            <w:noWrap/>
          </w:tcPr>
          <w:p w14:paraId="6AC1DCBD"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赤血球浮遊液の適切な濃度と作製法を説明できる</w:t>
            </w:r>
          </w:p>
        </w:tc>
        <w:tc>
          <w:tcPr>
            <w:tcW w:w="1418" w:type="dxa"/>
            <w:noWrap/>
            <w:hideMark/>
          </w:tcPr>
          <w:p w14:paraId="2A3E1F8B"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noWrap/>
            <w:hideMark/>
          </w:tcPr>
          <w:p w14:paraId="2C4CEC04" w14:textId="77777777" w:rsidR="00D07566" w:rsidRPr="000E03FF" w:rsidRDefault="00D07566" w:rsidP="00637B82">
            <w:pPr>
              <w:rPr>
                <w:sz w:val="12"/>
                <w:szCs w:val="12"/>
              </w:rPr>
            </w:pPr>
          </w:p>
        </w:tc>
      </w:tr>
      <w:tr w:rsidR="000E03FF" w:rsidRPr="000E03FF" w14:paraId="4A592EAD" w14:textId="77777777" w:rsidTr="00D67E88">
        <w:trPr>
          <w:trHeight w:val="375"/>
        </w:trPr>
        <w:tc>
          <w:tcPr>
            <w:tcW w:w="1361" w:type="dxa"/>
            <w:vMerge/>
          </w:tcPr>
          <w:p w14:paraId="140D292A" w14:textId="77777777" w:rsidR="00D07566" w:rsidRPr="000E03FF" w:rsidRDefault="00D07566" w:rsidP="00637B82"/>
        </w:tc>
        <w:tc>
          <w:tcPr>
            <w:tcW w:w="5387" w:type="dxa"/>
            <w:noWrap/>
          </w:tcPr>
          <w:p w14:paraId="57F0E3E2"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適切な濃度の赤血球浮遊液が作製できる</w:t>
            </w:r>
          </w:p>
        </w:tc>
        <w:tc>
          <w:tcPr>
            <w:tcW w:w="1418" w:type="dxa"/>
            <w:noWrap/>
            <w:hideMark/>
          </w:tcPr>
          <w:p w14:paraId="4F6334B6" w14:textId="77777777" w:rsidR="00D07566" w:rsidRPr="000E03FF" w:rsidRDefault="00D07566" w:rsidP="00637B82">
            <w:pPr>
              <w:jc w:val="center"/>
              <w:rPr>
                <w:sz w:val="12"/>
                <w:szCs w:val="12"/>
              </w:rPr>
            </w:pPr>
            <w:r w:rsidRPr="000E03FF">
              <w:rPr>
                <w:rFonts w:hint="eastAsia"/>
                <w:sz w:val="12"/>
                <w:szCs w:val="12"/>
              </w:rPr>
              <w:t>A・B・C・D・E</w:t>
            </w:r>
          </w:p>
        </w:tc>
        <w:tc>
          <w:tcPr>
            <w:tcW w:w="1418" w:type="dxa"/>
            <w:vMerge/>
            <w:noWrap/>
            <w:hideMark/>
          </w:tcPr>
          <w:p w14:paraId="2BE9FB44" w14:textId="77777777" w:rsidR="00D07566" w:rsidRPr="000E03FF" w:rsidRDefault="00D07566" w:rsidP="00637B82">
            <w:pPr>
              <w:rPr>
                <w:sz w:val="12"/>
                <w:szCs w:val="12"/>
              </w:rPr>
            </w:pPr>
          </w:p>
        </w:tc>
      </w:tr>
      <w:tr w:rsidR="000E03FF" w:rsidRPr="000E03FF" w14:paraId="1DC66942" w14:textId="77777777" w:rsidTr="00D67E88">
        <w:trPr>
          <w:trHeight w:val="375"/>
        </w:trPr>
        <w:tc>
          <w:tcPr>
            <w:tcW w:w="1361" w:type="dxa"/>
            <w:vMerge/>
          </w:tcPr>
          <w:p w14:paraId="5A608DEB" w14:textId="77777777" w:rsidR="00D67E88" w:rsidRPr="000E03FF" w:rsidRDefault="00D67E88" w:rsidP="00D67E88"/>
        </w:tc>
        <w:tc>
          <w:tcPr>
            <w:tcW w:w="5387" w:type="dxa"/>
            <w:noWrap/>
          </w:tcPr>
          <w:p w14:paraId="45315FDD" w14:textId="0E217F9C" w:rsidR="00D67E88" w:rsidRPr="000E03FF" w:rsidRDefault="00D67E88" w:rsidP="00D67E88">
            <w:pPr>
              <w:rPr>
                <w:rFonts w:ascii="ＭＳ Ｐ明朝" w:eastAsia="ＭＳ Ｐ明朝" w:hAnsi="ＭＳ Ｐ明朝"/>
                <w:sz w:val="16"/>
                <w:szCs w:val="16"/>
              </w:rPr>
            </w:pPr>
            <w:r w:rsidRPr="000E03FF">
              <w:rPr>
                <w:rFonts w:ascii="ＭＳ Ｐ明朝" w:eastAsia="ＭＳ Ｐ明朝" w:hAnsi="ＭＳ Ｐ明朝" w:hint="eastAsia"/>
                <w:sz w:val="16"/>
                <w:szCs w:val="16"/>
              </w:rPr>
              <w:t>測定用試験管を規則正しく準備できる</w:t>
            </w:r>
          </w:p>
        </w:tc>
        <w:tc>
          <w:tcPr>
            <w:tcW w:w="1418" w:type="dxa"/>
            <w:noWrap/>
            <w:hideMark/>
          </w:tcPr>
          <w:p w14:paraId="123785EB" w14:textId="66243F40" w:rsidR="00D67E88" w:rsidRPr="000E03FF" w:rsidRDefault="00D67E88" w:rsidP="00D67E88">
            <w:pPr>
              <w:jc w:val="center"/>
              <w:rPr>
                <w:sz w:val="12"/>
                <w:szCs w:val="12"/>
              </w:rPr>
            </w:pPr>
            <w:r w:rsidRPr="000E03FF">
              <w:rPr>
                <w:rFonts w:hint="eastAsia"/>
                <w:sz w:val="12"/>
                <w:szCs w:val="12"/>
              </w:rPr>
              <w:t>A・B・C・D・E</w:t>
            </w:r>
          </w:p>
        </w:tc>
        <w:tc>
          <w:tcPr>
            <w:tcW w:w="1418" w:type="dxa"/>
            <w:vMerge/>
            <w:noWrap/>
            <w:hideMark/>
          </w:tcPr>
          <w:p w14:paraId="771939AC" w14:textId="77777777" w:rsidR="00D67E88" w:rsidRPr="000E03FF" w:rsidRDefault="00D67E88" w:rsidP="00D67E88">
            <w:pPr>
              <w:rPr>
                <w:sz w:val="12"/>
                <w:szCs w:val="12"/>
              </w:rPr>
            </w:pPr>
          </w:p>
        </w:tc>
      </w:tr>
      <w:tr w:rsidR="000E03FF" w:rsidRPr="000E03FF" w14:paraId="66EE4EDD" w14:textId="77777777" w:rsidTr="00D67E88">
        <w:trPr>
          <w:trHeight w:val="375"/>
        </w:trPr>
        <w:tc>
          <w:tcPr>
            <w:tcW w:w="1361" w:type="dxa"/>
            <w:vMerge/>
          </w:tcPr>
          <w:p w14:paraId="5FC0C07F" w14:textId="77777777" w:rsidR="00D67E88" w:rsidRPr="000E03FF" w:rsidRDefault="00D67E88" w:rsidP="00D67E88"/>
        </w:tc>
        <w:tc>
          <w:tcPr>
            <w:tcW w:w="5387" w:type="dxa"/>
            <w:noWrap/>
          </w:tcPr>
          <w:p w14:paraId="00A5B8D5" w14:textId="40991E20" w:rsidR="00D67E88" w:rsidRPr="000E03FF" w:rsidRDefault="00D67E88" w:rsidP="00D67E88">
            <w:pPr>
              <w:rPr>
                <w:rFonts w:ascii="ＭＳ Ｐ明朝" w:eastAsia="ＭＳ Ｐ明朝" w:hAnsi="ＭＳ Ｐ明朝"/>
                <w:sz w:val="16"/>
                <w:szCs w:val="16"/>
              </w:rPr>
            </w:pPr>
            <w:r w:rsidRPr="000E03FF">
              <w:rPr>
                <w:rFonts w:ascii="ＭＳ Ｐ明朝" w:eastAsia="ＭＳ Ｐ明朝" w:hAnsi="ＭＳ Ｐ明朝" w:hint="eastAsia"/>
                <w:sz w:val="16"/>
                <w:szCs w:val="16"/>
              </w:rPr>
              <w:t>判定試薬を正確に規定量滴下できる</w:t>
            </w:r>
          </w:p>
        </w:tc>
        <w:tc>
          <w:tcPr>
            <w:tcW w:w="1418" w:type="dxa"/>
            <w:noWrap/>
            <w:hideMark/>
          </w:tcPr>
          <w:p w14:paraId="70B07E0C" w14:textId="357259BF" w:rsidR="00D67E88" w:rsidRPr="000E03FF" w:rsidRDefault="00D67E88" w:rsidP="00D67E88">
            <w:pPr>
              <w:jc w:val="center"/>
              <w:rPr>
                <w:sz w:val="12"/>
                <w:szCs w:val="12"/>
              </w:rPr>
            </w:pPr>
            <w:r w:rsidRPr="000E03FF">
              <w:rPr>
                <w:rFonts w:hint="eastAsia"/>
                <w:sz w:val="12"/>
                <w:szCs w:val="12"/>
              </w:rPr>
              <w:t>A・B・C・D・E</w:t>
            </w:r>
          </w:p>
        </w:tc>
        <w:tc>
          <w:tcPr>
            <w:tcW w:w="1418" w:type="dxa"/>
            <w:vMerge/>
            <w:noWrap/>
            <w:hideMark/>
          </w:tcPr>
          <w:p w14:paraId="3DE074D1" w14:textId="77777777" w:rsidR="00D67E88" w:rsidRPr="000E03FF" w:rsidRDefault="00D67E88" w:rsidP="00D67E88">
            <w:pPr>
              <w:rPr>
                <w:sz w:val="12"/>
                <w:szCs w:val="12"/>
              </w:rPr>
            </w:pPr>
          </w:p>
        </w:tc>
      </w:tr>
      <w:tr w:rsidR="000E03FF" w:rsidRPr="000E03FF" w14:paraId="40FC9A95" w14:textId="77777777" w:rsidTr="00D67E88">
        <w:trPr>
          <w:trHeight w:val="375"/>
        </w:trPr>
        <w:tc>
          <w:tcPr>
            <w:tcW w:w="1361" w:type="dxa"/>
            <w:vMerge/>
          </w:tcPr>
          <w:p w14:paraId="5F54656D" w14:textId="77777777" w:rsidR="00D67E88" w:rsidRPr="000E03FF" w:rsidRDefault="00D67E88" w:rsidP="00D67E88"/>
        </w:tc>
        <w:tc>
          <w:tcPr>
            <w:tcW w:w="5387" w:type="dxa"/>
            <w:noWrap/>
          </w:tcPr>
          <w:p w14:paraId="43C3EB14" w14:textId="69F85FFB" w:rsidR="00D67E88" w:rsidRPr="000E03FF" w:rsidRDefault="00D67E88" w:rsidP="00D67E88">
            <w:pPr>
              <w:rPr>
                <w:rFonts w:ascii="ＭＳ Ｐ明朝" w:eastAsia="ＭＳ Ｐ明朝" w:hAnsi="ＭＳ Ｐ明朝"/>
                <w:sz w:val="16"/>
                <w:szCs w:val="16"/>
              </w:rPr>
            </w:pPr>
            <w:r w:rsidRPr="000E03FF">
              <w:rPr>
                <w:rFonts w:ascii="ＭＳ Ｐ明朝" w:eastAsia="ＭＳ Ｐ明朝" w:hAnsi="ＭＳ Ｐ明朝" w:hint="eastAsia"/>
                <w:sz w:val="16"/>
                <w:szCs w:val="16"/>
              </w:rPr>
              <w:t>血球浮遊液を正確に規定量滴下できる</w:t>
            </w:r>
          </w:p>
        </w:tc>
        <w:tc>
          <w:tcPr>
            <w:tcW w:w="1418" w:type="dxa"/>
            <w:noWrap/>
            <w:hideMark/>
          </w:tcPr>
          <w:p w14:paraId="4E1E27FF" w14:textId="72FDC71E" w:rsidR="00D67E88" w:rsidRPr="000E03FF" w:rsidRDefault="00D67E88" w:rsidP="00D67E88">
            <w:pPr>
              <w:jc w:val="center"/>
              <w:rPr>
                <w:sz w:val="12"/>
                <w:szCs w:val="12"/>
              </w:rPr>
            </w:pPr>
            <w:r w:rsidRPr="000E03FF">
              <w:rPr>
                <w:rFonts w:hint="eastAsia"/>
                <w:sz w:val="12"/>
                <w:szCs w:val="12"/>
              </w:rPr>
              <w:t>A・B・C・D・E</w:t>
            </w:r>
          </w:p>
        </w:tc>
        <w:tc>
          <w:tcPr>
            <w:tcW w:w="1418" w:type="dxa"/>
            <w:vMerge/>
            <w:noWrap/>
            <w:hideMark/>
          </w:tcPr>
          <w:p w14:paraId="75F13148" w14:textId="77777777" w:rsidR="00D67E88" w:rsidRPr="000E03FF" w:rsidRDefault="00D67E88" w:rsidP="00D67E88">
            <w:pPr>
              <w:rPr>
                <w:sz w:val="12"/>
                <w:szCs w:val="12"/>
              </w:rPr>
            </w:pPr>
          </w:p>
        </w:tc>
      </w:tr>
      <w:tr w:rsidR="000E03FF" w:rsidRPr="000E03FF" w14:paraId="795290E3" w14:textId="77777777" w:rsidTr="00D67E88">
        <w:trPr>
          <w:trHeight w:val="375"/>
        </w:trPr>
        <w:tc>
          <w:tcPr>
            <w:tcW w:w="1361" w:type="dxa"/>
            <w:vMerge/>
          </w:tcPr>
          <w:p w14:paraId="35C310AF" w14:textId="77777777" w:rsidR="00D67E88" w:rsidRPr="000E03FF" w:rsidRDefault="00D67E88" w:rsidP="00D67E88"/>
        </w:tc>
        <w:tc>
          <w:tcPr>
            <w:tcW w:w="5387" w:type="dxa"/>
            <w:noWrap/>
          </w:tcPr>
          <w:p w14:paraId="1763D927" w14:textId="28822A64" w:rsidR="00D67E88" w:rsidRPr="000E03FF" w:rsidRDefault="000331DE" w:rsidP="00D67E88">
            <w:pPr>
              <w:rPr>
                <w:rFonts w:ascii="ＭＳ Ｐ明朝" w:eastAsia="ＭＳ Ｐ明朝" w:hAnsi="ＭＳ Ｐ明朝"/>
                <w:sz w:val="16"/>
                <w:szCs w:val="16"/>
              </w:rPr>
            </w:pPr>
            <w:r w:rsidRPr="000E03FF">
              <w:rPr>
                <w:rFonts w:ascii="ＭＳ Ｐ明朝" w:eastAsia="ＭＳ Ｐ明朝" w:hAnsi="ＭＳ Ｐ明朝"/>
                <w:sz w:val="16"/>
                <w:szCs w:val="16"/>
              </w:rPr>
              <w:t>ABO、Rh血液型</w:t>
            </w:r>
            <w:r w:rsidRPr="000E03FF">
              <w:rPr>
                <w:rFonts w:ascii="ＭＳ Ｐ明朝" w:eastAsia="ＭＳ Ｐ明朝" w:hAnsi="ＭＳ Ｐ明朝" w:hint="eastAsia"/>
                <w:sz w:val="16"/>
                <w:szCs w:val="16"/>
              </w:rPr>
              <w:t>を正しく判定できる</w:t>
            </w:r>
          </w:p>
        </w:tc>
        <w:tc>
          <w:tcPr>
            <w:tcW w:w="1418" w:type="dxa"/>
            <w:noWrap/>
            <w:hideMark/>
          </w:tcPr>
          <w:p w14:paraId="6C8E5CE5" w14:textId="6AFFBA94" w:rsidR="00D67E88" w:rsidRPr="000E03FF" w:rsidRDefault="00D67E88" w:rsidP="00D67E88">
            <w:pPr>
              <w:jc w:val="center"/>
              <w:rPr>
                <w:sz w:val="12"/>
                <w:szCs w:val="12"/>
              </w:rPr>
            </w:pPr>
            <w:r w:rsidRPr="000E03FF">
              <w:rPr>
                <w:rFonts w:hint="eastAsia"/>
                <w:sz w:val="12"/>
                <w:szCs w:val="12"/>
              </w:rPr>
              <w:t>A・B・C・D・E</w:t>
            </w:r>
          </w:p>
        </w:tc>
        <w:tc>
          <w:tcPr>
            <w:tcW w:w="1418" w:type="dxa"/>
            <w:vMerge/>
            <w:noWrap/>
            <w:hideMark/>
          </w:tcPr>
          <w:p w14:paraId="2C8EB215" w14:textId="77777777" w:rsidR="00D67E88" w:rsidRPr="000E03FF" w:rsidRDefault="00D67E88" w:rsidP="00D67E88">
            <w:pPr>
              <w:rPr>
                <w:sz w:val="12"/>
                <w:szCs w:val="12"/>
              </w:rPr>
            </w:pPr>
          </w:p>
        </w:tc>
      </w:tr>
      <w:tr w:rsidR="000E03FF" w:rsidRPr="000E03FF" w14:paraId="3CC04A15" w14:textId="77777777" w:rsidTr="00D67E88">
        <w:trPr>
          <w:trHeight w:val="375"/>
        </w:trPr>
        <w:tc>
          <w:tcPr>
            <w:tcW w:w="1361" w:type="dxa"/>
            <w:vMerge/>
          </w:tcPr>
          <w:p w14:paraId="6F8D5CAF" w14:textId="77777777" w:rsidR="00D67E88" w:rsidRPr="000E03FF" w:rsidRDefault="00D67E88" w:rsidP="00D67E88"/>
        </w:tc>
        <w:tc>
          <w:tcPr>
            <w:tcW w:w="5387" w:type="dxa"/>
            <w:noWrap/>
          </w:tcPr>
          <w:p w14:paraId="1D29881B" w14:textId="6DACDDE9" w:rsidR="00D67E88" w:rsidRPr="000E03FF" w:rsidRDefault="000331DE" w:rsidP="00D67E88">
            <w:pPr>
              <w:rPr>
                <w:rFonts w:ascii="ＭＳ Ｐ明朝" w:eastAsia="ＭＳ Ｐ明朝" w:hAnsi="ＭＳ Ｐ明朝"/>
                <w:sz w:val="16"/>
                <w:szCs w:val="16"/>
              </w:rPr>
            </w:pPr>
            <w:r w:rsidRPr="000E03FF">
              <w:rPr>
                <w:rFonts w:ascii="ＭＳ Ｐ明朝" w:eastAsia="ＭＳ Ｐ明朝" w:hAnsi="ＭＳ Ｐ明朝"/>
                <w:sz w:val="16"/>
                <w:szCs w:val="16"/>
              </w:rPr>
              <w:t>ABO、Rh血液型測定の適切な反応温度を説明できる</w:t>
            </w:r>
          </w:p>
        </w:tc>
        <w:tc>
          <w:tcPr>
            <w:tcW w:w="1418" w:type="dxa"/>
            <w:noWrap/>
            <w:hideMark/>
          </w:tcPr>
          <w:p w14:paraId="5D574840" w14:textId="77777777" w:rsidR="00D67E88" w:rsidRPr="000E03FF" w:rsidRDefault="00D67E88" w:rsidP="00D67E88">
            <w:pPr>
              <w:jc w:val="center"/>
              <w:rPr>
                <w:sz w:val="12"/>
                <w:szCs w:val="12"/>
              </w:rPr>
            </w:pPr>
            <w:r w:rsidRPr="000E03FF">
              <w:rPr>
                <w:rFonts w:hint="eastAsia"/>
                <w:sz w:val="12"/>
                <w:szCs w:val="12"/>
              </w:rPr>
              <w:t>A・B・C・D・E</w:t>
            </w:r>
          </w:p>
        </w:tc>
        <w:tc>
          <w:tcPr>
            <w:tcW w:w="1418" w:type="dxa"/>
            <w:vMerge/>
            <w:noWrap/>
            <w:hideMark/>
          </w:tcPr>
          <w:p w14:paraId="787BB449" w14:textId="77777777" w:rsidR="00D67E88" w:rsidRPr="000E03FF" w:rsidRDefault="00D67E88" w:rsidP="00D67E88">
            <w:pPr>
              <w:rPr>
                <w:sz w:val="12"/>
                <w:szCs w:val="12"/>
              </w:rPr>
            </w:pPr>
          </w:p>
        </w:tc>
      </w:tr>
      <w:tr w:rsidR="000E03FF" w:rsidRPr="000E03FF" w14:paraId="4647FAEE" w14:textId="77777777" w:rsidTr="00D67E88">
        <w:trPr>
          <w:trHeight w:val="375"/>
        </w:trPr>
        <w:tc>
          <w:tcPr>
            <w:tcW w:w="1361" w:type="dxa"/>
            <w:vMerge/>
          </w:tcPr>
          <w:p w14:paraId="37E6E152" w14:textId="77777777" w:rsidR="00D67E88" w:rsidRPr="000E03FF" w:rsidRDefault="00D67E88" w:rsidP="00D67E88"/>
        </w:tc>
        <w:tc>
          <w:tcPr>
            <w:tcW w:w="5387" w:type="dxa"/>
            <w:noWrap/>
          </w:tcPr>
          <w:p w14:paraId="2F5ECA87" w14:textId="77777777" w:rsidR="00D67E88" w:rsidRPr="000E03FF" w:rsidRDefault="00D67E88" w:rsidP="00D67E88">
            <w:pPr>
              <w:rPr>
                <w:rFonts w:ascii="ＭＳ Ｐ明朝" w:eastAsia="ＭＳ Ｐ明朝" w:hAnsi="ＭＳ Ｐ明朝"/>
                <w:sz w:val="16"/>
                <w:szCs w:val="16"/>
              </w:rPr>
            </w:pPr>
            <w:r w:rsidRPr="000E03FF">
              <w:rPr>
                <w:rFonts w:ascii="ＭＳ Ｐ明朝" w:eastAsia="ＭＳ Ｐ明朝" w:hAnsi="ＭＳ Ｐ明朝" w:hint="eastAsia"/>
                <w:sz w:val="16"/>
                <w:szCs w:val="16"/>
              </w:rPr>
              <w:t>適切な温度で測定できる</w:t>
            </w:r>
          </w:p>
        </w:tc>
        <w:tc>
          <w:tcPr>
            <w:tcW w:w="1418" w:type="dxa"/>
            <w:noWrap/>
            <w:hideMark/>
          </w:tcPr>
          <w:p w14:paraId="628C584F" w14:textId="77777777" w:rsidR="00D67E88" w:rsidRPr="000E03FF" w:rsidRDefault="00D67E88" w:rsidP="00D67E88">
            <w:pPr>
              <w:jc w:val="center"/>
              <w:rPr>
                <w:sz w:val="12"/>
                <w:szCs w:val="12"/>
              </w:rPr>
            </w:pPr>
            <w:r w:rsidRPr="000E03FF">
              <w:rPr>
                <w:rFonts w:hint="eastAsia"/>
                <w:sz w:val="12"/>
                <w:szCs w:val="12"/>
              </w:rPr>
              <w:t>A・B・C・D・E</w:t>
            </w:r>
          </w:p>
        </w:tc>
        <w:tc>
          <w:tcPr>
            <w:tcW w:w="1418" w:type="dxa"/>
            <w:vMerge/>
            <w:noWrap/>
            <w:hideMark/>
          </w:tcPr>
          <w:p w14:paraId="3D24C28A" w14:textId="77777777" w:rsidR="00D67E88" w:rsidRPr="000E03FF" w:rsidRDefault="00D67E88" w:rsidP="00D67E88">
            <w:pPr>
              <w:rPr>
                <w:sz w:val="12"/>
                <w:szCs w:val="12"/>
              </w:rPr>
            </w:pPr>
          </w:p>
        </w:tc>
      </w:tr>
      <w:tr w:rsidR="000E03FF" w:rsidRPr="000E03FF" w14:paraId="4A2A1352" w14:textId="77777777" w:rsidTr="00D67E88">
        <w:trPr>
          <w:trHeight w:val="374"/>
        </w:trPr>
        <w:tc>
          <w:tcPr>
            <w:tcW w:w="1361" w:type="dxa"/>
            <w:vMerge/>
          </w:tcPr>
          <w:p w14:paraId="52724B49" w14:textId="77777777" w:rsidR="00D67E88" w:rsidRPr="000E03FF" w:rsidRDefault="00D67E88" w:rsidP="00D67E88"/>
        </w:tc>
        <w:tc>
          <w:tcPr>
            <w:tcW w:w="5387" w:type="dxa"/>
          </w:tcPr>
          <w:p w14:paraId="05BF0CA9" w14:textId="77777777" w:rsidR="00D67E88" w:rsidRPr="000E03FF" w:rsidRDefault="00D67E88" w:rsidP="00D67E88">
            <w:pPr>
              <w:rPr>
                <w:rFonts w:ascii="ＭＳ Ｐ明朝" w:eastAsia="ＭＳ Ｐ明朝" w:hAnsi="ＭＳ Ｐ明朝"/>
                <w:sz w:val="16"/>
                <w:szCs w:val="16"/>
              </w:rPr>
            </w:pPr>
            <w:r w:rsidRPr="000E03FF">
              <w:rPr>
                <w:rFonts w:ascii="ＭＳ Ｐ明朝" w:eastAsia="ＭＳ Ｐ明朝" w:hAnsi="ＭＳ Ｐ明朝" w:hint="eastAsia"/>
                <w:sz w:val="16"/>
                <w:szCs w:val="16"/>
              </w:rPr>
              <w:t>血液型検査で使用する遠心力と時間を説明できる</w:t>
            </w:r>
          </w:p>
        </w:tc>
        <w:tc>
          <w:tcPr>
            <w:tcW w:w="1418" w:type="dxa"/>
            <w:noWrap/>
            <w:hideMark/>
          </w:tcPr>
          <w:p w14:paraId="0D555A68" w14:textId="77777777" w:rsidR="00D67E88" w:rsidRPr="000E03FF" w:rsidRDefault="00D67E88" w:rsidP="00D67E88">
            <w:pPr>
              <w:jc w:val="center"/>
              <w:rPr>
                <w:sz w:val="12"/>
                <w:szCs w:val="12"/>
              </w:rPr>
            </w:pPr>
            <w:r w:rsidRPr="000E03FF">
              <w:rPr>
                <w:rFonts w:hint="eastAsia"/>
                <w:sz w:val="12"/>
                <w:szCs w:val="12"/>
              </w:rPr>
              <w:t>A・B・C・D・E</w:t>
            </w:r>
          </w:p>
        </w:tc>
        <w:tc>
          <w:tcPr>
            <w:tcW w:w="1418" w:type="dxa"/>
            <w:vMerge/>
            <w:noWrap/>
            <w:hideMark/>
          </w:tcPr>
          <w:p w14:paraId="1E7A054D" w14:textId="77777777" w:rsidR="00D67E88" w:rsidRPr="000E03FF" w:rsidRDefault="00D67E88" w:rsidP="00D67E88">
            <w:pPr>
              <w:rPr>
                <w:sz w:val="12"/>
                <w:szCs w:val="12"/>
              </w:rPr>
            </w:pPr>
          </w:p>
        </w:tc>
      </w:tr>
      <w:tr w:rsidR="000E03FF" w:rsidRPr="000E03FF" w14:paraId="5008C663" w14:textId="77777777" w:rsidTr="00D67E88">
        <w:trPr>
          <w:trHeight w:val="374"/>
        </w:trPr>
        <w:tc>
          <w:tcPr>
            <w:tcW w:w="1361" w:type="dxa"/>
            <w:vMerge/>
          </w:tcPr>
          <w:p w14:paraId="4B33FB0B" w14:textId="77777777" w:rsidR="00D67E88" w:rsidRPr="000E03FF" w:rsidRDefault="00D67E88" w:rsidP="00D67E88"/>
        </w:tc>
        <w:tc>
          <w:tcPr>
            <w:tcW w:w="5387" w:type="dxa"/>
          </w:tcPr>
          <w:p w14:paraId="2432AF10" w14:textId="77777777" w:rsidR="00D67E88" w:rsidRPr="000E03FF" w:rsidRDefault="00D67E88" w:rsidP="00D67E88">
            <w:pPr>
              <w:rPr>
                <w:rFonts w:ascii="ＭＳ Ｐ明朝" w:eastAsia="ＭＳ Ｐ明朝" w:hAnsi="ＭＳ Ｐ明朝"/>
                <w:sz w:val="16"/>
                <w:szCs w:val="16"/>
              </w:rPr>
            </w:pPr>
            <w:r w:rsidRPr="000E03FF">
              <w:rPr>
                <w:rFonts w:ascii="ＭＳ Ｐ明朝" w:eastAsia="ＭＳ Ｐ明朝" w:hAnsi="ＭＳ Ｐ明朝" w:hint="eastAsia"/>
                <w:sz w:val="16"/>
                <w:szCs w:val="16"/>
              </w:rPr>
              <w:t>輸血用遠心機を適切に操作できる</w:t>
            </w:r>
          </w:p>
        </w:tc>
        <w:tc>
          <w:tcPr>
            <w:tcW w:w="1418" w:type="dxa"/>
            <w:noWrap/>
          </w:tcPr>
          <w:p w14:paraId="4772B907" w14:textId="77777777" w:rsidR="00D67E88" w:rsidRPr="000E03FF" w:rsidRDefault="00D67E88" w:rsidP="00D67E88">
            <w:pPr>
              <w:jc w:val="center"/>
              <w:rPr>
                <w:sz w:val="12"/>
                <w:szCs w:val="12"/>
              </w:rPr>
            </w:pPr>
            <w:r w:rsidRPr="000E03FF">
              <w:rPr>
                <w:rFonts w:hint="eastAsia"/>
                <w:sz w:val="12"/>
                <w:szCs w:val="12"/>
              </w:rPr>
              <w:t>A・B・C・D・E</w:t>
            </w:r>
          </w:p>
        </w:tc>
        <w:tc>
          <w:tcPr>
            <w:tcW w:w="1418" w:type="dxa"/>
            <w:vMerge/>
            <w:noWrap/>
          </w:tcPr>
          <w:p w14:paraId="17310E92" w14:textId="77777777" w:rsidR="00D67E88" w:rsidRPr="000E03FF" w:rsidRDefault="00D67E88" w:rsidP="00D67E88">
            <w:pPr>
              <w:rPr>
                <w:sz w:val="12"/>
                <w:szCs w:val="12"/>
              </w:rPr>
            </w:pPr>
          </w:p>
        </w:tc>
      </w:tr>
      <w:tr w:rsidR="000E03FF" w:rsidRPr="000E03FF" w14:paraId="5F32644B" w14:textId="77777777" w:rsidTr="00D67E88">
        <w:trPr>
          <w:trHeight w:val="374"/>
        </w:trPr>
        <w:tc>
          <w:tcPr>
            <w:tcW w:w="1361" w:type="dxa"/>
            <w:vMerge/>
          </w:tcPr>
          <w:p w14:paraId="7BAFAB83" w14:textId="77777777" w:rsidR="00D67E88" w:rsidRPr="000E03FF" w:rsidRDefault="00D67E88" w:rsidP="00D67E88"/>
        </w:tc>
        <w:tc>
          <w:tcPr>
            <w:tcW w:w="5387" w:type="dxa"/>
          </w:tcPr>
          <w:p w14:paraId="1D53C1D8" w14:textId="77777777" w:rsidR="00D67E88" w:rsidRPr="000E03FF" w:rsidRDefault="00D67E88" w:rsidP="00D67E88">
            <w:pPr>
              <w:rPr>
                <w:rFonts w:ascii="ＭＳ Ｐ明朝" w:eastAsia="ＭＳ Ｐ明朝" w:hAnsi="ＭＳ Ｐ明朝"/>
                <w:sz w:val="16"/>
                <w:szCs w:val="16"/>
              </w:rPr>
            </w:pPr>
            <w:bookmarkStart w:id="16" w:name="_Hlk68193809"/>
            <w:r w:rsidRPr="000E03FF">
              <w:rPr>
                <w:rFonts w:ascii="ＭＳ Ｐ明朝" w:eastAsia="ＭＳ Ｐ明朝" w:hAnsi="ＭＳ Ｐ明朝" w:hint="eastAsia"/>
                <w:sz w:val="16"/>
                <w:szCs w:val="16"/>
              </w:rPr>
              <w:t>測定結果を報告書へ正確に記入・転送などができる</w:t>
            </w:r>
            <w:bookmarkEnd w:id="16"/>
          </w:p>
        </w:tc>
        <w:tc>
          <w:tcPr>
            <w:tcW w:w="1418" w:type="dxa"/>
            <w:noWrap/>
          </w:tcPr>
          <w:p w14:paraId="31403BAF" w14:textId="77777777" w:rsidR="00D67E88" w:rsidRPr="000E03FF" w:rsidRDefault="00D67E88" w:rsidP="00D67E88">
            <w:pPr>
              <w:jc w:val="center"/>
              <w:rPr>
                <w:sz w:val="12"/>
                <w:szCs w:val="12"/>
              </w:rPr>
            </w:pPr>
            <w:r w:rsidRPr="000E03FF">
              <w:rPr>
                <w:rFonts w:hint="eastAsia"/>
                <w:sz w:val="12"/>
                <w:szCs w:val="12"/>
              </w:rPr>
              <w:t>A・B・C・D・E</w:t>
            </w:r>
          </w:p>
        </w:tc>
        <w:tc>
          <w:tcPr>
            <w:tcW w:w="1418" w:type="dxa"/>
            <w:vMerge/>
            <w:noWrap/>
          </w:tcPr>
          <w:p w14:paraId="083E759B" w14:textId="77777777" w:rsidR="00D67E88" w:rsidRPr="000E03FF" w:rsidRDefault="00D67E88" w:rsidP="00D67E88">
            <w:pPr>
              <w:rPr>
                <w:sz w:val="12"/>
                <w:szCs w:val="12"/>
              </w:rPr>
            </w:pPr>
          </w:p>
        </w:tc>
      </w:tr>
      <w:tr w:rsidR="000E03FF" w:rsidRPr="000E03FF" w14:paraId="46198A2F" w14:textId="77777777" w:rsidTr="00D67E88">
        <w:trPr>
          <w:trHeight w:val="374"/>
        </w:trPr>
        <w:tc>
          <w:tcPr>
            <w:tcW w:w="1361" w:type="dxa"/>
            <w:vMerge/>
          </w:tcPr>
          <w:p w14:paraId="2B3E78CC" w14:textId="77777777" w:rsidR="00D67E88" w:rsidRPr="000E03FF" w:rsidRDefault="00D67E88" w:rsidP="00D67E88"/>
        </w:tc>
        <w:tc>
          <w:tcPr>
            <w:tcW w:w="5387" w:type="dxa"/>
          </w:tcPr>
          <w:p w14:paraId="16AD0500" w14:textId="77777777" w:rsidR="00D67E88" w:rsidRPr="000E03FF" w:rsidRDefault="00D67E88" w:rsidP="00D67E88">
            <w:pPr>
              <w:rPr>
                <w:rFonts w:ascii="ＭＳ Ｐ明朝" w:eastAsia="ＭＳ Ｐ明朝" w:hAnsi="ＭＳ Ｐ明朝"/>
                <w:sz w:val="16"/>
                <w:szCs w:val="16"/>
              </w:rPr>
            </w:pPr>
            <w:r w:rsidRPr="000E03FF">
              <w:rPr>
                <w:rFonts w:ascii="ＭＳ Ｐ明朝" w:eastAsia="ＭＳ Ｐ明朝" w:hAnsi="ＭＳ Ｐ明朝"/>
                <w:sz w:val="16"/>
                <w:szCs w:val="16"/>
              </w:rPr>
              <w:t>ABO血液型の日本人の出現頻度が説明できる</w:t>
            </w:r>
          </w:p>
        </w:tc>
        <w:tc>
          <w:tcPr>
            <w:tcW w:w="1418" w:type="dxa"/>
            <w:noWrap/>
          </w:tcPr>
          <w:p w14:paraId="06A59124" w14:textId="77777777" w:rsidR="00D67E88" w:rsidRPr="000E03FF" w:rsidRDefault="00D67E88" w:rsidP="00D67E88">
            <w:pPr>
              <w:jc w:val="center"/>
              <w:rPr>
                <w:sz w:val="12"/>
                <w:szCs w:val="12"/>
              </w:rPr>
            </w:pPr>
            <w:r w:rsidRPr="000E03FF">
              <w:rPr>
                <w:rFonts w:hint="eastAsia"/>
                <w:sz w:val="12"/>
                <w:szCs w:val="12"/>
              </w:rPr>
              <w:t>A・B・C・D・E</w:t>
            </w:r>
          </w:p>
        </w:tc>
        <w:tc>
          <w:tcPr>
            <w:tcW w:w="1418" w:type="dxa"/>
            <w:vMerge/>
            <w:noWrap/>
          </w:tcPr>
          <w:p w14:paraId="18BDD824" w14:textId="77777777" w:rsidR="00D67E88" w:rsidRPr="000E03FF" w:rsidRDefault="00D67E88" w:rsidP="00D67E88">
            <w:pPr>
              <w:rPr>
                <w:sz w:val="12"/>
                <w:szCs w:val="12"/>
              </w:rPr>
            </w:pPr>
          </w:p>
        </w:tc>
      </w:tr>
      <w:tr w:rsidR="000E03FF" w:rsidRPr="000E03FF" w14:paraId="4DBED96B" w14:textId="77777777" w:rsidTr="00D67E88">
        <w:trPr>
          <w:trHeight w:val="374"/>
        </w:trPr>
        <w:tc>
          <w:tcPr>
            <w:tcW w:w="1361" w:type="dxa"/>
            <w:vMerge/>
          </w:tcPr>
          <w:p w14:paraId="5CD71440" w14:textId="77777777" w:rsidR="00D67E88" w:rsidRPr="000E03FF" w:rsidRDefault="00D67E88" w:rsidP="00D67E88"/>
        </w:tc>
        <w:tc>
          <w:tcPr>
            <w:tcW w:w="5387" w:type="dxa"/>
          </w:tcPr>
          <w:p w14:paraId="4230B9A9" w14:textId="77777777" w:rsidR="00D67E88" w:rsidRPr="000E03FF" w:rsidRDefault="00D67E88" w:rsidP="00D67E88">
            <w:pPr>
              <w:rPr>
                <w:rFonts w:ascii="ＭＳ Ｐ明朝" w:eastAsia="ＭＳ Ｐ明朝" w:hAnsi="ＭＳ Ｐ明朝"/>
                <w:sz w:val="16"/>
                <w:szCs w:val="16"/>
              </w:rPr>
            </w:pPr>
            <w:r w:rsidRPr="000E03FF">
              <w:rPr>
                <w:rFonts w:ascii="ＭＳ Ｐ明朝" w:eastAsia="ＭＳ Ｐ明朝" w:hAnsi="ＭＳ Ｐ明朝"/>
                <w:sz w:val="16"/>
                <w:szCs w:val="16"/>
              </w:rPr>
              <w:t>ABO血液型の代表的な亜型について説明できる</w:t>
            </w:r>
          </w:p>
        </w:tc>
        <w:tc>
          <w:tcPr>
            <w:tcW w:w="1418" w:type="dxa"/>
            <w:noWrap/>
          </w:tcPr>
          <w:p w14:paraId="624F5D23" w14:textId="77777777" w:rsidR="00D67E88" w:rsidRPr="000E03FF" w:rsidRDefault="00D67E88" w:rsidP="00D67E88">
            <w:pPr>
              <w:jc w:val="center"/>
              <w:rPr>
                <w:sz w:val="12"/>
                <w:szCs w:val="12"/>
              </w:rPr>
            </w:pPr>
            <w:r w:rsidRPr="000E03FF">
              <w:rPr>
                <w:rFonts w:hint="eastAsia"/>
                <w:sz w:val="12"/>
                <w:szCs w:val="12"/>
              </w:rPr>
              <w:t>A・B・C・D・E</w:t>
            </w:r>
          </w:p>
        </w:tc>
        <w:tc>
          <w:tcPr>
            <w:tcW w:w="1418" w:type="dxa"/>
            <w:vMerge/>
            <w:noWrap/>
          </w:tcPr>
          <w:p w14:paraId="19B4F244" w14:textId="77777777" w:rsidR="00D67E88" w:rsidRPr="000E03FF" w:rsidRDefault="00D67E88" w:rsidP="00D67E88">
            <w:pPr>
              <w:rPr>
                <w:sz w:val="12"/>
                <w:szCs w:val="12"/>
              </w:rPr>
            </w:pPr>
          </w:p>
        </w:tc>
      </w:tr>
      <w:tr w:rsidR="000E03FF" w:rsidRPr="000E03FF" w14:paraId="3399D1A2" w14:textId="77777777" w:rsidTr="00D67E88">
        <w:trPr>
          <w:trHeight w:val="374"/>
        </w:trPr>
        <w:tc>
          <w:tcPr>
            <w:tcW w:w="1361" w:type="dxa"/>
            <w:vMerge/>
          </w:tcPr>
          <w:p w14:paraId="2DA7B8FC" w14:textId="77777777" w:rsidR="00D67E88" w:rsidRPr="000E03FF" w:rsidRDefault="00D67E88" w:rsidP="00D67E88"/>
        </w:tc>
        <w:tc>
          <w:tcPr>
            <w:tcW w:w="5387" w:type="dxa"/>
          </w:tcPr>
          <w:p w14:paraId="16707098" w14:textId="77777777" w:rsidR="00D67E88" w:rsidRPr="000E03FF" w:rsidRDefault="00D67E88" w:rsidP="00D67E88">
            <w:pPr>
              <w:rPr>
                <w:rFonts w:ascii="ＭＳ Ｐ明朝" w:eastAsia="ＭＳ Ｐ明朝" w:hAnsi="ＭＳ Ｐ明朝"/>
                <w:sz w:val="16"/>
                <w:szCs w:val="16"/>
              </w:rPr>
            </w:pPr>
            <w:r w:rsidRPr="000E03FF">
              <w:rPr>
                <w:rFonts w:ascii="ＭＳ Ｐ明朝" w:eastAsia="ＭＳ Ｐ明朝" w:hAnsi="ＭＳ Ｐ明朝"/>
                <w:sz w:val="16"/>
                <w:szCs w:val="16"/>
              </w:rPr>
              <w:t>ABO、Rh血液型の異型輸血について説明できる</w:t>
            </w:r>
          </w:p>
        </w:tc>
        <w:tc>
          <w:tcPr>
            <w:tcW w:w="1418" w:type="dxa"/>
            <w:noWrap/>
          </w:tcPr>
          <w:p w14:paraId="729C30E9" w14:textId="77777777" w:rsidR="00D67E88" w:rsidRPr="000E03FF" w:rsidRDefault="00D67E88" w:rsidP="00D67E88">
            <w:pPr>
              <w:jc w:val="center"/>
              <w:rPr>
                <w:sz w:val="12"/>
                <w:szCs w:val="12"/>
              </w:rPr>
            </w:pPr>
            <w:r w:rsidRPr="000E03FF">
              <w:rPr>
                <w:rFonts w:hint="eastAsia"/>
                <w:sz w:val="12"/>
                <w:szCs w:val="12"/>
              </w:rPr>
              <w:t>A・B・C・D・E</w:t>
            </w:r>
          </w:p>
        </w:tc>
        <w:tc>
          <w:tcPr>
            <w:tcW w:w="1418" w:type="dxa"/>
            <w:vMerge/>
            <w:noWrap/>
          </w:tcPr>
          <w:p w14:paraId="6D0D5599" w14:textId="77777777" w:rsidR="00D67E88" w:rsidRPr="000E03FF" w:rsidRDefault="00D67E88" w:rsidP="00D67E88">
            <w:pPr>
              <w:rPr>
                <w:sz w:val="12"/>
                <w:szCs w:val="12"/>
              </w:rPr>
            </w:pPr>
          </w:p>
        </w:tc>
      </w:tr>
      <w:tr w:rsidR="000E03FF" w:rsidRPr="000E03FF" w14:paraId="720BA6C5" w14:textId="77777777" w:rsidTr="00D67E88">
        <w:trPr>
          <w:trHeight w:val="374"/>
        </w:trPr>
        <w:tc>
          <w:tcPr>
            <w:tcW w:w="1361" w:type="dxa"/>
            <w:vMerge/>
          </w:tcPr>
          <w:p w14:paraId="2F0C01DA" w14:textId="77777777" w:rsidR="00D67E88" w:rsidRPr="000E03FF" w:rsidRDefault="00D67E88" w:rsidP="00D67E88"/>
        </w:tc>
        <w:tc>
          <w:tcPr>
            <w:tcW w:w="5387" w:type="dxa"/>
          </w:tcPr>
          <w:p w14:paraId="7AAFE567" w14:textId="77777777" w:rsidR="00D67E88" w:rsidRPr="000E03FF" w:rsidRDefault="00D67E88" w:rsidP="00D67E88">
            <w:pPr>
              <w:rPr>
                <w:rFonts w:ascii="ＭＳ Ｐ明朝" w:eastAsia="ＭＳ Ｐ明朝" w:hAnsi="ＭＳ Ｐ明朝"/>
                <w:sz w:val="16"/>
                <w:szCs w:val="16"/>
              </w:rPr>
            </w:pPr>
            <w:r w:rsidRPr="000E03FF">
              <w:rPr>
                <w:rFonts w:ascii="ＭＳ Ｐ明朝" w:eastAsia="ＭＳ Ｐ明朝" w:hAnsi="ＭＳ Ｐ明朝" w:hint="eastAsia"/>
                <w:sz w:val="16"/>
                <w:szCs w:val="16"/>
              </w:rPr>
              <w:t>至急検体の対処方法が説明できる</w:t>
            </w:r>
          </w:p>
        </w:tc>
        <w:tc>
          <w:tcPr>
            <w:tcW w:w="1418" w:type="dxa"/>
            <w:noWrap/>
          </w:tcPr>
          <w:p w14:paraId="49009F1F" w14:textId="77777777" w:rsidR="00D67E88" w:rsidRPr="000E03FF" w:rsidRDefault="00D67E88" w:rsidP="00D67E88">
            <w:pPr>
              <w:jc w:val="center"/>
              <w:rPr>
                <w:sz w:val="12"/>
                <w:szCs w:val="12"/>
              </w:rPr>
            </w:pPr>
            <w:r w:rsidRPr="000E03FF">
              <w:rPr>
                <w:rFonts w:hint="eastAsia"/>
                <w:sz w:val="12"/>
                <w:szCs w:val="12"/>
              </w:rPr>
              <w:t>A・B・C・D・E</w:t>
            </w:r>
          </w:p>
        </w:tc>
        <w:tc>
          <w:tcPr>
            <w:tcW w:w="1418" w:type="dxa"/>
            <w:vMerge/>
            <w:noWrap/>
          </w:tcPr>
          <w:p w14:paraId="37E54819" w14:textId="77777777" w:rsidR="00D67E88" w:rsidRPr="000E03FF" w:rsidRDefault="00D67E88" w:rsidP="00D67E88">
            <w:pPr>
              <w:rPr>
                <w:sz w:val="12"/>
                <w:szCs w:val="12"/>
              </w:rPr>
            </w:pPr>
          </w:p>
        </w:tc>
      </w:tr>
      <w:bookmarkEnd w:id="15"/>
    </w:tbl>
    <w:p w14:paraId="4409BC8B" w14:textId="77777777" w:rsidR="00D07566" w:rsidRPr="000E03FF" w:rsidRDefault="00D07566" w:rsidP="00D07566">
      <w:pPr>
        <w:rPr>
          <w:rFonts w:ascii="ＭＳ Ｐ明朝" w:eastAsia="ＭＳ Ｐ明朝" w:hAnsi="ＭＳ Ｐ明朝"/>
        </w:rPr>
      </w:pPr>
    </w:p>
    <w:p w14:paraId="4492E667" w14:textId="77777777" w:rsidR="00D07566" w:rsidRPr="000E03FF" w:rsidRDefault="00D07566" w:rsidP="00D07566">
      <w:pPr>
        <w:rPr>
          <w:rFonts w:ascii="ＭＳ Ｐ明朝" w:eastAsia="ＭＳ Ｐ明朝" w:hAnsi="ＭＳ Ｐ明朝"/>
        </w:rPr>
      </w:pPr>
    </w:p>
    <w:p w14:paraId="529DE950" w14:textId="2CE387B9" w:rsidR="00D07566" w:rsidRPr="000E03FF" w:rsidRDefault="00D07566" w:rsidP="00D07566">
      <w:pPr>
        <w:rPr>
          <w:rFonts w:ascii="ＭＳ Ｐ明朝" w:eastAsia="ＭＳ Ｐ明朝" w:hAnsi="ＭＳ Ｐ明朝"/>
        </w:rPr>
      </w:pPr>
      <w:r w:rsidRPr="000E03FF">
        <w:rPr>
          <w:rFonts w:ascii="ＭＳ Ｐ明朝" w:eastAsia="ＭＳ Ｐ明朝" w:hAnsi="ＭＳ Ｐ明朝" w:hint="eastAsia"/>
        </w:rPr>
        <w:t>２.</w:t>
      </w:r>
      <w:r w:rsidR="00CF35A9" w:rsidRPr="000E03FF">
        <w:rPr>
          <w:rFonts w:ascii="ＭＳ Ｐ明朝" w:eastAsia="ＭＳ Ｐ明朝" w:hAnsi="ＭＳ Ｐ明朝"/>
        </w:rPr>
        <w:t xml:space="preserve"> </w:t>
      </w:r>
      <w:r w:rsidRPr="000E03FF">
        <w:rPr>
          <w:rFonts w:ascii="ＭＳ Ｐ明朝" w:eastAsia="ＭＳ Ｐ明朝" w:hAnsi="ＭＳ Ｐ明朝" w:hint="eastAsia"/>
        </w:rPr>
        <w:t>必ず見学させる行為</w:t>
      </w:r>
      <w:r w:rsidR="00C33877" w:rsidRPr="000E03FF">
        <w:rPr>
          <w:rFonts w:ascii="ＭＳ Ｐ明朝" w:eastAsia="ＭＳ Ｐ明朝" w:hAnsi="ＭＳ Ｐ明朝" w:hint="eastAsia"/>
        </w:rPr>
        <w:t>：</w:t>
      </w:r>
      <w:r w:rsidRPr="000E03FF">
        <w:rPr>
          <w:rFonts w:ascii="ＭＳ Ｐ明朝" w:eastAsia="ＭＳ Ｐ明朝" w:hAnsi="ＭＳ Ｐ明朝" w:hint="eastAsia"/>
        </w:rPr>
        <w:t>輸血・移植検査</w:t>
      </w:r>
    </w:p>
    <w:tbl>
      <w:tblPr>
        <w:tblStyle w:val="a7"/>
        <w:tblW w:w="9602" w:type="dxa"/>
        <w:tblInd w:w="-5" w:type="dxa"/>
        <w:tblLook w:val="04A0" w:firstRow="1" w:lastRow="0" w:firstColumn="1" w:lastColumn="0" w:noHBand="0" w:noVBand="1"/>
      </w:tblPr>
      <w:tblGrid>
        <w:gridCol w:w="1361"/>
        <w:gridCol w:w="5390"/>
        <w:gridCol w:w="1425"/>
        <w:gridCol w:w="1426"/>
      </w:tblGrid>
      <w:tr w:rsidR="000E03FF" w:rsidRPr="000E03FF" w14:paraId="7CB4916D" w14:textId="77777777" w:rsidTr="00637B82">
        <w:trPr>
          <w:trHeight w:val="374"/>
          <w:tblHeader/>
        </w:trPr>
        <w:tc>
          <w:tcPr>
            <w:tcW w:w="1361" w:type="dxa"/>
            <w:noWrap/>
            <w:hideMark/>
          </w:tcPr>
          <w:p w14:paraId="0F0C917C"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90" w:type="dxa"/>
            <w:noWrap/>
            <w:hideMark/>
          </w:tcPr>
          <w:p w14:paraId="7035F957"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pacing w:val="79"/>
                <w:kern w:val="0"/>
                <w:sz w:val="16"/>
                <w:szCs w:val="16"/>
                <w:fitText w:val="1120" w:id="-1815894015"/>
              </w:rPr>
              <w:t>行動目</w:t>
            </w:r>
            <w:r w:rsidRPr="000E03FF">
              <w:rPr>
                <w:rFonts w:ascii="ＭＳ Ｐ明朝" w:eastAsia="ＭＳ Ｐ明朝" w:hAnsi="ＭＳ Ｐ明朝" w:hint="eastAsia"/>
                <w:spacing w:val="2"/>
                <w:kern w:val="0"/>
                <w:sz w:val="16"/>
                <w:szCs w:val="16"/>
                <w:fitText w:val="1120" w:id="-1815894015"/>
              </w:rPr>
              <w:t>標</w:t>
            </w:r>
          </w:p>
        </w:tc>
        <w:tc>
          <w:tcPr>
            <w:tcW w:w="1425" w:type="dxa"/>
            <w:noWrap/>
            <w:hideMark/>
          </w:tcPr>
          <w:p w14:paraId="61AB80C1"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26" w:type="dxa"/>
            <w:noWrap/>
            <w:hideMark/>
          </w:tcPr>
          <w:p w14:paraId="0B775996" w14:textId="77777777" w:rsidR="00D07566" w:rsidRPr="000E03FF" w:rsidRDefault="00D07566" w:rsidP="00CF35A9">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759C15BE" w14:textId="77777777" w:rsidTr="00637B82">
        <w:trPr>
          <w:trHeight w:val="374"/>
        </w:trPr>
        <w:tc>
          <w:tcPr>
            <w:tcW w:w="1361" w:type="dxa"/>
            <w:vMerge w:val="restart"/>
            <w:vAlign w:val="center"/>
            <w:hideMark/>
          </w:tcPr>
          <w:p w14:paraId="363BFCCE" w14:textId="77777777" w:rsidR="00D07566" w:rsidRPr="000E03FF" w:rsidRDefault="00D07566" w:rsidP="00637B82">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精度管理</w:t>
            </w:r>
          </w:p>
        </w:tc>
        <w:tc>
          <w:tcPr>
            <w:tcW w:w="5390" w:type="dxa"/>
            <w:noWrap/>
          </w:tcPr>
          <w:p w14:paraId="365E4E91"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標準作業手順書</w:t>
            </w:r>
            <w:r w:rsidRPr="000E03FF">
              <w:rPr>
                <w:rFonts w:ascii="ＭＳ Ｐ明朝" w:eastAsia="ＭＳ Ｐ明朝" w:hAnsi="ＭＳ Ｐ明朝"/>
                <w:sz w:val="16"/>
                <w:szCs w:val="16"/>
              </w:rPr>
              <w:t>(SOP)の目的を説明できる</w:t>
            </w:r>
          </w:p>
        </w:tc>
        <w:tc>
          <w:tcPr>
            <w:tcW w:w="1425" w:type="dxa"/>
            <w:noWrap/>
            <w:hideMark/>
          </w:tcPr>
          <w:p w14:paraId="5AF8E172" w14:textId="77777777" w:rsidR="00D07566" w:rsidRPr="000E03FF" w:rsidRDefault="00D07566" w:rsidP="00637B82">
            <w:pPr>
              <w:jc w:val="center"/>
              <w:rPr>
                <w:sz w:val="12"/>
                <w:szCs w:val="12"/>
              </w:rPr>
            </w:pPr>
            <w:r w:rsidRPr="000E03FF">
              <w:rPr>
                <w:rFonts w:hint="eastAsia"/>
                <w:sz w:val="12"/>
                <w:szCs w:val="12"/>
              </w:rPr>
              <w:t>A・B・C・D・E</w:t>
            </w:r>
          </w:p>
        </w:tc>
        <w:tc>
          <w:tcPr>
            <w:tcW w:w="1426" w:type="dxa"/>
            <w:vMerge w:val="restart"/>
            <w:noWrap/>
            <w:vAlign w:val="center"/>
            <w:hideMark/>
          </w:tcPr>
          <w:p w14:paraId="18EDCB47" w14:textId="4D6FFD58" w:rsidR="00D07566" w:rsidRPr="000E03FF" w:rsidRDefault="00D07566" w:rsidP="00637B82">
            <w:pPr>
              <w:jc w:val="center"/>
              <w:rPr>
                <w:sz w:val="12"/>
                <w:szCs w:val="12"/>
              </w:rPr>
            </w:pPr>
            <w:r w:rsidRPr="000E03FF">
              <w:rPr>
                <w:rFonts w:hint="eastAsia"/>
                <w:sz w:val="12"/>
                <w:szCs w:val="12"/>
              </w:rPr>
              <w:t>A・B・C・D・E</w:t>
            </w:r>
          </w:p>
        </w:tc>
      </w:tr>
      <w:tr w:rsidR="000E03FF" w:rsidRPr="000E03FF" w14:paraId="7DE424A1" w14:textId="77777777" w:rsidTr="00637B82">
        <w:trPr>
          <w:trHeight w:val="374"/>
        </w:trPr>
        <w:tc>
          <w:tcPr>
            <w:tcW w:w="1361" w:type="dxa"/>
            <w:vMerge/>
            <w:hideMark/>
          </w:tcPr>
          <w:p w14:paraId="7FFB07A4" w14:textId="77777777" w:rsidR="00D07566" w:rsidRPr="000E03FF" w:rsidRDefault="00D07566" w:rsidP="00637B82">
            <w:pPr>
              <w:rPr>
                <w:sz w:val="16"/>
                <w:szCs w:val="16"/>
              </w:rPr>
            </w:pPr>
          </w:p>
        </w:tc>
        <w:tc>
          <w:tcPr>
            <w:tcW w:w="5390" w:type="dxa"/>
            <w:noWrap/>
          </w:tcPr>
          <w:p w14:paraId="5C6114E3"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血液製剤管理について説明できる</w:t>
            </w:r>
          </w:p>
        </w:tc>
        <w:tc>
          <w:tcPr>
            <w:tcW w:w="1425" w:type="dxa"/>
            <w:noWrap/>
            <w:hideMark/>
          </w:tcPr>
          <w:p w14:paraId="136B417A" w14:textId="77777777" w:rsidR="00D07566" w:rsidRPr="000E03FF" w:rsidRDefault="00D07566" w:rsidP="00637B82">
            <w:pPr>
              <w:jc w:val="center"/>
              <w:rPr>
                <w:sz w:val="12"/>
                <w:szCs w:val="12"/>
              </w:rPr>
            </w:pPr>
            <w:r w:rsidRPr="000E03FF">
              <w:rPr>
                <w:rFonts w:hint="eastAsia"/>
                <w:sz w:val="12"/>
                <w:szCs w:val="12"/>
              </w:rPr>
              <w:t>A・B・C・D・E</w:t>
            </w:r>
          </w:p>
        </w:tc>
        <w:tc>
          <w:tcPr>
            <w:tcW w:w="1426" w:type="dxa"/>
            <w:vMerge/>
            <w:noWrap/>
            <w:hideMark/>
          </w:tcPr>
          <w:p w14:paraId="14BBA636" w14:textId="77777777" w:rsidR="00D07566" w:rsidRPr="000E03FF" w:rsidRDefault="00D07566" w:rsidP="00637B82">
            <w:pPr>
              <w:jc w:val="center"/>
              <w:rPr>
                <w:sz w:val="12"/>
                <w:szCs w:val="12"/>
              </w:rPr>
            </w:pPr>
          </w:p>
        </w:tc>
      </w:tr>
      <w:tr w:rsidR="000E03FF" w:rsidRPr="000E03FF" w14:paraId="1FC90FD1" w14:textId="77777777" w:rsidTr="00637B82">
        <w:trPr>
          <w:trHeight w:val="374"/>
        </w:trPr>
        <w:tc>
          <w:tcPr>
            <w:tcW w:w="1361" w:type="dxa"/>
            <w:vMerge/>
            <w:hideMark/>
          </w:tcPr>
          <w:p w14:paraId="345E2B7A" w14:textId="77777777" w:rsidR="00D07566" w:rsidRPr="000E03FF" w:rsidRDefault="00D07566" w:rsidP="00637B82">
            <w:pPr>
              <w:rPr>
                <w:sz w:val="16"/>
                <w:szCs w:val="16"/>
              </w:rPr>
            </w:pPr>
          </w:p>
        </w:tc>
        <w:tc>
          <w:tcPr>
            <w:tcW w:w="5390" w:type="dxa"/>
            <w:noWrap/>
          </w:tcPr>
          <w:p w14:paraId="1BB6ABE2"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機器管理方法について説明できる</w:t>
            </w:r>
          </w:p>
        </w:tc>
        <w:tc>
          <w:tcPr>
            <w:tcW w:w="1425" w:type="dxa"/>
            <w:noWrap/>
            <w:hideMark/>
          </w:tcPr>
          <w:p w14:paraId="49ECB84B" w14:textId="77777777" w:rsidR="00D07566" w:rsidRPr="000E03FF" w:rsidRDefault="00D07566" w:rsidP="00637B82">
            <w:pPr>
              <w:jc w:val="center"/>
              <w:rPr>
                <w:sz w:val="12"/>
                <w:szCs w:val="12"/>
              </w:rPr>
            </w:pPr>
            <w:r w:rsidRPr="000E03FF">
              <w:rPr>
                <w:rFonts w:hint="eastAsia"/>
                <w:sz w:val="12"/>
                <w:szCs w:val="12"/>
              </w:rPr>
              <w:t>A・B・C・D・E</w:t>
            </w:r>
          </w:p>
        </w:tc>
        <w:tc>
          <w:tcPr>
            <w:tcW w:w="1426" w:type="dxa"/>
            <w:vMerge/>
            <w:noWrap/>
            <w:hideMark/>
          </w:tcPr>
          <w:p w14:paraId="1967021F" w14:textId="77777777" w:rsidR="00D07566" w:rsidRPr="000E03FF" w:rsidRDefault="00D07566" w:rsidP="00637B82">
            <w:pPr>
              <w:jc w:val="center"/>
              <w:rPr>
                <w:sz w:val="12"/>
                <w:szCs w:val="12"/>
              </w:rPr>
            </w:pPr>
          </w:p>
        </w:tc>
      </w:tr>
      <w:tr w:rsidR="000E03FF" w:rsidRPr="000E03FF" w14:paraId="02B3BC69" w14:textId="77777777" w:rsidTr="00637B82">
        <w:trPr>
          <w:trHeight w:val="374"/>
        </w:trPr>
        <w:tc>
          <w:tcPr>
            <w:tcW w:w="1361" w:type="dxa"/>
            <w:vMerge/>
            <w:hideMark/>
          </w:tcPr>
          <w:p w14:paraId="7F70935F" w14:textId="77777777" w:rsidR="00D07566" w:rsidRPr="000E03FF" w:rsidRDefault="00D07566" w:rsidP="00637B82">
            <w:pPr>
              <w:rPr>
                <w:sz w:val="16"/>
                <w:szCs w:val="16"/>
              </w:rPr>
            </w:pPr>
          </w:p>
        </w:tc>
        <w:tc>
          <w:tcPr>
            <w:tcW w:w="5390" w:type="dxa"/>
            <w:noWrap/>
          </w:tcPr>
          <w:p w14:paraId="1CD2AA89"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外部精度管理の種類とその必要性を説明できる</w:t>
            </w:r>
          </w:p>
        </w:tc>
        <w:tc>
          <w:tcPr>
            <w:tcW w:w="1425" w:type="dxa"/>
            <w:noWrap/>
            <w:hideMark/>
          </w:tcPr>
          <w:p w14:paraId="58E50988" w14:textId="77777777" w:rsidR="00D07566" w:rsidRPr="000E03FF" w:rsidRDefault="00D07566" w:rsidP="00637B82">
            <w:pPr>
              <w:jc w:val="center"/>
              <w:rPr>
                <w:sz w:val="12"/>
                <w:szCs w:val="12"/>
              </w:rPr>
            </w:pPr>
            <w:r w:rsidRPr="000E03FF">
              <w:rPr>
                <w:rFonts w:hint="eastAsia"/>
                <w:sz w:val="12"/>
                <w:szCs w:val="12"/>
              </w:rPr>
              <w:t>A・B・C・D・E</w:t>
            </w:r>
          </w:p>
        </w:tc>
        <w:tc>
          <w:tcPr>
            <w:tcW w:w="1426" w:type="dxa"/>
            <w:vMerge/>
            <w:noWrap/>
            <w:hideMark/>
          </w:tcPr>
          <w:p w14:paraId="65AB9659" w14:textId="77777777" w:rsidR="00D07566" w:rsidRPr="000E03FF" w:rsidRDefault="00D07566" w:rsidP="00637B82">
            <w:pPr>
              <w:jc w:val="center"/>
              <w:rPr>
                <w:sz w:val="12"/>
                <w:szCs w:val="12"/>
              </w:rPr>
            </w:pPr>
          </w:p>
        </w:tc>
      </w:tr>
      <w:tr w:rsidR="000E03FF" w:rsidRPr="000E03FF" w14:paraId="59DB2865" w14:textId="77777777" w:rsidTr="00637B82">
        <w:trPr>
          <w:trHeight w:val="374"/>
        </w:trPr>
        <w:tc>
          <w:tcPr>
            <w:tcW w:w="1361" w:type="dxa"/>
            <w:vMerge/>
            <w:hideMark/>
          </w:tcPr>
          <w:p w14:paraId="444FC716" w14:textId="77777777" w:rsidR="00D07566" w:rsidRPr="000E03FF" w:rsidRDefault="00D07566" w:rsidP="00637B82">
            <w:pPr>
              <w:rPr>
                <w:sz w:val="16"/>
                <w:szCs w:val="16"/>
              </w:rPr>
            </w:pPr>
          </w:p>
        </w:tc>
        <w:tc>
          <w:tcPr>
            <w:tcW w:w="5390" w:type="dxa"/>
            <w:noWrap/>
          </w:tcPr>
          <w:p w14:paraId="439560A6"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代表的な内部精度管理の種類と方法について説明できる</w:t>
            </w:r>
          </w:p>
        </w:tc>
        <w:tc>
          <w:tcPr>
            <w:tcW w:w="1425" w:type="dxa"/>
            <w:noWrap/>
            <w:hideMark/>
          </w:tcPr>
          <w:p w14:paraId="54A99FFD" w14:textId="77777777" w:rsidR="00D07566" w:rsidRPr="000E03FF" w:rsidRDefault="00D07566" w:rsidP="00637B82">
            <w:pPr>
              <w:jc w:val="center"/>
              <w:rPr>
                <w:sz w:val="12"/>
                <w:szCs w:val="12"/>
              </w:rPr>
            </w:pPr>
            <w:r w:rsidRPr="000E03FF">
              <w:rPr>
                <w:rFonts w:hint="eastAsia"/>
                <w:sz w:val="12"/>
                <w:szCs w:val="12"/>
              </w:rPr>
              <w:t>A・B・C・D・E</w:t>
            </w:r>
          </w:p>
        </w:tc>
        <w:tc>
          <w:tcPr>
            <w:tcW w:w="1426" w:type="dxa"/>
            <w:vMerge/>
            <w:noWrap/>
            <w:hideMark/>
          </w:tcPr>
          <w:p w14:paraId="0A6B8508" w14:textId="77777777" w:rsidR="00D07566" w:rsidRPr="000E03FF" w:rsidRDefault="00D07566" w:rsidP="00637B82">
            <w:pPr>
              <w:jc w:val="center"/>
              <w:rPr>
                <w:sz w:val="12"/>
                <w:szCs w:val="12"/>
              </w:rPr>
            </w:pPr>
          </w:p>
        </w:tc>
      </w:tr>
      <w:tr w:rsidR="000E03FF" w:rsidRPr="000E03FF" w14:paraId="00B1ED72" w14:textId="77777777" w:rsidTr="00637B82">
        <w:trPr>
          <w:trHeight w:val="374"/>
        </w:trPr>
        <w:tc>
          <w:tcPr>
            <w:tcW w:w="1361" w:type="dxa"/>
            <w:vMerge/>
            <w:hideMark/>
          </w:tcPr>
          <w:p w14:paraId="47A99623" w14:textId="77777777" w:rsidR="00D07566" w:rsidRPr="000E03FF" w:rsidRDefault="00D07566" w:rsidP="00637B82">
            <w:pPr>
              <w:rPr>
                <w:sz w:val="16"/>
                <w:szCs w:val="16"/>
              </w:rPr>
            </w:pPr>
          </w:p>
        </w:tc>
        <w:tc>
          <w:tcPr>
            <w:tcW w:w="5390" w:type="dxa"/>
            <w:noWrap/>
          </w:tcPr>
          <w:p w14:paraId="4FF1A8B0" w14:textId="77777777"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内部精度管理のフローと意義を説明できる</w:t>
            </w:r>
          </w:p>
        </w:tc>
        <w:tc>
          <w:tcPr>
            <w:tcW w:w="1425" w:type="dxa"/>
            <w:noWrap/>
            <w:hideMark/>
          </w:tcPr>
          <w:p w14:paraId="04E137F7" w14:textId="77777777" w:rsidR="00D07566" w:rsidRPr="000E03FF" w:rsidRDefault="00D07566" w:rsidP="00637B82">
            <w:pPr>
              <w:jc w:val="center"/>
              <w:rPr>
                <w:sz w:val="12"/>
                <w:szCs w:val="12"/>
              </w:rPr>
            </w:pPr>
            <w:r w:rsidRPr="000E03FF">
              <w:rPr>
                <w:rFonts w:hint="eastAsia"/>
                <w:sz w:val="12"/>
                <w:szCs w:val="12"/>
              </w:rPr>
              <w:t>A・B・C・D・E</w:t>
            </w:r>
          </w:p>
        </w:tc>
        <w:tc>
          <w:tcPr>
            <w:tcW w:w="1426" w:type="dxa"/>
            <w:vMerge/>
            <w:noWrap/>
            <w:hideMark/>
          </w:tcPr>
          <w:p w14:paraId="4F2CB1E8" w14:textId="77777777" w:rsidR="00D07566" w:rsidRPr="000E03FF" w:rsidRDefault="00D07566" w:rsidP="00637B82">
            <w:pPr>
              <w:jc w:val="center"/>
              <w:rPr>
                <w:sz w:val="12"/>
                <w:szCs w:val="12"/>
              </w:rPr>
            </w:pPr>
          </w:p>
        </w:tc>
      </w:tr>
    </w:tbl>
    <w:p w14:paraId="390BD130" w14:textId="49FEB18B" w:rsidR="00C33877" w:rsidRPr="000E03FF" w:rsidRDefault="00C33877" w:rsidP="0015339F">
      <w:pPr>
        <w:rPr>
          <w:rFonts w:ascii="ＭＳ Ｐ明朝" w:eastAsia="ＭＳ Ｐ明朝" w:hAnsi="ＭＳ Ｐ明朝"/>
        </w:rPr>
      </w:pPr>
    </w:p>
    <w:p w14:paraId="4AEE096C" w14:textId="77777777" w:rsidR="009E6A08" w:rsidRPr="000E03FF" w:rsidRDefault="009E6A08" w:rsidP="0015339F">
      <w:pPr>
        <w:rPr>
          <w:rFonts w:ascii="ＭＳ Ｐ明朝" w:eastAsia="ＭＳ Ｐ明朝" w:hAnsi="ＭＳ Ｐ明朝"/>
        </w:rPr>
      </w:pPr>
    </w:p>
    <w:p w14:paraId="7C6EDFCE" w14:textId="02CBE42A" w:rsidR="00D07566" w:rsidRPr="000E03FF" w:rsidRDefault="008D1FF7" w:rsidP="0015339F">
      <w:pPr>
        <w:rPr>
          <w:rFonts w:ascii="ＭＳ Ｐ明朝" w:eastAsia="ＭＳ Ｐ明朝" w:hAnsi="ＭＳ Ｐ明朝"/>
        </w:rPr>
      </w:pPr>
      <w:r w:rsidRPr="000E03FF">
        <w:rPr>
          <w:rFonts w:ascii="ＭＳ Ｐ明朝" w:eastAsia="ＭＳ Ｐ明朝" w:hAnsi="ＭＳ Ｐ明朝" w:hint="eastAsia"/>
        </w:rPr>
        <w:t>３．実施させることが望ましい行為：輸血・移植検査</w:t>
      </w:r>
      <w:bookmarkStart w:id="17" w:name="_Hlk67489374"/>
    </w:p>
    <w:tbl>
      <w:tblPr>
        <w:tblStyle w:val="a7"/>
        <w:tblpPr w:leftFromText="142" w:rightFromText="142" w:vertAnchor="text" w:horzAnchor="margin" w:tblpY="88"/>
        <w:tblW w:w="9599" w:type="dxa"/>
        <w:tblLook w:val="04A0" w:firstRow="1" w:lastRow="0" w:firstColumn="1" w:lastColumn="0" w:noHBand="0" w:noVBand="1"/>
      </w:tblPr>
      <w:tblGrid>
        <w:gridCol w:w="1362"/>
        <w:gridCol w:w="5394"/>
        <w:gridCol w:w="1419"/>
        <w:gridCol w:w="1424"/>
      </w:tblGrid>
      <w:tr w:rsidR="000E03FF" w:rsidRPr="000E03FF" w14:paraId="6C93CB03" w14:textId="77777777" w:rsidTr="00CF35A9">
        <w:trPr>
          <w:trHeight w:val="352"/>
        </w:trPr>
        <w:tc>
          <w:tcPr>
            <w:tcW w:w="1334" w:type="dxa"/>
            <w:noWrap/>
            <w:hideMark/>
          </w:tcPr>
          <w:p w14:paraId="4896CA40" w14:textId="77777777" w:rsidR="00C33877" w:rsidRPr="000E03FF" w:rsidRDefault="00C33877" w:rsidP="00C33877">
            <w:pPr>
              <w:jc w:val="center"/>
              <w:rPr>
                <w:rFonts w:ascii="ＭＳ Ｐ明朝" w:eastAsia="ＭＳ Ｐ明朝" w:hAnsi="ＭＳ Ｐ明朝"/>
                <w:sz w:val="16"/>
                <w:szCs w:val="16"/>
              </w:rPr>
            </w:pPr>
            <w:bookmarkStart w:id="18" w:name="_Hlk67483513"/>
            <w:bookmarkEnd w:id="17"/>
            <w:r w:rsidRPr="000E03FF">
              <w:rPr>
                <w:rFonts w:ascii="ＭＳ Ｐ明朝" w:eastAsia="ＭＳ Ｐ明朝" w:hAnsi="ＭＳ Ｐ明朝" w:hint="eastAsia"/>
                <w:sz w:val="16"/>
                <w:szCs w:val="16"/>
              </w:rPr>
              <w:t>一般目標</w:t>
            </w:r>
          </w:p>
        </w:tc>
        <w:tc>
          <w:tcPr>
            <w:tcW w:w="5282" w:type="dxa"/>
            <w:noWrap/>
            <w:hideMark/>
          </w:tcPr>
          <w:p w14:paraId="5BD9E7C5" w14:textId="77777777" w:rsidR="00C33877" w:rsidRPr="000E03FF" w:rsidRDefault="00C33877" w:rsidP="00C33877">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15892224"/>
              </w:rPr>
              <w:t>行動目</w:t>
            </w:r>
            <w:r w:rsidRPr="000E03FF">
              <w:rPr>
                <w:rFonts w:ascii="ＭＳ Ｐ明朝" w:eastAsia="ＭＳ Ｐ明朝" w:hAnsi="ＭＳ Ｐ明朝" w:hint="eastAsia"/>
                <w:kern w:val="0"/>
                <w:sz w:val="16"/>
                <w:szCs w:val="16"/>
                <w:fitText w:val="1120" w:id="-1815892224"/>
              </w:rPr>
              <w:t>標</w:t>
            </w:r>
          </w:p>
        </w:tc>
        <w:tc>
          <w:tcPr>
            <w:tcW w:w="1390" w:type="dxa"/>
            <w:noWrap/>
            <w:hideMark/>
          </w:tcPr>
          <w:p w14:paraId="519D4755" w14:textId="16A4A146" w:rsidR="00C33877" w:rsidRPr="000E03FF" w:rsidRDefault="00C33877" w:rsidP="00C33877">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394" w:type="dxa"/>
            <w:noWrap/>
            <w:hideMark/>
          </w:tcPr>
          <w:p w14:paraId="19C66EC2" w14:textId="77777777" w:rsidR="00C33877" w:rsidRPr="000E03FF" w:rsidRDefault="00C33877" w:rsidP="00C33877">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bookmarkEnd w:id="18"/>
      <w:tr w:rsidR="000E03FF" w:rsidRPr="000E03FF" w14:paraId="5DDD682F" w14:textId="77777777" w:rsidTr="00CF35A9">
        <w:trPr>
          <w:trHeight w:val="368"/>
        </w:trPr>
        <w:tc>
          <w:tcPr>
            <w:tcW w:w="1334" w:type="dxa"/>
            <w:vMerge w:val="restart"/>
            <w:vAlign w:val="center"/>
          </w:tcPr>
          <w:p w14:paraId="7CE01751" w14:textId="77777777" w:rsidR="00C33877" w:rsidRPr="000E03FF" w:rsidRDefault="00C33877" w:rsidP="00C33877">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交差適合試験</w:t>
            </w:r>
          </w:p>
        </w:tc>
        <w:tc>
          <w:tcPr>
            <w:tcW w:w="5282" w:type="dxa"/>
            <w:noWrap/>
          </w:tcPr>
          <w:p w14:paraId="3BEB678D" w14:textId="06FAFB36" w:rsidR="00C33877" w:rsidRPr="000E03FF" w:rsidRDefault="00C33877" w:rsidP="00C33877">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w:t>
            </w:r>
            <w:r w:rsidR="007A2F5C" w:rsidRPr="000E03FF">
              <w:rPr>
                <w:rFonts w:ascii="ＭＳ Ｐ明朝" w:eastAsia="ＭＳ Ｐ明朝" w:hAnsi="ＭＳ Ｐ明朝" w:hint="eastAsia"/>
                <w:sz w:val="16"/>
                <w:szCs w:val="16"/>
              </w:rPr>
              <w:t>の</w:t>
            </w:r>
            <w:r w:rsidRPr="000E03FF">
              <w:rPr>
                <w:rFonts w:ascii="ＭＳ Ｐ明朝" w:eastAsia="ＭＳ Ｐ明朝" w:hAnsi="ＭＳ Ｐ明朝" w:hint="eastAsia"/>
                <w:sz w:val="16"/>
                <w:szCs w:val="16"/>
              </w:rPr>
              <w:t>確認</w:t>
            </w:r>
            <w:r w:rsidR="009516DC">
              <w:rPr>
                <w:rFonts w:ascii="ＭＳ Ｐ明朝" w:eastAsia="ＭＳ Ｐ明朝" w:hAnsi="ＭＳ Ｐ明朝" w:hint="eastAsia"/>
                <w:sz w:val="16"/>
                <w:szCs w:val="16"/>
              </w:rPr>
              <w:t>が</w:t>
            </w:r>
            <w:r w:rsidRPr="000E03FF">
              <w:rPr>
                <w:rFonts w:ascii="ＭＳ Ｐ明朝" w:eastAsia="ＭＳ Ｐ明朝" w:hAnsi="ＭＳ Ｐ明朝" w:hint="eastAsia"/>
                <w:sz w:val="16"/>
                <w:szCs w:val="16"/>
              </w:rPr>
              <w:t>できる</w:t>
            </w:r>
            <w:r w:rsidR="007A2F5C" w:rsidRPr="000E03FF">
              <w:t xml:space="preserve"> </w:t>
            </w:r>
            <w:r w:rsidR="007A2F5C" w:rsidRPr="000E03FF">
              <w:rPr>
                <w:rFonts w:ascii="ＭＳ Ｐ明朝" w:eastAsia="ＭＳ Ｐ明朝" w:hAnsi="ＭＳ Ｐ明朝"/>
                <w:sz w:val="16"/>
                <w:szCs w:val="16"/>
              </w:rPr>
              <w:t>(溶血の有無</w:t>
            </w:r>
            <w:r w:rsidR="00B86762" w:rsidRPr="000E03FF">
              <w:rPr>
                <w:rFonts w:ascii="ＭＳ Ｐ明朝" w:eastAsia="ＭＳ Ｐ明朝" w:hAnsi="ＭＳ Ｐ明朝" w:hint="eastAsia"/>
                <w:sz w:val="16"/>
                <w:szCs w:val="16"/>
              </w:rPr>
              <w:t>等</w:t>
            </w:r>
            <w:r w:rsidR="007A2F5C" w:rsidRPr="000E03FF">
              <w:rPr>
                <w:rFonts w:ascii="ＭＳ Ｐ明朝" w:eastAsia="ＭＳ Ｐ明朝" w:hAnsi="ＭＳ Ｐ明朝"/>
                <w:sz w:val="16"/>
                <w:szCs w:val="16"/>
              </w:rPr>
              <w:t>)</w:t>
            </w:r>
          </w:p>
        </w:tc>
        <w:tc>
          <w:tcPr>
            <w:tcW w:w="1390" w:type="dxa"/>
            <w:noWrap/>
            <w:hideMark/>
          </w:tcPr>
          <w:p w14:paraId="50F06011"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val="restart"/>
            <w:noWrap/>
            <w:vAlign w:val="center"/>
            <w:hideMark/>
          </w:tcPr>
          <w:p w14:paraId="30A24FD5" w14:textId="6682024C" w:rsidR="00C33877" w:rsidRPr="000E03FF" w:rsidRDefault="00C33877" w:rsidP="00C33877">
            <w:pPr>
              <w:jc w:val="center"/>
              <w:rPr>
                <w:sz w:val="12"/>
                <w:szCs w:val="12"/>
              </w:rPr>
            </w:pPr>
            <w:r w:rsidRPr="000E03FF">
              <w:rPr>
                <w:rFonts w:hint="eastAsia"/>
                <w:sz w:val="12"/>
                <w:szCs w:val="12"/>
              </w:rPr>
              <w:t>A・B・C・D・E</w:t>
            </w:r>
          </w:p>
        </w:tc>
      </w:tr>
      <w:tr w:rsidR="000E03FF" w:rsidRPr="000E03FF" w14:paraId="16772E46" w14:textId="77777777" w:rsidTr="00CF35A9">
        <w:trPr>
          <w:trHeight w:val="384"/>
        </w:trPr>
        <w:tc>
          <w:tcPr>
            <w:tcW w:w="1334" w:type="dxa"/>
            <w:vMerge/>
          </w:tcPr>
          <w:p w14:paraId="79E0A4A8" w14:textId="77777777" w:rsidR="00C33877" w:rsidRPr="000E03FF" w:rsidRDefault="00C33877" w:rsidP="00C33877"/>
        </w:tc>
        <w:tc>
          <w:tcPr>
            <w:tcW w:w="5282" w:type="dxa"/>
            <w:noWrap/>
          </w:tcPr>
          <w:p w14:paraId="3A19C475" w14:textId="77777777" w:rsidR="00C33877" w:rsidRPr="000E03FF" w:rsidRDefault="00C33877" w:rsidP="00C33877">
            <w:pPr>
              <w:rPr>
                <w:rFonts w:ascii="ＭＳ Ｐ明朝" w:eastAsia="ＭＳ Ｐ明朝" w:hAnsi="ＭＳ Ｐ明朝"/>
                <w:sz w:val="16"/>
                <w:szCs w:val="16"/>
              </w:rPr>
            </w:pPr>
            <w:r w:rsidRPr="000E03FF">
              <w:rPr>
                <w:rFonts w:ascii="ＭＳ Ｐ明朝" w:eastAsia="ＭＳ Ｐ明朝" w:hAnsi="ＭＳ Ｐ明朝" w:hint="eastAsia"/>
                <w:sz w:val="16"/>
                <w:szCs w:val="16"/>
              </w:rPr>
              <w:t>主試験・副試験の一般的な目的・操作法を説明できる</w:t>
            </w:r>
          </w:p>
        </w:tc>
        <w:tc>
          <w:tcPr>
            <w:tcW w:w="1390" w:type="dxa"/>
            <w:noWrap/>
            <w:hideMark/>
          </w:tcPr>
          <w:p w14:paraId="09928710"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noWrap/>
            <w:hideMark/>
          </w:tcPr>
          <w:p w14:paraId="55541A06" w14:textId="77777777" w:rsidR="00C33877" w:rsidRPr="000E03FF" w:rsidRDefault="00C33877" w:rsidP="00C33877">
            <w:pPr>
              <w:jc w:val="center"/>
              <w:rPr>
                <w:sz w:val="12"/>
                <w:szCs w:val="12"/>
              </w:rPr>
            </w:pPr>
          </w:p>
        </w:tc>
      </w:tr>
      <w:tr w:rsidR="000E03FF" w:rsidRPr="000E03FF" w14:paraId="41244834" w14:textId="77777777" w:rsidTr="00CF35A9">
        <w:trPr>
          <w:trHeight w:val="368"/>
        </w:trPr>
        <w:tc>
          <w:tcPr>
            <w:tcW w:w="1334" w:type="dxa"/>
            <w:vMerge/>
          </w:tcPr>
          <w:p w14:paraId="753701F4" w14:textId="77777777" w:rsidR="00C33877" w:rsidRPr="000E03FF" w:rsidRDefault="00C33877" w:rsidP="00C33877"/>
        </w:tc>
        <w:tc>
          <w:tcPr>
            <w:tcW w:w="5282" w:type="dxa"/>
            <w:noWrap/>
          </w:tcPr>
          <w:p w14:paraId="5A52D544" w14:textId="3F4C205A" w:rsidR="00C33877" w:rsidRPr="000E03FF" w:rsidRDefault="00C33877" w:rsidP="00C33877">
            <w:pPr>
              <w:rPr>
                <w:rFonts w:ascii="ＭＳ Ｐ明朝" w:eastAsia="ＭＳ Ｐ明朝" w:hAnsi="ＭＳ Ｐ明朝"/>
                <w:sz w:val="16"/>
                <w:szCs w:val="16"/>
              </w:rPr>
            </w:pPr>
            <w:r w:rsidRPr="000E03FF">
              <w:rPr>
                <w:rFonts w:ascii="ＭＳ Ｐ明朝" w:eastAsia="ＭＳ Ｐ明朝" w:hAnsi="ＭＳ Ｐ明朝" w:hint="eastAsia"/>
                <w:sz w:val="16"/>
                <w:szCs w:val="16"/>
              </w:rPr>
              <w:t>主試験・副試験を実施し報告書</w:t>
            </w:r>
            <w:r w:rsidR="007A2F5C" w:rsidRPr="000E03FF">
              <w:rPr>
                <w:rFonts w:ascii="ＭＳ Ｐ明朝" w:eastAsia="ＭＳ Ｐ明朝" w:hAnsi="ＭＳ Ｐ明朝" w:hint="eastAsia"/>
                <w:sz w:val="16"/>
                <w:szCs w:val="16"/>
              </w:rPr>
              <w:t>を作成</w:t>
            </w:r>
            <w:r w:rsidRPr="000E03FF">
              <w:rPr>
                <w:rFonts w:ascii="ＭＳ Ｐ明朝" w:eastAsia="ＭＳ Ｐ明朝" w:hAnsi="ＭＳ Ｐ明朝" w:hint="eastAsia"/>
                <w:sz w:val="16"/>
                <w:szCs w:val="16"/>
              </w:rPr>
              <w:t>できる</w:t>
            </w:r>
          </w:p>
        </w:tc>
        <w:tc>
          <w:tcPr>
            <w:tcW w:w="1390" w:type="dxa"/>
            <w:noWrap/>
            <w:hideMark/>
          </w:tcPr>
          <w:p w14:paraId="36CC73A3"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noWrap/>
            <w:hideMark/>
          </w:tcPr>
          <w:p w14:paraId="5C7CF733" w14:textId="77777777" w:rsidR="00C33877" w:rsidRPr="000E03FF" w:rsidRDefault="00C33877" w:rsidP="00C33877">
            <w:pPr>
              <w:jc w:val="center"/>
              <w:rPr>
                <w:sz w:val="12"/>
                <w:szCs w:val="12"/>
              </w:rPr>
            </w:pPr>
          </w:p>
        </w:tc>
      </w:tr>
      <w:tr w:rsidR="000E03FF" w:rsidRPr="000E03FF" w14:paraId="2101D881" w14:textId="77777777" w:rsidTr="00CF35A9">
        <w:trPr>
          <w:trHeight w:val="368"/>
        </w:trPr>
        <w:tc>
          <w:tcPr>
            <w:tcW w:w="1334" w:type="dxa"/>
            <w:vMerge/>
          </w:tcPr>
          <w:p w14:paraId="27F2C337" w14:textId="77777777" w:rsidR="00C33877" w:rsidRPr="000E03FF" w:rsidRDefault="00C33877" w:rsidP="00C33877"/>
        </w:tc>
        <w:tc>
          <w:tcPr>
            <w:tcW w:w="5282" w:type="dxa"/>
            <w:noWrap/>
          </w:tcPr>
          <w:p w14:paraId="2737E408" w14:textId="77777777" w:rsidR="00C33877" w:rsidRPr="000E03FF" w:rsidRDefault="00C33877" w:rsidP="00C33877">
            <w:pPr>
              <w:rPr>
                <w:rFonts w:ascii="ＭＳ Ｐ明朝" w:eastAsia="ＭＳ Ｐ明朝" w:hAnsi="ＭＳ Ｐ明朝"/>
                <w:sz w:val="16"/>
                <w:szCs w:val="16"/>
              </w:rPr>
            </w:pPr>
            <w:r w:rsidRPr="000E03FF">
              <w:rPr>
                <w:rFonts w:ascii="ＭＳ Ｐ明朝" w:eastAsia="ＭＳ Ｐ明朝" w:hAnsi="ＭＳ Ｐ明朝" w:hint="eastAsia"/>
                <w:sz w:val="16"/>
                <w:szCs w:val="16"/>
              </w:rPr>
              <w:t>血液製剤との交差適合試験において、副試験を省く理由を説明できる</w:t>
            </w:r>
          </w:p>
        </w:tc>
        <w:tc>
          <w:tcPr>
            <w:tcW w:w="1390" w:type="dxa"/>
            <w:noWrap/>
            <w:hideMark/>
          </w:tcPr>
          <w:p w14:paraId="2633D296"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noWrap/>
            <w:hideMark/>
          </w:tcPr>
          <w:p w14:paraId="2D228981" w14:textId="77777777" w:rsidR="00C33877" w:rsidRPr="000E03FF" w:rsidRDefault="00C33877" w:rsidP="00C33877">
            <w:pPr>
              <w:jc w:val="center"/>
              <w:rPr>
                <w:sz w:val="12"/>
                <w:szCs w:val="12"/>
              </w:rPr>
            </w:pPr>
          </w:p>
        </w:tc>
      </w:tr>
      <w:tr w:rsidR="000E03FF" w:rsidRPr="000E03FF" w14:paraId="0A79E39C" w14:textId="77777777" w:rsidTr="00CF35A9">
        <w:trPr>
          <w:trHeight w:val="384"/>
        </w:trPr>
        <w:tc>
          <w:tcPr>
            <w:tcW w:w="1334" w:type="dxa"/>
            <w:vMerge/>
          </w:tcPr>
          <w:p w14:paraId="5EDBA102" w14:textId="77777777" w:rsidR="00C33877" w:rsidRPr="000E03FF" w:rsidRDefault="00C33877" w:rsidP="00C33877"/>
        </w:tc>
        <w:tc>
          <w:tcPr>
            <w:tcW w:w="5282" w:type="dxa"/>
            <w:noWrap/>
          </w:tcPr>
          <w:p w14:paraId="2ABCA2E5" w14:textId="77777777" w:rsidR="00C33877" w:rsidRPr="000E03FF" w:rsidRDefault="00C33877" w:rsidP="00C33877">
            <w:pPr>
              <w:rPr>
                <w:rFonts w:ascii="ＭＳ Ｐ明朝" w:eastAsia="ＭＳ Ｐ明朝" w:hAnsi="ＭＳ Ｐ明朝"/>
                <w:sz w:val="16"/>
                <w:szCs w:val="16"/>
              </w:rPr>
            </w:pPr>
            <w:r w:rsidRPr="000E03FF">
              <w:rPr>
                <w:rFonts w:ascii="ＭＳ Ｐ明朝" w:eastAsia="ＭＳ Ｐ明朝" w:hAnsi="ＭＳ Ｐ明朝"/>
                <w:sz w:val="16"/>
                <w:szCs w:val="16"/>
              </w:rPr>
              <w:t>IgG感作赤血球を使用する理由を説明できる</w:t>
            </w:r>
          </w:p>
        </w:tc>
        <w:tc>
          <w:tcPr>
            <w:tcW w:w="1390" w:type="dxa"/>
            <w:noWrap/>
            <w:hideMark/>
          </w:tcPr>
          <w:p w14:paraId="21C1E484"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noWrap/>
            <w:hideMark/>
          </w:tcPr>
          <w:p w14:paraId="26684DB5" w14:textId="77777777" w:rsidR="00C33877" w:rsidRPr="000E03FF" w:rsidRDefault="00C33877" w:rsidP="00C33877">
            <w:pPr>
              <w:jc w:val="center"/>
              <w:rPr>
                <w:sz w:val="12"/>
                <w:szCs w:val="12"/>
              </w:rPr>
            </w:pPr>
          </w:p>
        </w:tc>
      </w:tr>
      <w:tr w:rsidR="000E03FF" w:rsidRPr="000E03FF" w14:paraId="2EEE96B4" w14:textId="77777777" w:rsidTr="00CF35A9">
        <w:trPr>
          <w:trHeight w:val="352"/>
        </w:trPr>
        <w:tc>
          <w:tcPr>
            <w:tcW w:w="1334" w:type="dxa"/>
            <w:vMerge w:val="restart"/>
          </w:tcPr>
          <w:p w14:paraId="011D9CC3" w14:textId="77777777" w:rsidR="00C33877" w:rsidRPr="000E03FF" w:rsidRDefault="00C33877" w:rsidP="00C33877">
            <w:pPr>
              <w:rPr>
                <w:rFonts w:ascii="ＭＳ Ｐ明朝" w:eastAsia="ＭＳ Ｐ明朝" w:hAnsi="ＭＳ Ｐ明朝"/>
                <w:sz w:val="16"/>
                <w:szCs w:val="16"/>
              </w:rPr>
            </w:pPr>
          </w:p>
          <w:p w14:paraId="68138415" w14:textId="77777777" w:rsidR="00C33877" w:rsidRPr="000E03FF" w:rsidRDefault="00C33877" w:rsidP="00C33877">
            <w:pPr>
              <w:rPr>
                <w:rFonts w:ascii="ＭＳ Ｐ明朝" w:eastAsia="ＭＳ Ｐ明朝" w:hAnsi="ＭＳ Ｐ明朝"/>
                <w:sz w:val="16"/>
                <w:szCs w:val="16"/>
              </w:rPr>
            </w:pPr>
          </w:p>
          <w:p w14:paraId="4FBF1004" w14:textId="77777777" w:rsidR="00C33877" w:rsidRPr="000E03FF" w:rsidRDefault="00C33877" w:rsidP="00C33877">
            <w:pPr>
              <w:jc w:val="center"/>
              <w:rPr>
                <w:rFonts w:ascii="ＭＳ Ｐ明朝" w:eastAsia="ＭＳ Ｐ明朝" w:hAnsi="ＭＳ Ｐ明朝"/>
                <w:sz w:val="16"/>
                <w:szCs w:val="16"/>
              </w:rPr>
            </w:pPr>
          </w:p>
          <w:p w14:paraId="6FD64E74" w14:textId="77777777" w:rsidR="00C33877" w:rsidRPr="000E03FF" w:rsidRDefault="00C33877" w:rsidP="00C33877">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不規則抗体</w:t>
            </w:r>
          </w:p>
          <w:p w14:paraId="0B8CB2A7" w14:textId="77777777" w:rsidR="00C33877" w:rsidRPr="000E03FF" w:rsidRDefault="00C33877" w:rsidP="00C33877">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検査</w:t>
            </w:r>
          </w:p>
        </w:tc>
        <w:tc>
          <w:tcPr>
            <w:tcW w:w="5282" w:type="dxa"/>
          </w:tcPr>
          <w:p w14:paraId="2FAE638C" w14:textId="400697B0" w:rsidR="00C33877" w:rsidRPr="000E03FF" w:rsidRDefault="007A2F5C" w:rsidP="00C33877">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検体の確認ができる（氏名・抗凝固剤、検体量、検体凝固等）</w:t>
            </w:r>
          </w:p>
        </w:tc>
        <w:tc>
          <w:tcPr>
            <w:tcW w:w="1390" w:type="dxa"/>
            <w:noWrap/>
          </w:tcPr>
          <w:p w14:paraId="502DB226"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val="restart"/>
            <w:noWrap/>
            <w:vAlign w:val="center"/>
          </w:tcPr>
          <w:p w14:paraId="04182FCE" w14:textId="77777777" w:rsidR="00C33877" w:rsidRPr="000E03FF" w:rsidRDefault="00C33877" w:rsidP="00C33877">
            <w:pPr>
              <w:jc w:val="center"/>
              <w:rPr>
                <w:sz w:val="12"/>
                <w:szCs w:val="12"/>
              </w:rPr>
            </w:pPr>
            <w:r w:rsidRPr="000E03FF">
              <w:rPr>
                <w:rFonts w:hint="eastAsia"/>
                <w:sz w:val="12"/>
                <w:szCs w:val="12"/>
              </w:rPr>
              <w:t>A・B・C・D・E</w:t>
            </w:r>
          </w:p>
        </w:tc>
      </w:tr>
      <w:tr w:rsidR="000E03FF" w:rsidRPr="000E03FF" w14:paraId="182CC950" w14:textId="77777777" w:rsidTr="00CF35A9">
        <w:trPr>
          <w:trHeight w:val="368"/>
        </w:trPr>
        <w:tc>
          <w:tcPr>
            <w:tcW w:w="1334" w:type="dxa"/>
            <w:vMerge/>
          </w:tcPr>
          <w:p w14:paraId="121838F5" w14:textId="77777777" w:rsidR="00C33877" w:rsidRPr="000E03FF" w:rsidRDefault="00C33877" w:rsidP="00C33877"/>
        </w:tc>
        <w:tc>
          <w:tcPr>
            <w:tcW w:w="5282" w:type="dxa"/>
          </w:tcPr>
          <w:p w14:paraId="464DC002" w14:textId="77777777" w:rsidR="00C33877" w:rsidRPr="000E03FF" w:rsidRDefault="00C33877" w:rsidP="00C33877">
            <w:pPr>
              <w:rPr>
                <w:rFonts w:ascii="ＭＳ Ｐ明朝" w:eastAsia="ＭＳ Ｐ明朝" w:hAnsi="ＭＳ Ｐ明朝"/>
                <w:sz w:val="16"/>
                <w:szCs w:val="16"/>
              </w:rPr>
            </w:pPr>
            <w:r w:rsidRPr="000E03FF">
              <w:rPr>
                <w:rFonts w:ascii="ＭＳ Ｐ明朝" w:eastAsia="ＭＳ Ｐ明朝" w:hAnsi="ＭＳ Ｐ明朝" w:hint="eastAsia"/>
                <w:sz w:val="16"/>
                <w:szCs w:val="16"/>
              </w:rPr>
              <w:t>不規則抗体検査の一般的な目的・操作法を説明できる</w:t>
            </w:r>
          </w:p>
        </w:tc>
        <w:tc>
          <w:tcPr>
            <w:tcW w:w="1390" w:type="dxa"/>
            <w:noWrap/>
          </w:tcPr>
          <w:p w14:paraId="2FCBDEA0"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noWrap/>
          </w:tcPr>
          <w:p w14:paraId="3B28680F" w14:textId="77777777" w:rsidR="00C33877" w:rsidRPr="000E03FF" w:rsidRDefault="00C33877" w:rsidP="00C33877">
            <w:pPr>
              <w:rPr>
                <w:sz w:val="12"/>
                <w:szCs w:val="12"/>
              </w:rPr>
            </w:pPr>
          </w:p>
        </w:tc>
      </w:tr>
      <w:tr w:rsidR="000E03FF" w:rsidRPr="000E03FF" w14:paraId="1ED33C74" w14:textId="77777777" w:rsidTr="00CF35A9">
        <w:trPr>
          <w:trHeight w:val="384"/>
        </w:trPr>
        <w:tc>
          <w:tcPr>
            <w:tcW w:w="1334" w:type="dxa"/>
            <w:vMerge/>
          </w:tcPr>
          <w:p w14:paraId="0933CEF1" w14:textId="77777777" w:rsidR="00C33877" w:rsidRPr="000E03FF" w:rsidRDefault="00C33877" w:rsidP="00C33877"/>
        </w:tc>
        <w:tc>
          <w:tcPr>
            <w:tcW w:w="5282" w:type="dxa"/>
          </w:tcPr>
          <w:p w14:paraId="2396B4F7" w14:textId="77777777" w:rsidR="00C33877" w:rsidRPr="000E03FF" w:rsidRDefault="00C33877" w:rsidP="00C33877">
            <w:pPr>
              <w:rPr>
                <w:rFonts w:ascii="ＭＳ Ｐ明朝" w:eastAsia="ＭＳ Ｐ明朝" w:hAnsi="ＭＳ Ｐ明朝"/>
                <w:sz w:val="16"/>
                <w:szCs w:val="16"/>
              </w:rPr>
            </w:pPr>
            <w:r w:rsidRPr="000E03FF">
              <w:rPr>
                <w:rFonts w:ascii="ＭＳ Ｐ明朝" w:eastAsia="ＭＳ Ｐ明朝" w:hAnsi="ＭＳ Ｐ明朝" w:hint="eastAsia"/>
                <w:sz w:val="16"/>
                <w:szCs w:val="16"/>
              </w:rPr>
              <w:t>不規則抗体の反応温度、反応原理を説明できる</w:t>
            </w:r>
          </w:p>
        </w:tc>
        <w:tc>
          <w:tcPr>
            <w:tcW w:w="1390" w:type="dxa"/>
            <w:noWrap/>
          </w:tcPr>
          <w:p w14:paraId="67A93128"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noWrap/>
          </w:tcPr>
          <w:p w14:paraId="60CFCC08" w14:textId="77777777" w:rsidR="00C33877" w:rsidRPr="000E03FF" w:rsidRDefault="00C33877" w:rsidP="00C33877">
            <w:pPr>
              <w:rPr>
                <w:sz w:val="12"/>
                <w:szCs w:val="12"/>
              </w:rPr>
            </w:pPr>
          </w:p>
        </w:tc>
      </w:tr>
      <w:tr w:rsidR="000E03FF" w:rsidRPr="000E03FF" w14:paraId="0AA5AE3A" w14:textId="77777777" w:rsidTr="00CF35A9">
        <w:trPr>
          <w:trHeight w:val="368"/>
        </w:trPr>
        <w:tc>
          <w:tcPr>
            <w:tcW w:w="1334" w:type="dxa"/>
            <w:vMerge/>
          </w:tcPr>
          <w:p w14:paraId="28C2F70C" w14:textId="77777777" w:rsidR="00C33877" w:rsidRPr="000E03FF" w:rsidRDefault="00C33877" w:rsidP="00C33877"/>
        </w:tc>
        <w:tc>
          <w:tcPr>
            <w:tcW w:w="5282" w:type="dxa"/>
          </w:tcPr>
          <w:p w14:paraId="5A8C5715" w14:textId="77777777" w:rsidR="00C33877" w:rsidRPr="000E03FF" w:rsidRDefault="00C33877" w:rsidP="00C33877">
            <w:pPr>
              <w:rPr>
                <w:rFonts w:ascii="ＭＳ Ｐ明朝" w:eastAsia="ＭＳ Ｐ明朝" w:hAnsi="ＭＳ Ｐ明朝"/>
                <w:sz w:val="16"/>
                <w:szCs w:val="16"/>
              </w:rPr>
            </w:pPr>
            <w:r w:rsidRPr="000E03FF">
              <w:rPr>
                <w:rFonts w:ascii="ＭＳ Ｐ明朝" w:eastAsia="ＭＳ Ｐ明朝" w:hAnsi="ＭＳ Ｐ明朝" w:hint="eastAsia"/>
                <w:sz w:val="16"/>
                <w:szCs w:val="16"/>
              </w:rPr>
              <w:t>蛋白分解酵素法の特徴を説明できる</w:t>
            </w:r>
          </w:p>
        </w:tc>
        <w:tc>
          <w:tcPr>
            <w:tcW w:w="1390" w:type="dxa"/>
            <w:noWrap/>
          </w:tcPr>
          <w:p w14:paraId="54F5A4A8"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noWrap/>
          </w:tcPr>
          <w:p w14:paraId="6EBAADAD" w14:textId="77777777" w:rsidR="00C33877" w:rsidRPr="000E03FF" w:rsidRDefault="00C33877" w:rsidP="00C33877">
            <w:pPr>
              <w:rPr>
                <w:sz w:val="12"/>
                <w:szCs w:val="12"/>
              </w:rPr>
            </w:pPr>
          </w:p>
        </w:tc>
      </w:tr>
      <w:tr w:rsidR="000E03FF" w:rsidRPr="000E03FF" w14:paraId="77B59628" w14:textId="77777777" w:rsidTr="00CF35A9">
        <w:trPr>
          <w:trHeight w:val="384"/>
        </w:trPr>
        <w:tc>
          <w:tcPr>
            <w:tcW w:w="1334" w:type="dxa"/>
            <w:vMerge/>
          </w:tcPr>
          <w:p w14:paraId="11199B99" w14:textId="77777777" w:rsidR="00C33877" w:rsidRPr="000E03FF" w:rsidRDefault="00C33877" w:rsidP="00C33877"/>
        </w:tc>
        <w:tc>
          <w:tcPr>
            <w:tcW w:w="5282" w:type="dxa"/>
          </w:tcPr>
          <w:p w14:paraId="1E72FCB9" w14:textId="77777777" w:rsidR="00C33877" w:rsidRPr="000E03FF" w:rsidRDefault="00C33877" w:rsidP="00C33877">
            <w:pPr>
              <w:rPr>
                <w:rFonts w:ascii="ＭＳ Ｐ明朝" w:eastAsia="ＭＳ Ｐ明朝" w:hAnsi="ＭＳ Ｐ明朝"/>
                <w:sz w:val="16"/>
                <w:szCs w:val="16"/>
              </w:rPr>
            </w:pPr>
            <w:r w:rsidRPr="000E03FF">
              <w:rPr>
                <w:rFonts w:ascii="ＭＳ Ｐ明朝" w:eastAsia="ＭＳ Ｐ明朝" w:hAnsi="ＭＳ Ｐ明朝" w:hint="eastAsia"/>
                <w:sz w:val="16"/>
                <w:szCs w:val="16"/>
              </w:rPr>
              <w:t>不規則抗体検査を実施できる</w:t>
            </w:r>
          </w:p>
        </w:tc>
        <w:tc>
          <w:tcPr>
            <w:tcW w:w="1390" w:type="dxa"/>
            <w:noWrap/>
          </w:tcPr>
          <w:p w14:paraId="3C560B44"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noWrap/>
          </w:tcPr>
          <w:p w14:paraId="4BFB032C" w14:textId="77777777" w:rsidR="00C33877" w:rsidRPr="000E03FF" w:rsidRDefault="00C33877" w:rsidP="00C33877">
            <w:pPr>
              <w:rPr>
                <w:sz w:val="12"/>
                <w:szCs w:val="12"/>
              </w:rPr>
            </w:pPr>
          </w:p>
        </w:tc>
      </w:tr>
      <w:tr w:rsidR="000E03FF" w:rsidRPr="000E03FF" w14:paraId="6A6B19C3" w14:textId="77777777" w:rsidTr="00CF35A9">
        <w:trPr>
          <w:trHeight w:val="368"/>
        </w:trPr>
        <w:tc>
          <w:tcPr>
            <w:tcW w:w="1334" w:type="dxa"/>
            <w:vMerge/>
          </w:tcPr>
          <w:p w14:paraId="0C4E814F" w14:textId="77777777" w:rsidR="00C33877" w:rsidRPr="000E03FF" w:rsidRDefault="00C33877" w:rsidP="00C33877"/>
        </w:tc>
        <w:tc>
          <w:tcPr>
            <w:tcW w:w="5282" w:type="dxa"/>
          </w:tcPr>
          <w:p w14:paraId="3AC36215" w14:textId="77777777" w:rsidR="00C33877" w:rsidRPr="000E03FF" w:rsidRDefault="00C33877" w:rsidP="00C33877">
            <w:pPr>
              <w:rPr>
                <w:rFonts w:ascii="ＭＳ Ｐ明朝" w:eastAsia="ＭＳ Ｐ明朝" w:hAnsi="ＭＳ Ｐ明朝"/>
                <w:sz w:val="16"/>
                <w:szCs w:val="16"/>
              </w:rPr>
            </w:pPr>
            <w:r w:rsidRPr="000E03FF">
              <w:rPr>
                <w:rFonts w:ascii="ＭＳ Ｐ明朝" w:eastAsia="ＭＳ Ｐ明朝" w:hAnsi="ＭＳ Ｐ明朝" w:hint="eastAsia"/>
                <w:sz w:val="16"/>
                <w:szCs w:val="16"/>
              </w:rPr>
              <w:t>不規則抗体の同定検査を実施できる</w:t>
            </w:r>
          </w:p>
        </w:tc>
        <w:tc>
          <w:tcPr>
            <w:tcW w:w="1390" w:type="dxa"/>
            <w:noWrap/>
          </w:tcPr>
          <w:p w14:paraId="749683D0"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noWrap/>
          </w:tcPr>
          <w:p w14:paraId="4D4BA7A4" w14:textId="77777777" w:rsidR="00C33877" w:rsidRPr="000E03FF" w:rsidRDefault="00C33877" w:rsidP="00C33877">
            <w:pPr>
              <w:rPr>
                <w:sz w:val="12"/>
                <w:szCs w:val="12"/>
              </w:rPr>
            </w:pPr>
          </w:p>
        </w:tc>
      </w:tr>
      <w:tr w:rsidR="000E03FF" w:rsidRPr="000E03FF" w14:paraId="635AD874" w14:textId="77777777" w:rsidTr="00CF35A9">
        <w:trPr>
          <w:trHeight w:val="368"/>
        </w:trPr>
        <w:tc>
          <w:tcPr>
            <w:tcW w:w="1334" w:type="dxa"/>
            <w:vMerge/>
          </w:tcPr>
          <w:p w14:paraId="29C85037" w14:textId="77777777" w:rsidR="00C33877" w:rsidRPr="000E03FF" w:rsidRDefault="00C33877" w:rsidP="00C33877"/>
        </w:tc>
        <w:tc>
          <w:tcPr>
            <w:tcW w:w="5282" w:type="dxa"/>
          </w:tcPr>
          <w:p w14:paraId="04BA29EC" w14:textId="77777777" w:rsidR="00C33877" w:rsidRPr="000E03FF" w:rsidRDefault="00C33877" w:rsidP="00C33877">
            <w:pPr>
              <w:rPr>
                <w:rFonts w:ascii="ＭＳ Ｐ明朝" w:eastAsia="ＭＳ Ｐ明朝" w:hAnsi="ＭＳ Ｐ明朝"/>
                <w:sz w:val="16"/>
                <w:szCs w:val="16"/>
              </w:rPr>
            </w:pPr>
            <w:r w:rsidRPr="000E03FF">
              <w:rPr>
                <w:rFonts w:ascii="ＭＳ Ｐ明朝" w:eastAsia="ＭＳ Ｐ明朝" w:hAnsi="ＭＳ Ｐ明朝" w:hint="eastAsia"/>
                <w:sz w:val="16"/>
                <w:szCs w:val="16"/>
              </w:rPr>
              <w:t>アンチグラムにより消去法にて、不規則抗体を同定できる</w:t>
            </w:r>
          </w:p>
        </w:tc>
        <w:tc>
          <w:tcPr>
            <w:tcW w:w="1390" w:type="dxa"/>
            <w:noWrap/>
          </w:tcPr>
          <w:p w14:paraId="74E6F156"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noWrap/>
          </w:tcPr>
          <w:p w14:paraId="5AC56FB2" w14:textId="77777777" w:rsidR="00C33877" w:rsidRPr="000E03FF" w:rsidRDefault="00C33877" w:rsidP="00C33877">
            <w:pPr>
              <w:rPr>
                <w:sz w:val="12"/>
                <w:szCs w:val="12"/>
              </w:rPr>
            </w:pPr>
          </w:p>
        </w:tc>
      </w:tr>
      <w:tr w:rsidR="000E03FF" w:rsidRPr="000E03FF" w14:paraId="314864BE" w14:textId="77777777" w:rsidTr="00CF35A9">
        <w:trPr>
          <w:trHeight w:val="384"/>
        </w:trPr>
        <w:tc>
          <w:tcPr>
            <w:tcW w:w="1334" w:type="dxa"/>
            <w:vMerge/>
          </w:tcPr>
          <w:p w14:paraId="2F2EBD59" w14:textId="77777777" w:rsidR="00C33877" w:rsidRPr="000E03FF" w:rsidRDefault="00C33877" w:rsidP="00C33877"/>
        </w:tc>
        <w:tc>
          <w:tcPr>
            <w:tcW w:w="5282" w:type="dxa"/>
          </w:tcPr>
          <w:p w14:paraId="2F22C5B1" w14:textId="77777777" w:rsidR="00C33877" w:rsidRPr="000E03FF" w:rsidRDefault="00C33877" w:rsidP="00C33877">
            <w:pPr>
              <w:rPr>
                <w:rFonts w:ascii="ＭＳ Ｐ明朝" w:eastAsia="ＭＳ Ｐ明朝" w:hAnsi="ＭＳ Ｐ明朝"/>
                <w:sz w:val="16"/>
                <w:szCs w:val="16"/>
              </w:rPr>
            </w:pPr>
            <w:r w:rsidRPr="000E03FF">
              <w:rPr>
                <w:rFonts w:ascii="ＭＳ Ｐ明朝" w:eastAsia="ＭＳ Ｐ明朝" w:hAnsi="ＭＳ Ｐ明朝" w:hint="eastAsia"/>
                <w:sz w:val="16"/>
                <w:szCs w:val="16"/>
              </w:rPr>
              <w:t>適合血を提案できる</w:t>
            </w:r>
          </w:p>
        </w:tc>
        <w:tc>
          <w:tcPr>
            <w:tcW w:w="1390" w:type="dxa"/>
            <w:noWrap/>
          </w:tcPr>
          <w:p w14:paraId="6406E047" w14:textId="77777777" w:rsidR="00C33877" w:rsidRPr="000E03FF" w:rsidRDefault="00C33877" w:rsidP="00C33877">
            <w:pPr>
              <w:jc w:val="center"/>
              <w:rPr>
                <w:sz w:val="12"/>
                <w:szCs w:val="12"/>
              </w:rPr>
            </w:pPr>
            <w:r w:rsidRPr="000E03FF">
              <w:rPr>
                <w:rFonts w:hint="eastAsia"/>
                <w:sz w:val="12"/>
                <w:szCs w:val="12"/>
              </w:rPr>
              <w:t>A・B・C・D・E</w:t>
            </w:r>
          </w:p>
        </w:tc>
        <w:tc>
          <w:tcPr>
            <w:tcW w:w="1394" w:type="dxa"/>
            <w:vMerge/>
            <w:noWrap/>
          </w:tcPr>
          <w:p w14:paraId="76D700D8" w14:textId="77777777" w:rsidR="00C33877" w:rsidRPr="000E03FF" w:rsidRDefault="00C33877" w:rsidP="00C33877">
            <w:pPr>
              <w:rPr>
                <w:sz w:val="12"/>
                <w:szCs w:val="12"/>
              </w:rPr>
            </w:pPr>
          </w:p>
        </w:tc>
      </w:tr>
    </w:tbl>
    <w:p w14:paraId="00CE3D00" w14:textId="3B27F05A" w:rsidR="008D1FF7" w:rsidRPr="000E03FF" w:rsidRDefault="008D1FF7" w:rsidP="0015339F">
      <w:pPr>
        <w:rPr>
          <w:rFonts w:ascii="ＭＳ Ｐ明朝" w:eastAsia="ＭＳ Ｐ明朝" w:hAnsi="ＭＳ Ｐ明朝"/>
        </w:rPr>
      </w:pPr>
    </w:p>
    <w:p w14:paraId="063C6FC3" w14:textId="22C2A6A3" w:rsidR="00D07566" w:rsidRPr="000E03FF" w:rsidRDefault="00D07566" w:rsidP="0015339F">
      <w:pPr>
        <w:rPr>
          <w:rFonts w:ascii="ＭＳ Ｐ明朝" w:eastAsia="ＭＳ Ｐ明朝" w:hAnsi="ＭＳ Ｐ明朝"/>
        </w:rPr>
      </w:pPr>
    </w:p>
    <w:tbl>
      <w:tblPr>
        <w:tblStyle w:val="a7"/>
        <w:tblW w:w="0" w:type="auto"/>
        <w:tblLook w:val="04A0" w:firstRow="1" w:lastRow="0" w:firstColumn="1" w:lastColumn="0" w:noHBand="0" w:noVBand="1"/>
      </w:tblPr>
      <w:tblGrid>
        <w:gridCol w:w="5938"/>
        <w:gridCol w:w="3671"/>
      </w:tblGrid>
      <w:tr w:rsidR="000E03FF" w:rsidRPr="000E03FF" w14:paraId="14A8F596" w14:textId="77777777" w:rsidTr="00637B82">
        <w:trPr>
          <w:trHeight w:val="384"/>
        </w:trPr>
        <w:tc>
          <w:tcPr>
            <w:tcW w:w="5938" w:type="dxa"/>
            <w:vMerge w:val="restart"/>
            <w:noWrap/>
            <w:hideMark/>
          </w:tcPr>
          <w:p w14:paraId="5D7E0EDF" w14:textId="77777777" w:rsidR="00D07566" w:rsidRPr="000E03FF" w:rsidRDefault="00D07566" w:rsidP="00637B82">
            <w:pPr>
              <w:rPr>
                <w:rFonts w:ascii="ＭＳ Ｐ明朝" w:eastAsia="ＭＳ Ｐ明朝" w:hAnsi="ＭＳ Ｐ明朝"/>
              </w:rPr>
            </w:pPr>
          </w:p>
          <w:p w14:paraId="480D73E0" w14:textId="6EF69AEE" w:rsidR="00D07566" w:rsidRPr="000E03FF" w:rsidRDefault="00D07566" w:rsidP="00637B82">
            <w:pPr>
              <w:rPr>
                <w:rFonts w:ascii="ＭＳ Ｐ明朝" w:eastAsia="ＭＳ Ｐ明朝" w:hAnsi="ＭＳ Ｐ明朝"/>
              </w:rPr>
            </w:pPr>
            <w:r w:rsidRPr="000E03FF">
              <w:rPr>
                <w:rFonts w:ascii="ＭＳ Ｐ明朝" w:eastAsia="ＭＳ Ｐ明朝" w:hAnsi="ＭＳ Ｐ明朝" w:hint="eastAsia"/>
              </w:rPr>
              <w:t>臨地実習生、</w:t>
            </w:r>
            <w:r w:rsidR="00C33877" w:rsidRPr="000E03FF">
              <w:rPr>
                <w:rFonts w:ascii="ＭＳ Ｐ明朝" w:eastAsia="ＭＳ Ｐ明朝" w:hAnsi="ＭＳ Ｐ明朝" w:hint="eastAsia"/>
              </w:rPr>
              <w:t>輸血・移植検査</w:t>
            </w:r>
            <w:r w:rsidRPr="000E03FF">
              <w:rPr>
                <w:rFonts w:ascii="ＭＳ Ｐ明朝" w:eastAsia="ＭＳ Ｐ明朝" w:hAnsi="ＭＳ Ｐ明朝" w:hint="eastAsia"/>
              </w:rPr>
              <w:t>における総合評価</w:t>
            </w:r>
          </w:p>
        </w:tc>
        <w:tc>
          <w:tcPr>
            <w:tcW w:w="3671" w:type="dxa"/>
            <w:vMerge w:val="restart"/>
            <w:noWrap/>
            <w:hideMark/>
          </w:tcPr>
          <w:p w14:paraId="472343AC" w14:textId="77777777" w:rsidR="00D07566" w:rsidRPr="000E03FF" w:rsidRDefault="00D07566" w:rsidP="00637B82">
            <w:pPr>
              <w:rPr>
                <w:rFonts w:ascii="ＭＳ Ｐ明朝" w:eastAsia="ＭＳ Ｐ明朝" w:hAnsi="ＭＳ Ｐ明朝"/>
              </w:rPr>
            </w:pPr>
          </w:p>
          <w:p w14:paraId="2EE7FB85" w14:textId="77777777" w:rsidR="00D07566" w:rsidRPr="000E03FF" w:rsidRDefault="00D07566" w:rsidP="00637B82">
            <w:pPr>
              <w:jc w:val="center"/>
              <w:rPr>
                <w:rFonts w:ascii="ＭＳ Ｐ明朝" w:eastAsia="ＭＳ Ｐ明朝" w:hAnsi="ＭＳ Ｐ明朝"/>
              </w:rPr>
            </w:pPr>
            <w:r w:rsidRPr="000E03FF">
              <w:rPr>
                <w:rFonts w:ascii="ＭＳ Ｐ明朝" w:eastAsia="ＭＳ Ｐ明朝" w:hAnsi="ＭＳ Ｐ明朝" w:hint="eastAsia"/>
              </w:rPr>
              <w:t>A　・　B　・　C　・　D　・　E</w:t>
            </w:r>
          </w:p>
        </w:tc>
      </w:tr>
      <w:tr w:rsidR="000E03FF" w:rsidRPr="000E03FF" w14:paraId="0F46BB20" w14:textId="77777777" w:rsidTr="00637B82">
        <w:trPr>
          <w:trHeight w:val="562"/>
        </w:trPr>
        <w:tc>
          <w:tcPr>
            <w:tcW w:w="5938" w:type="dxa"/>
            <w:vMerge/>
            <w:hideMark/>
          </w:tcPr>
          <w:p w14:paraId="30E22DEC" w14:textId="77777777" w:rsidR="00D07566" w:rsidRPr="000E03FF" w:rsidRDefault="00D07566" w:rsidP="00637B82">
            <w:pPr>
              <w:rPr>
                <w:rFonts w:ascii="ＭＳ Ｐ明朝" w:eastAsia="ＭＳ Ｐ明朝" w:hAnsi="ＭＳ Ｐ明朝"/>
              </w:rPr>
            </w:pPr>
          </w:p>
        </w:tc>
        <w:tc>
          <w:tcPr>
            <w:tcW w:w="3671" w:type="dxa"/>
            <w:vMerge/>
            <w:hideMark/>
          </w:tcPr>
          <w:p w14:paraId="70087393" w14:textId="77777777" w:rsidR="00D07566" w:rsidRPr="000E03FF" w:rsidRDefault="00D07566" w:rsidP="00637B82">
            <w:pPr>
              <w:rPr>
                <w:rFonts w:ascii="ＭＳ Ｐ明朝" w:eastAsia="ＭＳ Ｐ明朝" w:hAnsi="ＭＳ Ｐ明朝"/>
              </w:rPr>
            </w:pPr>
          </w:p>
        </w:tc>
      </w:tr>
      <w:tr w:rsidR="000E03FF" w:rsidRPr="000E03FF" w14:paraId="481987DF" w14:textId="77777777" w:rsidTr="00637B82">
        <w:trPr>
          <w:trHeight w:val="417"/>
        </w:trPr>
        <w:tc>
          <w:tcPr>
            <w:tcW w:w="9609" w:type="dxa"/>
            <w:gridSpan w:val="2"/>
            <w:vMerge w:val="restart"/>
            <w:hideMark/>
          </w:tcPr>
          <w:p w14:paraId="278583AF" w14:textId="0CFC659D" w:rsidR="00D07566" w:rsidRPr="000E03FF" w:rsidRDefault="00D07566" w:rsidP="00637B82">
            <w:pPr>
              <w:rPr>
                <w:rFonts w:ascii="ＭＳ Ｐ明朝" w:eastAsia="ＭＳ Ｐ明朝" w:hAnsi="ＭＳ Ｐ明朝"/>
                <w:sz w:val="16"/>
                <w:szCs w:val="16"/>
              </w:rPr>
            </w:pPr>
            <w:r w:rsidRPr="000E03FF">
              <w:rPr>
                <w:rFonts w:ascii="ＭＳ Ｐ明朝" w:eastAsia="ＭＳ Ｐ明朝" w:hAnsi="ＭＳ Ｐ明朝" w:hint="eastAsia"/>
                <w:sz w:val="16"/>
                <w:szCs w:val="16"/>
              </w:rPr>
              <w:t>【特記事項】臨地実習を通して実習生が成長したところ、課題などお気づきの点をご記載ください</w:t>
            </w:r>
          </w:p>
        </w:tc>
      </w:tr>
      <w:tr w:rsidR="000E03FF" w:rsidRPr="000E03FF" w14:paraId="0714EC82" w14:textId="77777777" w:rsidTr="00637B82">
        <w:trPr>
          <w:trHeight w:val="417"/>
        </w:trPr>
        <w:tc>
          <w:tcPr>
            <w:tcW w:w="9609" w:type="dxa"/>
            <w:gridSpan w:val="2"/>
            <w:vMerge/>
            <w:hideMark/>
          </w:tcPr>
          <w:p w14:paraId="167E51CD" w14:textId="77777777" w:rsidR="00D07566" w:rsidRPr="000E03FF" w:rsidRDefault="00D07566" w:rsidP="00637B82">
            <w:pPr>
              <w:rPr>
                <w:rFonts w:ascii="ＭＳ Ｐ明朝" w:eastAsia="ＭＳ Ｐ明朝" w:hAnsi="ＭＳ Ｐ明朝"/>
              </w:rPr>
            </w:pPr>
          </w:p>
        </w:tc>
      </w:tr>
      <w:tr w:rsidR="000E03FF" w:rsidRPr="000E03FF" w14:paraId="53754021" w14:textId="77777777" w:rsidTr="00637B82">
        <w:trPr>
          <w:trHeight w:val="417"/>
        </w:trPr>
        <w:tc>
          <w:tcPr>
            <w:tcW w:w="9609" w:type="dxa"/>
            <w:gridSpan w:val="2"/>
            <w:vMerge/>
            <w:hideMark/>
          </w:tcPr>
          <w:p w14:paraId="48C1F232" w14:textId="77777777" w:rsidR="00D07566" w:rsidRPr="000E03FF" w:rsidRDefault="00D07566" w:rsidP="00637B82">
            <w:pPr>
              <w:rPr>
                <w:rFonts w:ascii="ＭＳ Ｐ明朝" w:eastAsia="ＭＳ Ｐ明朝" w:hAnsi="ＭＳ Ｐ明朝"/>
              </w:rPr>
            </w:pPr>
          </w:p>
        </w:tc>
      </w:tr>
      <w:tr w:rsidR="00D07566" w:rsidRPr="000E03FF" w14:paraId="6D7EC564" w14:textId="77777777" w:rsidTr="00637B82">
        <w:trPr>
          <w:trHeight w:val="417"/>
        </w:trPr>
        <w:tc>
          <w:tcPr>
            <w:tcW w:w="9609" w:type="dxa"/>
            <w:gridSpan w:val="2"/>
            <w:vMerge/>
            <w:hideMark/>
          </w:tcPr>
          <w:p w14:paraId="542A1544" w14:textId="77777777" w:rsidR="00D07566" w:rsidRPr="000E03FF" w:rsidRDefault="00D07566" w:rsidP="00637B82">
            <w:pPr>
              <w:rPr>
                <w:rFonts w:ascii="ＭＳ Ｐ明朝" w:eastAsia="ＭＳ Ｐ明朝" w:hAnsi="ＭＳ Ｐ明朝"/>
              </w:rPr>
            </w:pPr>
          </w:p>
        </w:tc>
      </w:tr>
    </w:tbl>
    <w:p w14:paraId="207F835F" w14:textId="77777777" w:rsidR="00D07566" w:rsidRPr="000E03FF" w:rsidRDefault="00D07566" w:rsidP="0015339F">
      <w:pPr>
        <w:rPr>
          <w:rFonts w:ascii="ＭＳ Ｐ明朝" w:eastAsia="ＭＳ Ｐ明朝" w:hAnsi="ＭＳ Ｐ明朝"/>
        </w:rPr>
      </w:pPr>
    </w:p>
    <w:p w14:paraId="7DE5DB3F" w14:textId="300F93DD" w:rsidR="003314B4" w:rsidRPr="000E03FF" w:rsidRDefault="003314B4" w:rsidP="0015339F">
      <w:pPr>
        <w:rPr>
          <w:rFonts w:ascii="ＭＳ Ｐ明朝" w:eastAsia="ＭＳ Ｐ明朝" w:hAnsi="ＭＳ Ｐ明朝"/>
        </w:rPr>
      </w:pPr>
    </w:p>
    <w:p w14:paraId="3EECC889" w14:textId="62C953EF" w:rsidR="00EF5362" w:rsidRPr="000E03FF" w:rsidRDefault="00EF5362" w:rsidP="00EF5362">
      <w:pPr>
        <w:rPr>
          <w:rFonts w:ascii="ＭＳ Ｐ明朝" w:eastAsia="ＭＳ Ｐ明朝" w:hAnsi="ＭＳ Ｐ明朝"/>
        </w:rPr>
      </w:pPr>
      <w:r w:rsidRPr="000E03FF">
        <w:rPr>
          <w:rFonts w:ascii="ＭＳ Ｐ明朝" w:eastAsia="ＭＳ Ｐ明朝" w:hAnsi="ＭＳ Ｐ明朝" w:hint="eastAsia"/>
        </w:rPr>
        <w:t>〔評価基準〕</w:t>
      </w:r>
    </w:p>
    <w:tbl>
      <w:tblPr>
        <w:tblW w:w="9597" w:type="dxa"/>
        <w:tblInd w:w="-5" w:type="dxa"/>
        <w:tblCellMar>
          <w:left w:w="99" w:type="dxa"/>
          <w:right w:w="99" w:type="dxa"/>
        </w:tblCellMar>
        <w:tblLook w:val="04A0" w:firstRow="1" w:lastRow="0" w:firstColumn="1" w:lastColumn="0" w:noHBand="0" w:noVBand="1"/>
      </w:tblPr>
      <w:tblGrid>
        <w:gridCol w:w="734"/>
        <w:gridCol w:w="2296"/>
        <w:gridCol w:w="2848"/>
        <w:gridCol w:w="3719"/>
      </w:tblGrid>
      <w:tr w:rsidR="000E03FF" w:rsidRPr="000E03FF" w14:paraId="7740CE64" w14:textId="77777777" w:rsidTr="00D07566">
        <w:trPr>
          <w:trHeight w:val="404"/>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6056A" w14:textId="56522F81" w:rsidR="006B3C70" w:rsidRPr="000E03FF" w:rsidRDefault="006B3C70"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 xml:space="preserve">　評価</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599A7E96" w14:textId="41A13FA8" w:rsidR="006B3C70" w:rsidRPr="000E03FF" w:rsidRDefault="006B3C70"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7920"/>
              </w:rPr>
              <w:t>評価点</w:t>
            </w:r>
            <w:r w:rsidRPr="000E03FF">
              <w:rPr>
                <w:rFonts w:ascii="ＭＳ Ｐ明朝" w:eastAsia="ＭＳ Ｐ明朝" w:hAnsi="ＭＳ Ｐ明朝" w:cs="ＭＳ Ｐゴシック" w:hint="eastAsia"/>
                <w:kern w:val="0"/>
                <w:sz w:val="16"/>
                <w:szCs w:val="16"/>
                <w:fitText w:val="1120" w:id="-1843537920"/>
              </w:rPr>
              <w:t>数</w:t>
            </w:r>
          </w:p>
        </w:tc>
        <w:tc>
          <w:tcPr>
            <w:tcW w:w="2848" w:type="dxa"/>
            <w:tcBorders>
              <w:top w:val="single" w:sz="4" w:space="0" w:color="auto"/>
              <w:left w:val="nil"/>
              <w:bottom w:val="single" w:sz="4" w:space="0" w:color="auto"/>
              <w:right w:val="single" w:sz="4" w:space="0" w:color="auto"/>
            </w:tcBorders>
            <w:shd w:val="clear" w:color="auto" w:fill="auto"/>
            <w:noWrap/>
            <w:vAlign w:val="center"/>
            <w:hideMark/>
          </w:tcPr>
          <w:p w14:paraId="16F71A7C" w14:textId="2E550DA3" w:rsidR="006B3C70" w:rsidRPr="000E03FF" w:rsidRDefault="006B3C70"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8"/>
              </w:rPr>
              <w:t>総合評</w:t>
            </w:r>
            <w:r w:rsidRPr="000E03FF">
              <w:rPr>
                <w:rFonts w:ascii="ＭＳ Ｐ明朝" w:eastAsia="ＭＳ Ｐ明朝" w:hAnsi="ＭＳ Ｐ明朝" w:cs="ＭＳ Ｐゴシック" w:hint="eastAsia"/>
                <w:kern w:val="0"/>
                <w:sz w:val="16"/>
                <w:szCs w:val="16"/>
                <w:fitText w:val="1120" w:id="-1843538688"/>
              </w:rPr>
              <w:t>価</w:t>
            </w:r>
          </w:p>
        </w:tc>
        <w:tc>
          <w:tcPr>
            <w:tcW w:w="3719" w:type="dxa"/>
            <w:tcBorders>
              <w:top w:val="single" w:sz="4" w:space="0" w:color="auto"/>
              <w:left w:val="nil"/>
              <w:bottom w:val="single" w:sz="4" w:space="0" w:color="auto"/>
              <w:right w:val="single" w:sz="4" w:space="0" w:color="auto"/>
            </w:tcBorders>
            <w:shd w:val="clear" w:color="auto" w:fill="auto"/>
            <w:noWrap/>
            <w:vAlign w:val="center"/>
            <w:hideMark/>
          </w:tcPr>
          <w:p w14:paraId="20BFC04B" w14:textId="5CF17CDD" w:rsidR="006B3C70" w:rsidRPr="000E03FF" w:rsidRDefault="006B3C70"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7"/>
              </w:rPr>
              <w:t>実技評</w:t>
            </w:r>
            <w:r w:rsidRPr="000E03FF">
              <w:rPr>
                <w:rFonts w:ascii="ＭＳ Ｐ明朝" w:eastAsia="ＭＳ Ｐ明朝" w:hAnsi="ＭＳ Ｐ明朝" w:cs="ＭＳ Ｐゴシック" w:hint="eastAsia"/>
                <w:kern w:val="0"/>
                <w:sz w:val="16"/>
                <w:szCs w:val="16"/>
                <w:fitText w:val="1120" w:id="-1843538687"/>
              </w:rPr>
              <w:t>価</w:t>
            </w:r>
          </w:p>
        </w:tc>
      </w:tr>
      <w:tr w:rsidR="000E03FF" w:rsidRPr="000E03FF" w14:paraId="618D8BA1" w14:textId="77777777" w:rsidTr="00D07566">
        <w:trPr>
          <w:trHeight w:val="404"/>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0C3AC7AB"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A</w:t>
            </w:r>
          </w:p>
        </w:tc>
        <w:tc>
          <w:tcPr>
            <w:tcW w:w="2296" w:type="dxa"/>
            <w:tcBorders>
              <w:top w:val="nil"/>
              <w:left w:val="nil"/>
              <w:bottom w:val="single" w:sz="4" w:space="0" w:color="auto"/>
              <w:right w:val="single" w:sz="4" w:space="0" w:color="auto"/>
            </w:tcBorders>
            <w:shd w:val="clear" w:color="auto" w:fill="auto"/>
            <w:noWrap/>
            <w:vAlign w:val="center"/>
            <w:hideMark/>
          </w:tcPr>
          <w:p w14:paraId="460AAFFB" w14:textId="77777777" w:rsidR="00EF5362" w:rsidRPr="000E03FF" w:rsidRDefault="00EF5362"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90点以上</w:t>
            </w:r>
          </w:p>
        </w:tc>
        <w:tc>
          <w:tcPr>
            <w:tcW w:w="2848" w:type="dxa"/>
            <w:tcBorders>
              <w:top w:val="nil"/>
              <w:left w:val="nil"/>
              <w:bottom w:val="single" w:sz="4" w:space="0" w:color="auto"/>
              <w:right w:val="single" w:sz="4" w:space="0" w:color="auto"/>
            </w:tcBorders>
            <w:shd w:val="clear" w:color="auto" w:fill="auto"/>
            <w:noWrap/>
            <w:vAlign w:val="center"/>
            <w:hideMark/>
          </w:tcPr>
          <w:p w14:paraId="230E0741"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非常に優れている</w:t>
            </w:r>
          </w:p>
        </w:tc>
        <w:tc>
          <w:tcPr>
            <w:tcW w:w="3719" w:type="dxa"/>
            <w:tcBorders>
              <w:top w:val="nil"/>
              <w:left w:val="nil"/>
              <w:bottom w:val="single" w:sz="4" w:space="0" w:color="auto"/>
              <w:right w:val="single" w:sz="4" w:space="0" w:color="auto"/>
            </w:tcBorders>
            <w:shd w:val="clear" w:color="auto" w:fill="auto"/>
            <w:noWrap/>
            <w:vAlign w:val="center"/>
            <w:hideMark/>
          </w:tcPr>
          <w:p w14:paraId="6C38FEA2"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他の学生に教えられる</w:t>
            </w:r>
          </w:p>
        </w:tc>
      </w:tr>
      <w:tr w:rsidR="000E03FF" w:rsidRPr="000E03FF" w14:paraId="2EEADBBF" w14:textId="77777777" w:rsidTr="00D07566">
        <w:trPr>
          <w:trHeight w:val="404"/>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0E328638"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B</w:t>
            </w:r>
          </w:p>
        </w:tc>
        <w:tc>
          <w:tcPr>
            <w:tcW w:w="2296" w:type="dxa"/>
            <w:tcBorders>
              <w:top w:val="nil"/>
              <w:left w:val="nil"/>
              <w:bottom w:val="single" w:sz="4" w:space="0" w:color="auto"/>
              <w:right w:val="single" w:sz="4" w:space="0" w:color="auto"/>
            </w:tcBorders>
            <w:shd w:val="clear" w:color="auto" w:fill="auto"/>
            <w:noWrap/>
            <w:vAlign w:val="center"/>
            <w:hideMark/>
          </w:tcPr>
          <w:p w14:paraId="4353C6F2" w14:textId="77777777" w:rsidR="00EF5362" w:rsidRPr="000E03FF" w:rsidRDefault="00EF5362"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80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89</w:t>
            </w:r>
            <w:r w:rsidRPr="000E03FF">
              <w:rPr>
                <w:rFonts w:ascii="ＭＳ Ｐ明朝" w:eastAsia="ＭＳ Ｐ明朝" w:hAnsi="ＭＳ Ｐ明朝" w:cs="ＭＳ Ｐゴシック" w:hint="eastAsia"/>
                <w:kern w:val="0"/>
                <w:sz w:val="16"/>
                <w:szCs w:val="16"/>
              </w:rPr>
              <w:t>点</w:t>
            </w:r>
          </w:p>
        </w:tc>
        <w:tc>
          <w:tcPr>
            <w:tcW w:w="2848" w:type="dxa"/>
            <w:tcBorders>
              <w:top w:val="nil"/>
              <w:left w:val="nil"/>
              <w:bottom w:val="single" w:sz="4" w:space="0" w:color="auto"/>
              <w:right w:val="single" w:sz="4" w:space="0" w:color="auto"/>
            </w:tcBorders>
            <w:shd w:val="clear" w:color="auto" w:fill="auto"/>
            <w:noWrap/>
            <w:vAlign w:val="center"/>
            <w:hideMark/>
          </w:tcPr>
          <w:p w14:paraId="0003F906"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優れている</w:t>
            </w:r>
          </w:p>
        </w:tc>
        <w:tc>
          <w:tcPr>
            <w:tcW w:w="3719" w:type="dxa"/>
            <w:tcBorders>
              <w:top w:val="nil"/>
              <w:left w:val="nil"/>
              <w:bottom w:val="single" w:sz="4" w:space="0" w:color="auto"/>
              <w:right w:val="single" w:sz="4" w:space="0" w:color="auto"/>
            </w:tcBorders>
            <w:shd w:val="clear" w:color="auto" w:fill="auto"/>
            <w:noWrap/>
            <w:vAlign w:val="center"/>
            <w:hideMark/>
          </w:tcPr>
          <w:p w14:paraId="33751D1E"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すべて自分でできる</w:t>
            </w:r>
          </w:p>
        </w:tc>
      </w:tr>
      <w:tr w:rsidR="000E03FF" w:rsidRPr="000E03FF" w14:paraId="60731467" w14:textId="77777777" w:rsidTr="00D07566">
        <w:trPr>
          <w:trHeight w:val="404"/>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02FCF982"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C</w:t>
            </w:r>
          </w:p>
        </w:tc>
        <w:tc>
          <w:tcPr>
            <w:tcW w:w="2296" w:type="dxa"/>
            <w:tcBorders>
              <w:top w:val="nil"/>
              <w:left w:val="nil"/>
              <w:bottom w:val="single" w:sz="4" w:space="0" w:color="auto"/>
              <w:right w:val="single" w:sz="4" w:space="0" w:color="auto"/>
            </w:tcBorders>
            <w:shd w:val="clear" w:color="auto" w:fill="auto"/>
            <w:noWrap/>
            <w:vAlign w:val="center"/>
            <w:hideMark/>
          </w:tcPr>
          <w:p w14:paraId="3DFC9428" w14:textId="77777777" w:rsidR="00EF5362" w:rsidRPr="000E03FF" w:rsidRDefault="00EF5362"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70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79</w:t>
            </w:r>
            <w:r w:rsidRPr="000E03FF">
              <w:rPr>
                <w:rFonts w:ascii="ＭＳ Ｐ明朝" w:eastAsia="ＭＳ Ｐ明朝" w:hAnsi="ＭＳ Ｐ明朝" w:cs="ＭＳ Ｐゴシック" w:hint="eastAsia"/>
                <w:kern w:val="0"/>
                <w:sz w:val="16"/>
                <w:szCs w:val="16"/>
              </w:rPr>
              <w:t>点</w:t>
            </w:r>
          </w:p>
        </w:tc>
        <w:tc>
          <w:tcPr>
            <w:tcW w:w="2848" w:type="dxa"/>
            <w:tcBorders>
              <w:top w:val="nil"/>
              <w:left w:val="nil"/>
              <w:bottom w:val="single" w:sz="4" w:space="0" w:color="auto"/>
              <w:right w:val="single" w:sz="4" w:space="0" w:color="auto"/>
            </w:tcBorders>
            <w:shd w:val="clear" w:color="auto" w:fill="auto"/>
            <w:noWrap/>
            <w:vAlign w:val="center"/>
            <w:hideMark/>
          </w:tcPr>
          <w:p w14:paraId="1DCC8CE7"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普通</w:t>
            </w:r>
          </w:p>
        </w:tc>
        <w:tc>
          <w:tcPr>
            <w:tcW w:w="3719" w:type="dxa"/>
            <w:tcBorders>
              <w:top w:val="nil"/>
              <w:left w:val="nil"/>
              <w:bottom w:val="single" w:sz="4" w:space="0" w:color="auto"/>
              <w:right w:val="single" w:sz="4" w:space="0" w:color="auto"/>
            </w:tcBorders>
            <w:shd w:val="clear" w:color="auto" w:fill="auto"/>
            <w:noWrap/>
            <w:vAlign w:val="center"/>
            <w:hideMark/>
          </w:tcPr>
          <w:p w14:paraId="4B463BDB"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ひと言ヒントがあれば自分でできる</w:t>
            </w:r>
          </w:p>
        </w:tc>
      </w:tr>
      <w:tr w:rsidR="000E03FF" w:rsidRPr="000E03FF" w14:paraId="66AD64EB" w14:textId="77777777" w:rsidTr="00D07566">
        <w:trPr>
          <w:trHeight w:val="404"/>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39E29713"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D</w:t>
            </w:r>
          </w:p>
        </w:tc>
        <w:tc>
          <w:tcPr>
            <w:tcW w:w="2296" w:type="dxa"/>
            <w:tcBorders>
              <w:top w:val="nil"/>
              <w:left w:val="nil"/>
              <w:bottom w:val="single" w:sz="4" w:space="0" w:color="auto"/>
              <w:right w:val="single" w:sz="4" w:space="0" w:color="auto"/>
            </w:tcBorders>
            <w:shd w:val="clear" w:color="auto" w:fill="auto"/>
            <w:noWrap/>
            <w:vAlign w:val="center"/>
            <w:hideMark/>
          </w:tcPr>
          <w:p w14:paraId="44CA7DB5" w14:textId="77777777" w:rsidR="00EF5362" w:rsidRPr="000E03FF" w:rsidRDefault="00EF5362"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6</w:t>
            </w:r>
            <w:r w:rsidRPr="000E03FF">
              <w:rPr>
                <w:rFonts w:ascii="ＭＳ Ｐ明朝" w:eastAsia="ＭＳ Ｐ明朝" w:hAnsi="ＭＳ Ｐ明朝" w:cs="ＭＳ Ｐゴシック" w:hint="eastAsia"/>
                <w:kern w:val="0"/>
                <w:sz w:val="16"/>
                <w:szCs w:val="16"/>
              </w:rPr>
              <w:t>0～</w:t>
            </w:r>
            <w:r w:rsidRPr="000E03FF">
              <w:rPr>
                <w:rFonts w:ascii="ＭＳ Ｐ明朝" w:eastAsia="ＭＳ Ｐ明朝" w:hAnsi="ＭＳ Ｐ明朝" w:cs="ＭＳ Ｐゴシック"/>
                <w:kern w:val="0"/>
                <w:sz w:val="16"/>
                <w:szCs w:val="16"/>
              </w:rPr>
              <w:t>69</w:t>
            </w:r>
            <w:r w:rsidRPr="000E03FF">
              <w:rPr>
                <w:rFonts w:ascii="ＭＳ Ｐ明朝" w:eastAsia="ＭＳ Ｐ明朝" w:hAnsi="ＭＳ Ｐ明朝" w:cs="ＭＳ Ｐゴシック" w:hint="eastAsia"/>
                <w:kern w:val="0"/>
                <w:sz w:val="16"/>
                <w:szCs w:val="16"/>
              </w:rPr>
              <w:t>点</w:t>
            </w:r>
          </w:p>
        </w:tc>
        <w:tc>
          <w:tcPr>
            <w:tcW w:w="2848" w:type="dxa"/>
            <w:tcBorders>
              <w:top w:val="nil"/>
              <w:left w:val="nil"/>
              <w:bottom w:val="single" w:sz="4" w:space="0" w:color="auto"/>
              <w:right w:val="single" w:sz="4" w:space="0" w:color="auto"/>
            </w:tcBorders>
            <w:shd w:val="clear" w:color="auto" w:fill="auto"/>
            <w:noWrap/>
            <w:vAlign w:val="center"/>
            <w:hideMark/>
          </w:tcPr>
          <w:p w14:paraId="27455F5F"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努力を要す</w:t>
            </w:r>
          </w:p>
        </w:tc>
        <w:tc>
          <w:tcPr>
            <w:tcW w:w="3719" w:type="dxa"/>
            <w:tcBorders>
              <w:top w:val="nil"/>
              <w:left w:val="nil"/>
              <w:bottom w:val="single" w:sz="4" w:space="0" w:color="auto"/>
              <w:right w:val="single" w:sz="4" w:space="0" w:color="auto"/>
            </w:tcBorders>
            <w:shd w:val="clear" w:color="auto" w:fill="auto"/>
            <w:noWrap/>
            <w:vAlign w:val="center"/>
            <w:hideMark/>
          </w:tcPr>
          <w:p w14:paraId="2B689874"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模範を見せてもらえればその通りに出来る</w:t>
            </w:r>
          </w:p>
        </w:tc>
      </w:tr>
      <w:tr w:rsidR="000E03FF" w:rsidRPr="000E03FF" w14:paraId="046C202F" w14:textId="77777777" w:rsidTr="00D07566">
        <w:trPr>
          <w:trHeight w:val="404"/>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25056FDA"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E</w:t>
            </w:r>
          </w:p>
        </w:tc>
        <w:tc>
          <w:tcPr>
            <w:tcW w:w="2296" w:type="dxa"/>
            <w:tcBorders>
              <w:top w:val="nil"/>
              <w:left w:val="nil"/>
              <w:bottom w:val="single" w:sz="4" w:space="0" w:color="auto"/>
              <w:right w:val="single" w:sz="4" w:space="0" w:color="auto"/>
            </w:tcBorders>
            <w:shd w:val="clear" w:color="auto" w:fill="auto"/>
            <w:noWrap/>
            <w:vAlign w:val="center"/>
            <w:hideMark/>
          </w:tcPr>
          <w:p w14:paraId="5CA0C7EC" w14:textId="77777777" w:rsidR="00EF5362" w:rsidRPr="000E03FF" w:rsidRDefault="00EF5362" w:rsidP="006B3C7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59</w:t>
            </w:r>
            <w:r w:rsidRPr="000E03FF">
              <w:rPr>
                <w:rFonts w:ascii="ＭＳ Ｐ明朝" w:eastAsia="ＭＳ Ｐ明朝" w:hAnsi="ＭＳ Ｐ明朝" w:cs="ＭＳ Ｐゴシック" w:hint="eastAsia"/>
                <w:kern w:val="0"/>
                <w:sz w:val="16"/>
                <w:szCs w:val="16"/>
              </w:rPr>
              <w:t>点</w:t>
            </w:r>
            <w:r w:rsidRPr="000E03FF">
              <w:rPr>
                <w:rFonts w:ascii="ＭＳ Ｐ明朝" w:eastAsia="ＭＳ Ｐ明朝" w:hAnsi="ＭＳ Ｐ明朝" w:cs="ＭＳ Ｐゴシック"/>
                <w:kern w:val="0"/>
                <w:sz w:val="16"/>
                <w:szCs w:val="16"/>
              </w:rPr>
              <w:t>以下</w:t>
            </w:r>
          </w:p>
        </w:tc>
        <w:tc>
          <w:tcPr>
            <w:tcW w:w="2848" w:type="dxa"/>
            <w:tcBorders>
              <w:top w:val="nil"/>
              <w:left w:val="nil"/>
              <w:bottom w:val="single" w:sz="4" w:space="0" w:color="auto"/>
              <w:right w:val="single" w:sz="4" w:space="0" w:color="auto"/>
            </w:tcBorders>
            <w:shd w:val="clear" w:color="auto" w:fill="auto"/>
            <w:noWrap/>
            <w:vAlign w:val="center"/>
            <w:hideMark/>
          </w:tcPr>
          <w:p w14:paraId="1F229EC0"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かなりの努力を要する</w:t>
            </w:r>
          </w:p>
        </w:tc>
        <w:tc>
          <w:tcPr>
            <w:tcW w:w="3719" w:type="dxa"/>
            <w:tcBorders>
              <w:top w:val="nil"/>
              <w:left w:val="nil"/>
              <w:bottom w:val="single" w:sz="4" w:space="0" w:color="auto"/>
              <w:right w:val="single" w:sz="4" w:space="0" w:color="auto"/>
            </w:tcBorders>
            <w:shd w:val="clear" w:color="auto" w:fill="auto"/>
            <w:noWrap/>
            <w:vAlign w:val="center"/>
            <w:hideMark/>
          </w:tcPr>
          <w:p w14:paraId="0E30E273"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全てを一緒にやってもらえれば出来る</w:t>
            </w:r>
          </w:p>
        </w:tc>
      </w:tr>
    </w:tbl>
    <w:p w14:paraId="431B6CB6" w14:textId="77777777" w:rsidR="00EF5362" w:rsidRPr="000E03FF" w:rsidRDefault="00EF5362" w:rsidP="00EF5362">
      <w:pPr>
        <w:ind w:firstLineChars="100" w:firstLine="210"/>
        <w:jc w:val="left"/>
        <w:rPr>
          <w:rFonts w:ascii="ＭＳ Ｐ明朝" w:eastAsia="ＭＳ Ｐ明朝" w:hAnsi="ＭＳ Ｐ明朝"/>
        </w:rPr>
      </w:pPr>
    </w:p>
    <w:p w14:paraId="0E266075" w14:textId="77777777" w:rsidR="00EF5362" w:rsidRPr="000E03FF" w:rsidRDefault="00EF5362" w:rsidP="00EF5362">
      <w:pPr>
        <w:ind w:firstLineChars="3800" w:firstLine="7980"/>
        <w:jc w:val="left"/>
        <w:rPr>
          <w:rFonts w:ascii="ＭＳ Ｐ明朝" w:eastAsia="ＭＳ Ｐ明朝" w:hAnsi="ＭＳ Ｐ明朝"/>
        </w:rPr>
      </w:pPr>
      <w:r w:rsidRPr="000E03FF">
        <w:rPr>
          <w:rFonts w:ascii="ＭＳ Ｐ明朝" w:eastAsia="ＭＳ Ｐ明朝" w:hAnsi="ＭＳ Ｐ明朝" w:hint="eastAsia"/>
        </w:rPr>
        <w:t>年　　　月　　　日</w:t>
      </w:r>
    </w:p>
    <w:p w14:paraId="714F0FEA" w14:textId="77777777" w:rsidR="00EF5362" w:rsidRPr="000E03FF" w:rsidRDefault="00EF5362" w:rsidP="00EF5362">
      <w:pPr>
        <w:ind w:firstLineChars="2600" w:firstLine="5460"/>
        <w:jc w:val="left"/>
        <w:rPr>
          <w:rFonts w:ascii="ＭＳ Ｐ明朝" w:eastAsia="ＭＳ Ｐ明朝" w:hAnsi="ＭＳ Ｐ明朝"/>
          <w:u w:val="single"/>
        </w:rPr>
      </w:pPr>
      <w:r w:rsidRPr="000E03FF">
        <w:rPr>
          <w:rFonts w:ascii="ＭＳ Ｐ明朝" w:eastAsia="ＭＳ Ｐ明朝" w:hAnsi="ＭＳ Ｐ明朝" w:hint="eastAsia"/>
          <w:u w:val="single"/>
        </w:rPr>
        <w:t xml:space="preserve">臨地実習施設名　　　　　　　　　　　　　　　　  </w:t>
      </w:r>
    </w:p>
    <w:p w14:paraId="012272AE" w14:textId="07CC6E4F" w:rsidR="00EF5362" w:rsidRPr="000E03FF" w:rsidRDefault="00C16577" w:rsidP="006D63A5">
      <w:pPr>
        <w:ind w:firstLineChars="2500" w:firstLine="5250"/>
        <w:jc w:val="left"/>
        <w:rPr>
          <w:rFonts w:ascii="ＭＳ Ｐ明朝" w:eastAsia="ＭＳ Ｐ明朝" w:hAnsi="ＭＳ Ｐ明朝"/>
          <w:u w:val="single"/>
        </w:rPr>
      </w:pPr>
      <w:r w:rsidRPr="000E03FF">
        <w:rPr>
          <w:rFonts w:ascii="ＭＳ Ｐ明朝" w:eastAsia="ＭＳ Ｐ明朝" w:hAnsi="ＭＳ Ｐ明朝" w:hint="eastAsia"/>
          <w:u w:val="single"/>
        </w:rPr>
        <w:t>分野別指導者</w:t>
      </w:r>
      <w:r w:rsidR="00EF5362" w:rsidRPr="000E03FF">
        <w:rPr>
          <w:rFonts w:ascii="ＭＳ Ｐ明朝" w:eastAsia="ＭＳ Ｐ明朝" w:hAnsi="ＭＳ Ｐ明朝" w:hint="eastAsia"/>
          <w:u w:val="single"/>
        </w:rPr>
        <w:t xml:space="preserve">氏名 </w:t>
      </w:r>
      <w:r w:rsidR="00EF5362" w:rsidRPr="000E03FF">
        <w:rPr>
          <w:rFonts w:ascii="ＭＳ Ｐ明朝" w:eastAsia="ＭＳ Ｐ明朝" w:hAnsi="ＭＳ Ｐ明朝"/>
          <w:u w:val="single"/>
        </w:rPr>
        <w:t xml:space="preserve">                     </w:t>
      </w:r>
      <w:r w:rsidR="00EF5362" w:rsidRPr="000E03FF">
        <w:rPr>
          <w:rFonts w:ascii="ＭＳ Ｐ明朝" w:eastAsia="ＭＳ Ｐ明朝" w:hAnsi="ＭＳ Ｐ明朝" w:hint="eastAsia"/>
          <w:u w:val="single"/>
        </w:rPr>
        <w:t xml:space="preserve"> </w:t>
      </w:r>
    </w:p>
    <w:p w14:paraId="26B094C0" w14:textId="3E2B269A" w:rsidR="000F102C" w:rsidRPr="000E03FF" w:rsidRDefault="000F102C">
      <w:pPr>
        <w:widowControl/>
        <w:jc w:val="left"/>
        <w:rPr>
          <w:rFonts w:ascii="ＭＳ Ｐ明朝" w:eastAsia="ＭＳ Ｐ明朝" w:hAnsi="ＭＳ Ｐ明朝"/>
        </w:rPr>
      </w:pPr>
      <w:r w:rsidRPr="000E03FF">
        <w:rPr>
          <w:rFonts w:ascii="ＭＳ Ｐ明朝" w:eastAsia="ＭＳ Ｐ明朝" w:hAnsi="ＭＳ Ｐ明朝"/>
        </w:rPr>
        <w:br w:type="page"/>
      </w:r>
    </w:p>
    <w:p w14:paraId="0677B805" w14:textId="7C911087" w:rsidR="000F102C" w:rsidRPr="000E03FF" w:rsidRDefault="000F102C" w:rsidP="000F102C">
      <w:pPr>
        <w:jc w:val="center"/>
        <w:rPr>
          <w:rFonts w:ascii="ＭＳ Ｐ明朝" w:eastAsia="ＭＳ Ｐ明朝" w:hAnsi="ＭＳ Ｐ明朝"/>
        </w:rPr>
      </w:pPr>
      <w:bookmarkStart w:id="19" w:name="_Hlk59023257"/>
      <w:r w:rsidRPr="000E03FF">
        <w:rPr>
          <w:rFonts w:ascii="ＭＳ Ｐ明朝" w:eastAsia="ＭＳ Ｐ明朝" w:hAnsi="ＭＳ Ｐ明朝" w:hint="eastAsia"/>
        </w:rPr>
        <w:lastRenderedPageBreak/>
        <w:t>評価基準書（検体検査</w:t>
      </w:r>
      <w:r w:rsidR="00C3265D" w:rsidRPr="000E03FF">
        <w:rPr>
          <w:rFonts w:ascii="ＭＳ Ｐ明朝" w:eastAsia="ＭＳ Ｐ明朝" w:hAnsi="ＭＳ Ｐ明朝" w:hint="eastAsia"/>
        </w:rPr>
        <w:t>：微生物学的検査</w:t>
      </w:r>
      <w:r w:rsidRPr="000E03FF">
        <w:rPr>
          <w:rFonts w:ascii="ＭＳ Ｐ明朝" w:eastAsia="ＭＳ Ｐ明朝" w:hAnsi="ＭＳ Ｐ明朝" w:hint="eastAsia"/>
        </w:rPr>
        <w:t>）</w:t>
      </w:r>
    </w:p>
    <w:p w14:paraId="39DB3E7B" w14:textId="77777777" w:rsidR="000F102C" w:rsidRPr="000E03FF" w:rsidRDefault="000F102C" w:rsidP="000F102C">
      <w:pPr>
        <w:rPr>
          <w:rFonts w:ascii="ＭＳ Ｐ明朝" w:eastAsia="ＭＳ Ｐ明朝" w:hAnsi="ＭＳ Ｐ明朝"/>
        </w:rPr>
      </w:pPr>
    </w:p>
    <w:p w14:paraId="24854E76" w14:textId="4201438E" w:rsidR="000F102C" w:rsidRPr="000E03FF" w:rsidRDefault="000F102C" w:rsidP="000F102C">
      <w:pPr>
        <w:rPr>
          <w:rFonts w:ascii="ＭＳ Ｐ明朝" w:eastAsia="ＭＳ Ｐ明朝" w:hAnsi="ＭＳ Ｐ明朝"/>
        </w:rPr>
      </w:pPr>
      <w:r w:rsidRPr="000E03FF">
        <w:rPr>
          <w:rFonts w:ascii="ＭＳ Ｐ明朝" w:eastAsia="ＭＳ Ｐ明朝" w:hAnsi="ＭＳ Ｐ明朝" w:hint="eastAsia"/>
        </w:rPr>
        <w:t>●●</w:t>
      </w:r>
      <w:r w:rsidR="001405E5" w:rsidRPr="000E03FF">
        <w:rPr>
          <w:rFonts w:ascii="ＭＳ Ｐ明朝" w:eastAsia="ＭＳ Ｐ明朝" w:hAnsi="ＭＳ Ｐ明朝" w:hint="eastAsia"/>
        </w:rPr>
        <w:t>養成施設</w:t>
      </w:r>
    </w:p>
    <w:p w14:paraId="291FB965" w14:textId="77777777" w:rsidR="000F102C" w:rsidRPr="000E03FF" w:rsidRDefault="000F102C" w:rsidP="000F102C">
      <w:pPr>
        <w:rPr>
          <w:rFonts w:ascii="ＭＳ Ｐ明朝" w:eastAsia="ＭＳ Ｐ明朝" w:hAnsi="ＭＳ Ｐ明朝"/>
        </w:rPr>
      </w:pPr>
      <w:r w:rsidRPr="000E03FF">
        <w:rPr>
          <w:rFonts w:ascii="ＭＳ Ｐ明朝" w:eastAsia="ＭＳ Ｐ明朝" w:hAnsi="ＭＳ Ｐ明朝" w:hint="eastAsia"/>
        </w:rPr>
        <w:t>学校長　●●●　様</w:t>
      </w:r>
    </w:p>
    <w:p w14:paraId="411817D5" w14:textId="77777777" w:rsidR="000F102C" w:rsidRPr="000E03FF" w:rsidRDefault="000F102C" w:rsidP="000F102C">
      <w:pPr>
        <w:rPr>
          <w:rFonts w:ascii="ＭＳ Ｐ明朝" w:eastAsia="ＭＳ Ｐ明朝" w:hAnsi="ＭＳ Ｐ明朝"/>
        </w:rPr>
      </w:pPr>
    </w:p>
    <w:p w14:paraId="54570C70" w14:textId="77777777" w:rsidR="000F102C" w:rsidRPr="000E03FF" w:rsidRDefault="000F102C" w:rsidP="000F102C">
      <w:pPr>
        <w:rPr>
          <w:rFonts w:ascii="ＭＳ Ｐ明朝" w:eastAsia="ＭＳ Ｐ明朝" w:hAnsi="ＭＳ Ｐ明朝"/>
        </w:rPr>
      </w:pPr>
      <w:r w:rsidRPr="000E03FF">
        <w:rPr>
          <w:rFonts w:ascii="ＭＳ Ｐ明朝" w:eastAsia="ＭＳ Ｐ明朝" w:hAnsi="ＭＳ Ｐ明朝" w:hint="eastAsia"/>
        </w:rPr>
        <w:t xml:space="preserve">実習生氏名　：　　</w:t>
      </w:r>
      <w:r w:rsidRPr="000E03FF">
        <w:rPr>
          <w:rFonts w:ascii="ＭＳ Ｐ明朝" w:eastAsia="ＭＳ Ｐ明朝" w:hAnsi="ＭＳ Ｐ明朝" w:hint="eastAsia"/>
          <w:u w:val="single"/>
        </w:rPr>
        <w:t xml:space="preserve">　　　　　　　　　　　　　　　　　　　　　　</w:t>
      </w:r>
    </w:p>
    <w:p w14:paraId="32D52700" w14:textId="77777777" w:rsidR="006F54EC" w:rsidRPr="000E03FF" w:rsidRDefault="006F54EC" w:rsidP="000F102C">
      <w:pPr>
        <w:rPr>
          <w:rFonts w:ascii="ＭＳ Ｐ明朝" w:eastAsia="ＭＳ Ｐ明朝" w:hAnsi="ＭＳ Ｐ明朝"/>
          <w:u w:val="single"/>
        </w:rPr>
      </w:pPr>
      <w:r w:rsidRPr="000E03FF">
        <w:rPr>
          <w:rFonts w:ascii="ＭＳ Ｐ明朝" w:eastAsia="ＭＳ Ｐ明朝" w:hAnsi="ＭＳ Ｐ明朝" w:hint="eastAsia"/>
        </w:rPr>
        <w:t xml:space="preserve">実習期間：　</w:t>
      </w:r>
      <w:r w:rsidRPr="000E03FF">
        <w:rPr>
          <w:rFonts w:ascii="ＭＳ Ｐ明朝" w:eastAsia="ＭＳ Ｐ明朝" w:hAnsi="ＭＳ Ｐ明朝" w:hint="eastAsia"/>
          <w:u w:val="single"/>
        </w:rPr>
        <w:t xml:space="preserve">　　　　　　年　　月　　日（　　）　　～　　　　　　　　年　　月　　日（　　）</w:t>
      </w:r>
    </w:p>
    <w:p w14:paraId="4A30FDB5" w14:textId="32EC6B17" w:rsidR="000F102C" w:rsidRPr="000E03FF" w:rsidRDefault="000F102C" w:rsidP="000F102C">
      <w:pPr>
        <w:rPr>
          <w:rFonts w:ascii="ＭＳ Ｐ明朝" w:eastAsia="ＭＳ Ｐ明朝" w:hAnsi="ＭＳ Ｐ明朝"/>
        </w:rPr>
      </w:pPr>
      <w:r w:rsidRPr="000E03FF">
        <w:rPr>
          <w:rFonts w:ascii="ＭＳ Ｐ明朝" w:eastAsia="ＭＳ Ｐ明朝" w:hAnsi="ＭＳ Ｐ明朝" w:hint="eastAsia"/>
        </w:rPr>
        <w:t xml:space="preserve">実習終了の可否　：　</w:t>
      </w:r>
      <w:r w:rsidRPr="000E03FF">
        <w:rPr>
          <w:rFonts w:ascii="ＭＳ Ｐ明朝" w:eastAsia="ＭＳ Ｐ明朝" w:hAnsi="ＭＳ Ｐ明朝" w:hint="eastAsia"/>
          <w:u w:val="single"/>
        </w:rPr>
        <w:t xml:space="preserve">　　　　　適　　　　　　　・　　　　　　　否　　　　</w:t>
      </w:r>
      <w:r w:rsidRPr="000E03FF">
        <w:rPr>
          <w:rFonts w:ascii="ＭＳ Ｐ明朝" w:eastAsia="ＭＳ Ｐ明朝" w:hAnsi="ＭＳ Ｐ明朝" w:hint="eastAsia"/>
        </w:rPr>
        <w:t>※どちらかに〇を付けてください</w:t>
      </w:r>
    </w:p>
    <w:p w14:paraId="5481E72A" w14:textId="179A9839" w:rsidR="000F102C" w:rsidRPr="000E03FF" w:rsidRDefault="000F102C" w:rsidP="000F102C">
      <w:pPr>
        <w:rPr>
          <w:rFonts w:ascii="ＭＳ Ｐ明朝" w:eastAsia="ＭＳ Ｐ明朝" w:hAnsi="ＭＳ Ｐ明朝"/>
          <w:u w:val="single"/>
        </w:rPr>
      </w:pPr>
      <w:r w:rsidRPr="000E03FF">
        <w:rPr>
          <w:rFonts w:ascii="ＭＳ Ｐ明朝" w:eastAsia="ＭＳ Ｐ明朝" w:hAnsi="ＭＳ Ｐ明朝" w:hint="eastAsia"/>
        </w:rPr>
        <w:t xml:space="preserve">最終評価実施日　：　</w:t>
      </w:r>
      <w:r w:rsidRPr="000E03FF">
        <w:rPr>
          <w:rFonts w:ascii="ＭＳ Ｐ明朝" w:eastAsia="ＭＳ Ｐ明朝" w:hAnsi="ＭＳ Ｐ明朝" w:hint="eastAsia"/>
          <w:u w:val="single"/>
        </w:rPr>
        <w:t xml:space="preserve">　　　　　年　　月　　日（　　　）</w:t>
      </w:r>
    </w:p>
    <w:p w14:paraId="168E0B01" w14:textId="7BA1ECA2" w:rsidR="000F102C" w:rsidRPr="000E03FF" w:rsidRDefault="000F102C" w:rsidP="000F102C">
      <w:pPr>
        <w:rPr>
          <w:rFonts w:ascii="ＭＳ Ｐ明朝" w:eastAsia="ＭＳ Ｐ明朝" w:hAnsi="ＭＳ Ｐ明朝"/>
        </w:rPr>
      </w:pPr>
    </w:p>
    <w:p w14:paraId="0E000681" w14:textId="77777777" w:rsidR="006132B4" w:rsidRPr="000E03FF" w:rsidRDefault="006132B4" w:rsidP="000F102C">
      <w:pPr>
        <w:rPr>
          <w:rFonts w:ascii="ＭＳ Ｐ明朝" w:eastAsia="ＭＳ Ｐ明朝" w:hAnsi="ＭＳ Ｐ明朝"/>
        </w:rPr>
      </w:pPr>
    </w:p>
    <w:p w14:paraId="3AB86036" w14:textId="77777777" w:rsidR="0096361A" w:rsidRPr="000E03FF" w:rsidRDefault="0096361A" w:rsidP="0096361A">
      <w:pPr>
        <w:rPr>
          <w:rFonts w:ascii="ＭＳ Ｐ明朝" w:eastAsia="ＭＳ Ｐ明朝" w:hAnsi="ＭＳ Ｐ明朝"/>
        </w:rPr>
      </w:pPr>
      <w:r w:rsidRPr="000E03FF">
        <w:rPr>
          <w:rFonts w:ascii="ＭＳ Ｐ明朝" w:eastAsia="ＭＳ Ｐ明朝" w:hAnsi="ＭＳ Ｐ明朝" w:hint="eastAsia"/>
        </w:rPr>
        <w:t>臨地実習の注意・態度・心得・付帯事項等：共通項目</w:t>
      </w:r>
    </w:p>
    <w:tbl>
      <w:tblPr>
        <w:tblStyle w:val="a7"/>
        <w:tblW w:w="9353" w:type="dxa"/>
        <w:tblInd w:w="-5" w:type="dxa"/>
        <w:tblLook w:val="04A0" w:firstRow="1" w:lastRow="0" w:firstColumn="1" w:lastColumn="0" w:noHBand="0" w:noVBand="1"/>
      </w:tblPr>
      <w:tblGrid>
        <w:gridCol w:w="1361"/>
        <w:gridCol w:w="5387"/>
        <w:gridCol w:w="1418"/>
        <w:gridCol w:w="1418"/>
      </w:tblGrid>
      <w:tr w:rsidR="000E03FF" w:rsidRPr="000E03FF" w14:paraId="702293B7" w14:textId="77777777" w:rsidTr="00C370D3">
        <w:trPr>
          <w:trHeight w:val="374"/>
        </w:trPr>
        <w:tc>
          <w:tcPr>
            <w:tcW w:w="1361" w:type="dxa"/>
            <w:noWrap/>
            <w:hideMark/>
          </w:tcPr>
          <w:p w14:paraId="4E4FDCB2" w14:textId="77777777" w:rsidR="0096361A" w:rsidRPr="000E03FF" w:rsidRDefault="0096361A" w:rsidP="0044739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7" w:type="dxa"/>
            <w:noWrap/>
            <w:hideMark/>
          </w:tcPr>
          <w:p w14:paraId="68D273C6" w14:textId="6FE3740B" w:rsidR="0096361A" w:rsidRPr="000E03FF" w:rsidRDefault="00CB02C0" w:rsidP="00CB02C0">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8" w:type="dxa"/>
            <w:noWrap/>
            <w:hideMark/>
          </w:tcPr>
          <w:p w14:paraId="6CB06E56" w14:textId="77777777" w:rsidR="0096361A" w:rsidRPr="000E03FF" w:rsidRDefault="0096361A" w:rsidP="0044739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4785B94D" w14:textId="77777777" w:rsidR="0096361A" w:rsidRPr="000E03FF" w:rsidRDefault="0096361A" w:rsidP="0044739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721F3E96" w14:textId="77777777" w:rsidTr="008257CB">
        <w:trPr>
          <w:trHeight w:val="374"/>
        </w:trPr>
        <w:tc>
          <w:tcPr>
            <w:tcW w:w="1361" w:type="dxa"/>
            <w:vMerge w:val="restart"/>
            <w:vAlign w:val="center"/>
            <w:hideMark/>
          </w:tcPr>
          <w:p w14:paraId="2CF0CC51" w14:textId="77777777" w:rsidR="00447391" w:rsidRPr="000E03FF" w:rsidRDefault="0096361A" w:rsidP="00447391">
            <w:pPr>
              <w:jc w:val="center"/>
              <w:rPr>
                <w:rFonts w:ascii="ＭＳ Ｐ明朝" w:eastAsia="ＭＳ Ｐ明朝" w:hAnsi="ＭＳ Ｐ明朝"/>
                <w:sz w:val="15"/>
                <w:szCs w:val="15"/>
              </w:rPr>
            </w:pPr>
            <w:r w:rsidRPr="000E03FF">
              <w:rPr>
                <w:rFonts w:ascii="ＭＳ Ｐ明朝" w:eastAsia="ＭＳ Ｐ明朝" w:hAnsi="ＭＳ Ｐ明朝" w:hint="eastAsia"/>
                <w:sz w:val="15"/>
                <w:szCs w:val="15"/>
              </w:rPr>
              <w:t>臨地実習の</w:t>
            </w:r>
          </w:p>
          <w:p w14:paraId="7989BE06" w14:textId="6FA1CADF" w:rsidR="0096361A" w:rsidRPr="000E03FF" w:rsidRDefault="0096361A" w:rsidP="00447391">
            <w:pPr>
              <w:jc w:val="center"/>
            </w:pPr>
            <w:r w:rsidRPr="000E03FF">
              <w:rPr>
                <w:rFonts w:ascii="ＭＳ Ｐ明朝" w:eastAsia="ＭＳ Ｐ明朝" w:hAnsi="ＭＳ Ｐ明朝" w:hint="eastAsia"/>
                <w:sz w:val="15"/>
                <w:szCs w:val="15"/>
              </w:rPr>
              <w:t>注意・態度・心得・付帯事項等</w:t>
            </w:r>
          </w:p>
        </w:tc>
        <w:tc>
          <w:tcPr>
            <w:tcW w:w="5387" w:type="dxa"/>
            <w:noWrap/>
            <w:hideMark/>
          </w:tcPr>
          <w:p w14:paraId="344BF7C6"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医療人として相応しい身だしなみができる</w:t>
            </w:r>
          </w:p>
        </w:tc>
        <w:tc>
          <w:tcPr>
            <w:tcW w:w="1418" w:type="dxa"/>
            <w:noWrap/>
            <w:hideMark/>
          </w:tcPr>
          <w:p w14:paraId="616D29B0"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val="restart"/>
            <w:noWrap/>
            <w:vAlign w:val="center"/>
          </w:tcPr>
          <w:p w14:paraId="2F873C40" w14:textId="142E8F69" w:rsidR="0096361A" w:rsidRPr="000E03FF" w:rsidRDefault="008257CB" w:rsidP="008257CB">
            <w:pPr>
              <w:jc w:val="center"/>
              <w:rPr>
                <w:sz w:val="12"/>
                <w:szCs w:val="12"/>
              </w:rPr>
            </w:pPr>
            <w:r w:rsidRPr="000E03FF">
              <w:rPr>
                <w:rFonts w:hint="eastAsia"/>
                <w:sz w:val="12"/>
                <w:szCs w:val="12"/>
              </w:rPr>
              <w:t>A・B・C・D・E</w:t>
            </w:r>
          </w:p>
        </w:tc>
      </w:tr>
      <w:tr w:rsidR="000E03FF" w:rsidRPr="000E03FF" w14:paraId="34DAECAB" w14:textId="77777777" w:rsidTr="00C370D3">
        <w:trPr>
          <w:trHeight w:val="374"/>
        </w:trPr>
        <w:tc>
          <w:tcPr>
            <w:tcW w:w="1361" w:type="dxa"/>
            <w:vMerge/>
            <w:hideMark/>
          </w:tcPr>
          <w:p w14:paraId="33B0F5F2" w14:textId="77777777" w:rsidR="0096361A" w:rsidRPr="000E03FF" w:rsidRDefault="0096361A" w:rsidP="00145E6E"/>
        </w:tc>
        <w:tc>
          <w:tcPr>
            <w:tcW w:w="5387" w:type="dxa"/>
            <w:noWrap/>
            <w:hideMark/>
          </w:tcPr>
          <w:p w14:paraId="26D800EF" w14:textId="017A4AE4"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w:t>
            </w:r>
            <w:r w:rsidR="0083155D" w:rsidRPr="000E03FF">
              <w:rPr>
                <w:rFonts w:ascii="ＭＳ Ｐ明朝" w:eastAsia="ＭＳ Ｐ明朝" w:hAnsi="ＭＳ Ｐ明朝" w:hint="eastAsia"/>
                <w:sz w:val="16"/>
                <w:szCs w:val="16"/>
              </w:rPr>
              <w:t>言葉遣いができる</w:t>
            </w:r>
          </w:p>
        </w:tc>
        <w:tc>
          <w:tcPr>
            <w:tcW w:w="1418" w:type="dxa"/>
            <w:noWrap/>
            <w:hideMark/>
          </w:tcPr>
          <w:p w14:paraId="47A89742"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29BF8EED" w14:textId="77777777" w:rsidR="0096361A" w:rsidRPr="000E03FF" w:rsidRDefault="0096361A" w:rsidP="00145E6E">
            <w:pPr>
              <w:rPr>
                <w:sz w:val="12"/>
                <w:szCs w:val="12"/>
              </w:rPr>
            </w:pPr>
          </w:p>
        </w:tc>
      </w:tr>
      <w:tr w:rsidR="000E03FF" w:rsidRPr="000E03FF" w14:paraId="6594B06A" w14:textId="77777777" w:rsidTr="00C370D3">
        <w:trPr>
          <w:trHeight w:val="374"/>
        </w:trPr>
        <w:tc>
          <w:tcPr>
            <w:tcW w:w="1361" w:type="dxa"/>
            <w:vMerge/>
            <w:hideMark/>
          </w:tcPr>
          <w:p w14:paraId="4DB63C67" w14:textId="77777777" w:rsidR="0096361A" w:rsidRPr="000E03FF" w:rsidRDefault="0096361A" w:rsidP="00145E6E"/>
        </w:tc>
        <w:tc>
          <w:tcPr>
            <w:tcW w:w="5387" w:type="dxa"/>
            <w:noWrap/>
            <w:hideMark/>
          </w:tcPr>
          <w:p w14:paraId="633824EA"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時間や約束事を守ることができる</w:t>
            </w:r>
          </w:p>
        </w:tc>
        <w:tc>
          <w:tcPr>
            <w:tcW w:w="1418" w:type="dxa"/>
            <w:noWrap/>
            <w:hideMark/>
          </w:tcPr>
          <w:p w14:paraId="7BED1B9E"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52496AD8" w14:textId="77777777" w:rsidR="0096361A" w:rsidRPr="000E03FF" w:rsidRDefault="0096361A" w:rsidP="00145E6E">
            <w:pPr>
              <w:rPr>
                <w:sz w:val="12"/>
                <w:szCs w:val="12"/>
              </w:rPr>
            </w:pPr>
          </w:p>
        </w:tc>
      </w:tr>
      <w:tr w:rsidR="000E03FF" w:rsidRPr="000E03FF" w14:paraId="7CD5F47D" w14:textId="77777777" w:rsidTr="00C370D3">
        <w:trPr>
          <w:trHeight w:val="374"/>
        </w:trPr>
        <w:tc>
          <w:tcPr>
            <w:tcW w:w="1361" w:type="dxa"/>
            <w:vMerge/>
            <w:hideMark/>
          </w:tcPr>
          <w:p w14:paraId="1440CB72" w14:textId="77777777" w:rsidR="0096361A" w:rsidRPr="000E03FF" w:rsidRDefault="0096361A" w:rsidP="00145E6E"/>
        </w:tc>
        <w:tc>
          <w:tcPr>
            <w:tcW w:w="5387" w:type="dxa"/>
            <w:noWrap/>
            <w:hideMark/>
          </w:tcPr>
          <w:p w14:paraId="14C98E56"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臨地実習指導者の指示に適切に答えることができる</w:t>
            </w:r>
          </w:p>
        </w:tc>
        <w:tc>
          <w:tcPr>
            <w:tcW w:w="1418" w:type="dxa"/>
            <w:noWrap/>
            <w:hideMark/>
          </w:tcPr>
          <w:p w14:paraId="13663C62"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5427257C" w14:textId="77777777" w:rsidR="0096361A" w:rsidRPr="000E03FF" w:rsidRDefault="0096361A" w:rsidP="00145E6E">
            <w:pPr>
              <w:rPr>
                <w:sz w:val="12"/>
                <w:szCs w:val="12"/>
              </w:rPr>
            </w:pPr>
          </w:p>
        </w:tc>
      </w:tr>
      <w:tr w:rsidR="000E03FF" w:rsidRPr="000E03FF" w14:paraId="18371DA2" w14:textId="77777777" w:rsidTr="00C370D3">
        <w:trPr>
          <w:trHeight w:val="374"/>
        </w:trPr>
        <w:tc>
          <w:tcPr>
            <w:tcW w:w="1361" w:type="dxa"/>
            <w:vMerge/>
            <w:hideMark/>
          </w:tcPr>
          <w:p w14:paraId="37115593" w14:textId="77777777" w:rsidR="0096361A" w:rsidRPr="000E03FF" w:rsidRDefault="0096361A" w:rsidP="00145E6E"/>
        </w:tc>
        <w:tc>
          <w:tcPr>
            <w:tcW w:w="5387" w:type="dxa"/>
            <w:noWrap/>
            <w:hideMark/>
          </w:tcPr>
          <w:p w14:paraId="2F0CAD1D"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実習先のスタッフと良好なコミュニケーションがとれる</w:t>
            </w:r>
          </w:p>
        </w:tc>
        <w:tc>
          <w:tcPr>
            <w:tcW w:w="1418" w:type="dxa"/>
            <w:noWrap/>
            <w:hideMark/>
          </w:tcPr>
          <w:p w14:paraId="1459FAAB"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5AF23063" w14:textId="77777777" w:rsidR="0096361A" w:rsidRPr="000E03FF" w:rsidRDefault="0096361A" w:rsidP="00145E6E">
            <w:pPr>
              <w:rPr>
                <w:sz w:val="12"/>
                <w:szCs w:val="12"/>
              </w:rPr>
            </w:pPr>
          </w:p>
        </w:tc>
      </w:tr>
      <w:tr w:rsidR="000E03FF" w:rsidRPr="000E03FF" w14:paraId="7C2E1A6D" w14:textId="77777777" w:rsidTr="00C370D3">
        <w:trPr>
          <w:trHeight w:val="374"/>
        </w:trPr>
        <w:tc>
          <w:tcPr>
            <w:tcW w:w="1361" w:type="dxa"/>
            <w:vMerge/>
            <w:hideMark/>
          </w:tcPr>
          <w:p w14:paraId="15789743" w14:textId="77777777" w:rsidR="0096361A" w:rsidRPr="000E03FF" w:rsidRDefault="0096361A" w:rsidP="00145E6E"/>
        </w:tc>
        <w:tc>
          <w:tcPr>
            <w:tcW w:w="5387" w:type="dxa"/>
            <w:noWrap/>
            <w:hideMark/>
          </w:tcPr>
          <w:p w14:paraId="4E4F9CC9"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実習に際して目的意識をもって臨むことができる</w:t>
            </w:r>
          </w:p>
        </w:tc>
        <w:tc>
          <w:tcPr>
            <w:tcW w:w="1418" w:type="dxa"/>
            <w:noWrap/>
            <w:hideMark/>
          </w:tcPr>
          <w:p w14:paraId="5F3EB4BE"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03A8C22E" w14:textId="77777777" w:rsidR="0096361A" w:rsidRPr="000E03FF" w:rsidRDefault="0096361A" w:rsidP="00145E6E">
            <w:pPr>
              <w:rPr>
                <w:sz w:val="12"/>
                <w:szCs w:val="12"/>
              </w:rPr>
            </w:pPr>
          </w:p>
        </w:tc>
      </w:tr>
      <w:tr w:rsidR="000E03FF" w:rsidRPr="000E03FF" w14:paraId="51EECB26" w14:textId="77777777" w:rsidTr="00C370D3">
        <w:trPr>
          <w:trHeight w:val="374"/>
        </w:trPr>
        <w:tc>
          <w:tcPr>
            <w:tcW w:w="1361" w:type="dxa"/>
            <w:vMerge/>
            <w:hideMark/>
          </w:tcPr>
          <w:p w14:paraId="0FB8BEE3" w14:textId="77777777" w:rsidR="0096361A" w:rsidRPr="000E03FF" w:rsidRDefault="0096361A" w:rsidP="00145E6E"/>
        </w:tc>
        <w:tc>
          <w:tcPr>
            <w:tcW w:w="5387" w:type="dxa"/>
            <w:noWrap/>
            <w:hideMark/>
          </w:tcPr>
          <w:p w14:paraId="3D7FC489" w14:textId="7D623C62"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w:t>
            </w:r>
            <w:r w:rsidR="00ED50C9" w:rsidRPr="000E03FF">
              <w:rPr>
                <w:rFonts w:ascii="ＭＳ Ｐ明朝" w:eastAsia="ＭＳ Ｐ明朝" w:hAnsi="ＭＳ Ｐ明朝" w:hint="eastAsia"/>
                <w:sz w:val="16"/>
                <w:szCs w:val="16"/>
              </w:rPr>
              <w:t>患者</w:t>
            </w:r>
            <w:r w:rsidRPr="000E03FF">
              <w:rPr>
                <w:rFonts w:ascii="ＭＳ Ｐ明朝" w:eastAsia="ＭＳ Ｐ明朝" w:hAnsi="ＭＳ Ｐ明朝" w:hint="eastAsia"/>
                <w:sz w:val="16"/>
                <w:szCs w:val="16"/>
              </w:rPr>
              <w:t>に対して不快感を与えない態度が取れる</w:t>
            </w:r>
          </w:p>
        </w:tc>
        <w:tc>
          <w:tcPr>
            <w:tcW w:w="1418" w:type="dxa"/>
            <w:noWrap/>
            <w:hideMark/>
          </w:tcPr>
          <w:p w14:paraId="69A38CD7"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425F027A" w14:textId="77777777" w:rsidR="0096361A" w:rsidRPr="000E03FF" w:rsidRDefault="0096361A" w:rsidP="00145E6E">
            <w:pPr>
              <w:rPr>
                <w:sz w:val="12"/>
                <w:szCs w:val="12"/>
              </w:rPr>
            </w:pPr>
          </w:p>
        </w:tc>
      </w:tr>
      <w:tr w:rsidR="000E03FF" w:rsidRPr="000E03FF" w14:paraId="7B5C8F33" w14:textId="77777777" w:rsidTr="00C370D3">
        <w:trPr>
          <w:trHeight w:val="374"/>
        </w:trPr>
        <w:tc>
          <w:tcPr>
            <w:tcW w:w="1361" w:type="dxa"/>
            <w:vMerge/>
            <w:hideMark/>
          </w:tcPr>
          <w:p w14:paraId="50F45FEC" w14:textId="77777777" w:rsidR="0096361A" w:rsidRPr="000E03FF" w:rsidRDefault="0096361A" w:rsidP="00145E6E"/>
        </w:tc>
        <w:tc>
          <w:tcPr>
            <w:tcW w:w="5387" w:type="dxa"/>
            <w:noWrap/>
            <w:hideMark/>
          </w:tcPr>
          <w:p w14:paraId="4A10C8E2"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守秘義務・個人情報保護遵守に注意を払うことができる</w:t>
            </w:r>
          </w:p>
        </w:tc>
        <w:tc>
          <w:tcPr>
            <w:tcW w:w="1418" w:type="dxa"/>
            <w:noWrap/>
            <w:hideMark/>
          </w:tcPr>
          <w:p w14:paraId="00F77261"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2FEB9269" w14:textId="77777777" w:rsidR="0096361A" w:rsidRPr="000E03FF" w:rsidRDefault="0096361A" w:rsidP="00145E6E">
            <w:pPr>
              <w:rPr>
                <w:sz w:val="12"/>
                <w:szCs w:val="12"/>
              </w:rPr>
            </w:pPr>
          </w:p>
        </w:tc>
      </w:tr>
      <w:tr w:rsidR="000E03FF" w:rsidRPr="000E03FF" w14:paraId="327DE181" w14:textId="77777777" w:rsidTr="00C370D3">
        <w:trPr>
          <w:trHeight w:val="374"/>
        </w:trPr>
        <w:tc>
          <w:tcPr>
            <w:tcW w:w="1361" w:type="dxa"/>
            <w:vMerge/>
            <w:hideMark/>
          </w:tcPr>
          <w:p w14:paraId="28EE80B1" w14:textId="77777777" w:rsidR="0096361A" w:rsidRPr="000E03FF" w:rsidRDefault="0096361A" w:rsidP="00145E6E"/>
        </w:tc>
        <w:tc>
          <w:tcPr>
            <w:tcW w:w="5387" w:type="dxa"/>
            <w:noWrap/>
            <w:hideMark/>
          </w:tcPr>
          <w:p w14:paraId="60CBCA69"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実習施設などを清潔に保つことができる</w:t>
            </w:r>
          </w:p>
        </w:tc>
        <w:tc>
          <w:tcPr>
            <w:tcW w:w="1418" w:type="dxa"/>
            <w:noWrap/>
            <w:hideMark/>
          </w:tcPr>
          <w:p w14:paraId="0520FC42"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5D7A28D8" w14:textId="77777777" w:rsidR="0096361A" w:rsidRPr="000E03FF" w:rsidRDefault="0096361A" w:rsidP="00145E6E">
            <w:pPr>
              <w:rPr>
                <w:sz w:val="12"/>
                <w:szCs w:val="12"/>
              </w:rPr>
            </w:pPr>
          </w:p>
        </w:tc>
      </w:tr>
      <w:tr w:rsidR="000E03FF" w:rsidRPr="000E03FF" w14:paraId="02A8C9D9" w14:textId="77777777" w:rsidTr="00C370D3">
        <w:trPr>
          <w:trHeight w:val="374"/>
        </w:trPr>
        <w:tc>
          <w:tcPr>
            <w:tcW w:w="1361" w:type="dxa"/>
            <w:vMerge/>
            <w:hideMark/>
          </w:tcPr>
          <w:p w14:paraId="2240CF15" w14:textId="77777777" w:rsidR="0096361A" w:rsidRPr="000E03FF" w:rsidRDefault="0096361A" w:rsidP="00145E6E"/>
        </w:tc>
        <w:tc>
          <w:tcPr>
            <w:tcW w:w="5387" w:type="dxa"/>
            <w:hideMark/>
          </w:tcPr>
          <w:p w14:paraId="2B551B77" w14:textId="77777777" w:rsidR="0096361A" w:rsidRPr="000E03FF" w:rsidRDefault="0096361A" w:rsidP="00145E6E">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実習施設の医療機器や備品などについて大切に取り扱うことができる</w:t>
            </w:r>
          </w:p>
        </w:tc>
        <w:tc>
          <w:tcPr>
            <w:tcW w:w="1418" w:type="dxa"/>
            <w:noWrap/>
            <w:hideMark/>
          </w:tcPr>
          <w:p w14:paraId="7B0B7EF7" w14:textId="77777777" w:rsidR="0096361A" w:rsidRPr="000E03FF" w:rsidRDefault="0096361A" w:rsidP="00145E6E">
            <w:pPr>
              <w:jc w:val="center"/>
              <w:rPr>
                <w:sz w:val="12"/>
                <w:szCs w:val="12"/>
              </w:rPr>
            </w:pPr>
            <w:r w:rsidRPr="000E03FF">
              <w:rPr>
                <w:rFonts w:hint="eastAsia"/>
                <w:sz w:val="12"/>
                <w:szCs w:val="12"/>
              </w:rPr>
              <w:t>A・B・C・D・E</w:t>
            </w:r>
          </w:p>
        </w:tc>
        <w:tc>
          <w:tcPr>
            <w:tcW w:w="1418" w:type="dxa"/>
            <w:vMerge/>
            <w:noWrap/>
            <w:hideMark/>
          </w:tcPr>
          <w:p w14:paraId="0312C8AA" w14:textId="77777777" w:rsidR="0096361A" w:rsidRPr="000E03FF" w:rsidRDefault="0096361A" w:rsidP="00145E6E">
            <w:pPr>
              <w:rPr>
                <w:sz w:val="12"/>
                <w:szCs w:val="12"/>
              </w:rPr>
            </w:pPr>
          </w:p>
        </w:tc>
      </w:tr>
    </w:tbl>
    <w:p w14:paraId="2B772BD8" w14:textId="45EF7C3A" w:rsidR="0096361A" w:rsidRPr="000E03FF" w:rsidRDefault="0096361A" w:rsidP="000F102C">
      <w:pPr>
        <w:rPr>
          <w:rFonts w:ascii="ＭＳ Ｐ明朝" w:eastAsia="ＭＳ Ｐ明朝" w:hAnsi="ＭＳ Ｐ明朝"/>
        </w:rPr>
      </w:pPr>
    </w:p>
    <w:p w14:paraId="0F7DA380" w14:textId="77777777" w:rsidR="006132B4" w:rsidRPr="000E03FF" w:rsidRDefault="006132B4" w:rsidP="000F102C">
      <w:pPr>
        <w:rPr>
          <w:rFonts w:ascii="ＭＳ Ｐ明朝" w:eastAsia="ＭＳ Ｐ明朝" w:hAnsi="ＭＳ Ｐ明朝"/>
        </w:rPr>
      </w:pPr>
    </w:p>
    <w:p w14:paraId="64831223" w14:textId="7A67C534" w:rsidR="000F102C" w:rsidRPr="000E03FF" w:rsidRDefault="000F102C" w:rsidP="000F102C">
      <w:pPr>
        <w:rPr>
          <w:rFonts w:ascii="ＭＳ Ｐ明朝" w:eastAsia="ＭＳ Ｐ明朝" w:hAnsi="ＭＳ Ｐ明朝"/>
        </w:rPr>
      </w:pPr>
      <w:bookmarkStart w:id="20" w:name="_Hlk59023291"/>
      <w:bookmarkEnd w:id="19"/>
      <w:r w:rsidRPr="000E03FF">
        <w:rPr>
          <w:rFonts w:ascii="ＭＳ Ｐ明朝" w:eastAsia="ＭＳ Ｐ明朝" w:hAnsi="ＭＳ Ｐ明朝" w:hint="eastAsia"/>
        </w:rPr>
        <w:t>1.</w:t>
      </w:r>
      <w:r w:rsidR="00560999" w:rsidRPr="000E03FF">
        <w:rPr>
          <w:rFonts w:ascii="ＭＳ Ｐ明朝" w:eastAsia="ＭＳ Ｐ明朝" w:hAnsi="ＭＳ Ｐ明朝" w:hint="eastAsia"/>
        </w:rPr>
        <w:t xml:space="preserve"> </w:t>
      </w:r>
      <w:r w:rsidRPr="000E03FF">
        <w:rPr>
          <w:rFonts w:ascii="ＭＳ Ｐ明朝" w:eastAsia="ＭＳ Ｐ明朝" w:hAnsi="ＭＳ Ｐ明朝" w:hint="eastAsia"/>
        </w:rPr>
        <w:t>必ず実施させる行為</w:t>
      </w:r>
      <w:r w:rsidR="00FB6297" w:rsidRPr="000E03FF">
        <w:rPr>
          <w:rFonts w:ascii="ＭＳ Ｐ明朝" w:eastAsia="ＭＳ Ｐ明朝" w:hAnsi="ＭＳ Ｐ明朝" w:hint="eastAsia"/>
        </w:rPr>
        <w:t>：</w:t>
      </w:r>
      <w:r w:rsidRPr="000E03FF">
        <w:rPr>
          <w:rFonts w:ascii="ＭＳ Ｐ明朝" w:eastAsia="ＭＳ Ｐ明朝" w:hAnsi="ＭＳ Ｐ明朝" w:hint="eastAsia"/>
        </w:rPr>
        <w:t>微生物</w:t>
      </w:r>
      <w:r w:rsidR="00C3265D" w:rsidRPr="000E03FF">
        <w:rPr>
          <w:rFonts w:ascii="ＭＳ Ｐ明朝" w:eastAsia="ＭＳ Ｐ明朝" w:hAnsi="ＭＳ Ｐ明朝" w:hint="eastAsia"/>
        </w:rPr>
        <w:t>学的</w:t>
      </w:r>
      <w:r w:rsidRPr="000E03FF">
        <w:rPr>
          <w:rFonts w:ascii="ＭＳ Ｐ明朝" w:eastAsia="ＭＳ Ｐ明朝" w:hAnsi="ＭＳ Ｐ明朝" w:hint="eastAsia"/>
        </w:rPr>
        <w:t>検査</w:t>
      </w:r>
    </w:p>
    <w:tbl>
      <w:tblPr>
        <w:tblStyle w:val="a7"/>
        <w:tblW w:w="9356" w:type="dxa"/>
        <w:tblInd w:w="-5" w:type="dxa"/>
        <w:tblLook w:val="04A0" w:firstRow="1" w:lastRow="0" w:firstColumn="1" w:lastColumn="0" w:noHBand="0" w:noVBand="1"/>
      </w:tblPr>
      <w:tblGrid>
        <w:gridCol w:w="1361"/>
        <w:gridCol w:w="5387"/>
        <w:gridCol w:w="1417"/>
        <w:gridCol w:w="1418"/>
      </w:tblGrid>
      <w:tr w:rsidR="000E03FF" w:rsidRPr="000E03FF" w14:paraId="72A18BE6" w14:textId="77777777" w:rsidTr="008B5F21">
        <w:trPr>
          <w:trHeight w:val="374"/>
          <w:tblHeader/>
        </w:trPr>
        <w:tc>
          <w:tcPr>
            <w:tcW w:w="1361" w:type="dxa"/>
            <w:noWrap/>
            <w:hideMark/>
          </w:tcPr>
          <w:bookmarkEnd w:id="20"/>
          <w:p w14:paraId="0147D37F" w14:textId="77777777" w:rsidR="000F102C" w:rsidRPr="000E03FF" w:rsidRDefault="000F102C"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7" w:type="dxa"/>
            <w:noWrap/>
            <w:hideMark/>
          </w:tcPr>
          <w:p w14:paraId="3B896E14" w14:textId="7323B23A" w:rsidR="000F102C" w:rsidRPr="000E03FF" w:rsidRDefault="00CB02C0" w:rsidP="00CB02C0">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7" w:type="dxa"/>
            <w:noWrap/>
            <w:hideMark/>
          </w:tcPr>
          <w:p w14:paraId="2250BEEC" w14:textId="77777777" w:rsidR="000F102C" w:rsidRPr="000E03FF" w:rsidRDefault="000F102C"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0EB937E2" w14:textId="77777777" w:rsidR="000F102C" w:rsidRPr="000E03FF" w:rsidRDefault="000F102C"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0AAFCDC9" w14:textId="77777777" w:rsidTr="008257CB">
        <w:trPr>
          <w:trHeight w:val="374"/>
        </w:trPr>
        <w:tc>
          <w:tcPr>
            <w:tcW w:w="1361" w:type="dxa"/>
            <w:vMerge w:val="restart"/>
            <w:vAlign w:val="center"/>
          </w:tcPr>
          <w:p w14:paraId="38196492" w14:textId="77777777" w:rsidR="008257CB" w:rsidRPr="000E03FF" w:rsidRDefault="008257CB" w:rsidP="008B5F21">
            <w:pPr>
              <w:jc w:val="center"/>
              <w:rPr>
                <w:rFonts w:ascii="ＭＳ Ｐ明朝" w:eastAsia="ＭＳ Ｐ明朝" w:hAnsi="ＭＳ Ｐ明朝"/>
                <w:sz w:val="16"/>
                <w:szCs w:val="16"/>
              </w:rPr>
            </w:pPr>
          </w:p>
          <w:p w14:paraId="01DBA591" w14:textId="77777777" w:rsidR="008257CB" w:rsidRPr="000E03FF" w:rsidRDefault="008257CB" w:rsidP="008B5F21">
            <w:pPr>
              <w:jc w:val="center"/>
              <w:rPr>
                <w:rFonts w:ascii="ＭＳ Ｐ明朝" w:eastAsia="ＭＳ Ｐ明朝" w:hAnsi="ＭＳ Ｐ明朝"/>
                <w:sz w:val="16"/>
                <w:szCs w:val="16"/>
              </w:rPr>
            </w:pPr>
          </w:p>
          <w:p w14:paraId="4A53E22E" w14:textId="77777777" w:rsidR="008257CB" w:rsidRPr="000E03FF" w:rsidRDefault="008257CB" w:rsidP="008B5F21">
            <w:pPr>
              <w:jc w:val="center"/>
              <w:rPr>
                <w:rFonts w:ascii="ＭＳ Ｐ明朝" w:eastAsia="ＭＳ Ｐ明朝" w:hAnsi="ＭＳ Ｐ明朝"/>
                <w:sz w:val="16"/>
                <w:szCs w:val="16"/>
              </w:rPr>
            </w:pPr>
          </w:p>
          <w:p w14:paraId="2A4F2399" w14:textId="626B52C9" w:rsidR="00145E6E" w:rsidRPr="000E03FF" w:rsidRDefault="00145E6E"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培養・</w:t>
            </w:r>
            <w:r w:rsidRPr="000E03FF">
              <w:rPr>
                <w:rFonts w:ascii="ＭＳ Ｐ明朝" w:eastAsia="ＭＳ Ｐ明朝" w:hAnsi="ＭＳ Ｐ明朝"/>
                <w:sz w:val="16"/>
                <w:szCs w:val="16"/>
              </w:rPr>
              <w:t>Gram染色検査</w:t>
            </w:r>
          </w:p>
          <w:p w14:paraId="065840DC" w14:textId="77777777" w:rsidR="00145E6E" w:rsidRPr="000E03FF" w:rsidRDefault="00145E6E" w:rsidP="008B5F21">
            <w:pPr>
              <w:jc w:val="center"/>
              <w:rPr>
                <w:rFonts w:ascii="ＭＳ Ｐ明朝" w:eastAsia="ＭＳ Ｐ明朝" w:hAnsi="ＭＳ Ｐ明朝"/>
                <w:sz w:val="16"/>
                <w:szCs w:val="16"/>
              </w:rPr>
            </w:pPr>
          </w:p>
          <w:p w14:paraId="24A25999" w14:textId="77777777" w:rsidR="008257CB" w:rsidRPr="000E03FF" w:rsidRDefault="008257CB" w:rsidP="008B5F21">
            <w:pPr>
              <w:jc w:val="center"/>
              <w:rPr>
                <w:rFonts w:ascii="ＭＳ Ｐ明朝" w:eastAsia="ＭＳ Ｐ明朝" w:hAnsi="ＭＳ Ｐ明朝"/>
                <w:sz w:val="16"/>
                <w:szCs w:val="16"/>
              </w:rPr>
            </w:pPr>
          </w:p>
          <w:p w14:paraId="4C23EBCC" w14:textId="77777777" w:rsidR="008257CB" w:rsidRPr="000E03FF" w:rsidRDefault="008257CB" w:rsidP="008B5F21">
            <w:pPr>
              <w:jc w:val="center"/>
              <w:rPr>
                <w:rFonts w:ascii="ＭＳ Ｐ明朝" w:eastAsia="ＭＳ Ｐ明朝" w:hAnsi="ＭＳ Ｐ明朝"/>
                <w:sz w:val="16"/>
                <w:szCs w:val="16"/>
              </w:rPr>
            </w:pPr>
          </w:p>
          <w:p w14:paraId="6576E669" w14:textId="7889E618" w:rsidR="008257CB" w:rsidRPr="000E03FF" w:rsidRDefault="008257CB" w:rsidP="008257CB">
            <w:pPr>
              <w:jc w:val="right"/>
              <w:rPr>
                <w:rFonts w:ascii="ＭＳ Ｐ明朝" w:eastAsia="ＭＳ Ｐ明朝" w:hAnsi="ＭＳ Ｐ明朝"/>
                <w:sz w:val="14"/>
                <w:szCs w:val="14"/>
              </w:rPr>
            </w:pPr>
            <w:r w:rsidRPr="000E03FF">
              <w:rPr>
                <w:rFonts w:ascii="ＭＳ Ｐ明朝" w:eastAsia="ＭＳ Ｐ明朝" w:hAnsi="ＭＳ Ｐ明朝" w:hint="eastAsia"/>
                <w:sz w:val="14"/>
                <w:szCs w:val="14"/>
              </w:rPr>
              <w:t>・・・続き有</w:t>
            </w:r>
          </w:p>
          <w:p w14:paraId="40A73787" w14:textId="77777777" w:rsidR="008257CB" w:rsidRPr="000E03FF" w:rsidRDefault="008257CB" w:rsidP="008B5F21">
            <w:pPr>
              <w:jc w:val="center"/>
              <w:rPr>
                <w:rFonts w:ascii="ＭＳ Ｐ明朝" w:eastAsia="ＭＳ Ｐ明朝" w:hAnsi="ＭＳ Ｐ明朝"/>
                <w:sz w:val="16"/>
                <w:szCs w:val="16"/>
              </w:rPr>
            </w:pPr>
          </w:p>
          <w:p w14:paraId="1DEAEFF8" w14:textId="77777777" w:rsidR="008257CB" w:rsidRPr="000E03FF" w:rsidRDefault="008257CB" w:rsidP="008B5F21">
            <w:pPr>
              <w:jc w:val="center"/>
              <w:rPr>
                <w:rFonts w:ascii="ＭＳ Ｐ明朝" w:eastAsia="ＭＳ Ｐ明朝" w:hAnsi="ＭＳ Ｐ明朝"/>
                <w:sz w:val="16"/>
                <w:szCs w:val="16"/>
              </w:rPr>
            </w:pPr>
          </w:p>
          <w:p w14:paraId="5904AE78" w14:textId="77777777" w:rsidR="008257CB" w:rsidRPr="000E03FF" w:rsidRDefault="008257CB" w:rsidP="008257C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培養・</w:t>
            </w:r>
            <w:r w:rsidRPr="000E03FF">
              <w:rPr>
                <w:rFonts w:ascii="ＭＳ Ｐ明朝" w:eastAsia="ＭＳ Ｐ明朝" w:hAnsi="ＭＳ Ｐ明朝"/>
                <w:sz w:val="16"/>
                <w:szCs w:val="16"/>
              </w:rPr>
              <w:t>Gram染色検査</w:t>
            </w:r>
          </w:p>
          <w:p w14:paraId="3A80FC9A" w14:textId="6A0A083D" w:rsidR="008257CB" w:rsidRPr="000E03FF" w:rsidRDefault="008257CB" w:rsidP="008B5F21">
            <w:pPr>
              <w:jc w:val="center"/>
              <w:rPr>
                <w:rFonts w:ascii="ＭＳ Ｐ明朝" w:eastAsia="ＭＳ Ｐ明朝" w:hAnsi="ＭＳ Ｐ明朝"/>
                <w:sz w:val="16"/>
                <w:szCs w:val="16"/>
              </w:rPr>
            </w:pPr>
          </w:p>
        </w:tc>
        <w:tc>
          <w:tcPr>
            <w:tcW w:w="5387" w:type="dxa"/>
            <w:noWrap/>
          </w:tcPr>
          <w:p w14:paraId="01677824" w14:textId="3E2E0676"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lastRenderedPageBreak/>
              <w:t>検体の確認</w:t>
            </w:r>
            <w:r w:rsidR="00DE63EA" w:rsidRPr="000E03FF">
              <w:rPr>
                <w:rFonts w:ascii="ＭＳ Ｐ明朝" w:eastAsia="ＭＳ Ｐ明朝" w:hAnsi="ＭＳ Ｐ明朝" w:hint="eastAsia"/>
                <w:sz w:val="16"/>
                <w:szCs w:val="16"/>
              </w:rPr>
              <w:t>（氏名、性状、保存状態等）が</w:t>
            </w:r>
            <w:r w:rsidRPr="000E03FF">
              <w:rPr>
                <w:rFonts w:ascii="ＭＳ Ｐ明朝" w:eastAsia="ＭＳ Ｐ明朝" w:hAnsi="ＭＳ Ｐ明朝" w:hint="eastAsia"/>
                <w:sz w:val="16"/>
                <w:szCs w:val="16"/>
              </w:rPr>
              <w:t>できる</w:t>
            </w:r>
          </w:p>
        </w:tc>
        <w:tc>
          <w:tcPr>
            <w:tcW w:w="1417" w:type="dxa"/>
            <w:noWrap/>
            <w:hideMark/>
          </w:tcPr>
          <w:p w14:paraId="7978A889" w14:textId="16AFD399" w:rsidR="001B4C05" w:rsidRPr="000E03FF" w:rsidRDefault="001B4C05" w:rsidP="00145E6E">
            <w:pPr>
              <w:jc w:val="center"/>
              <w:rPr>
                <w:sz w:val="12"/>
                <w:szCs w:val="12"/>
              </w:rPr>
            </w:pPr>
            <w:r w:rsidRPr="000E03FF">
              <w:rPr>
                <w:rFonts w:hint="eastAsia"/>
                <w:sz w:val="12"/>
                <w:szCs w:val="12"/>
              </w:rPr>
              <w:t>A・B・C・D・E</w:t>
            </w:r>
          </w:p>
        </w:tc>
        <w:tc>
          <w:tcPr>
            <w:tcW w:w="1418" w:type="dxa"/>
            <w:vMerge w:val="restart"/>
            <w:noWrap/>
            <w:vAlign w:val="center"/>
            <w:hideMark/>
          </w:tcPr>
          <w:p w14:paraId="0B8BBBC9" w14:textId="52028FAB" w:rsidR="001B4C05" w:rsidRPr="000E03FF" w:rsidRDefault="008257CB" w:rsidP="008257CB">
            <w:pPr>
              <w:jc w:val="center"/>
              <w:rPr>
                <w:sz w:val="12"/>
                <w:szCs w:val="12"/>
              </w:rPr>
            </w:pPr>
            <w:r w:rsidRPr="000E03FF">
              <w:rPr>
                <w:rFonts w:hint="eastAsia"/>
                <w:sz w:val="12"/>
                <w:szCs w:val="12"/>
              </w:rPr>
              <w:t>A・B・C・D・E</w:t>
            </w:r>
          </w:p>
        </w:tc>
      </w:tr>
      <w:tr w:rsidR="000E03FF" w:rsidRPr="000E03FF" w14:paraId="7900383B" w14:textId="77777777" w:rsidTr="008B5F21">
        <w:trPr>
          <w:trHeight w:val="374"/>
        </w:trPr>
        <w:tc>
          <w:tcPr>
            <w:tcW w:w="1361" w:type="dxa"/>
            <w:vMerge/>
          </w:tcPr>
          <w:p w14:paraId="1576619A" w14:textId="77777777" w:rsidR="001B4C05" w:rsidRPr="000E03FF" w:rsidRDefault="001B4C05" w:rsidP="000B068C"/>
        </w:tc>
        <w:tc>
          <w:tcPr>
            <w:tcW w:w="5387" w:type="dxa"/>
            <w:noWrap/>
          </w:tcPr>
          <w:p w14:paraId="798B12A7" w14:textId="3109F1A5"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微生物検査における無菌操作が実施できる</w:t>
            </w:r>
          </w:p>
        </w:tc>
        <w:tc>
          <w:tcPr>
            <w:tcW w:w="1417" w:type="dxa"/>
            <w:noWrap/>
            <w:hideMark/>
          </w:tcPr>
          <w:p w14:paraId="67579C55" w14:textId="5254F4CF" w:rsidR="001B4C05" w:rsidRPr="000E03FF" w:rsidRDefault="001B4C05" w:rsidP="00145E6E">
            <w:pPr>
              <w:jc w:val="center"/>
              <w:rPr>
                <w:sz w:val="12"/>
                <w:szCs w:val="12"/>
              </w:rPr>
            </w:pPr>
            <w:r w:rsidRPr="000E03FF">
              <w:rPr>
                <w:rFonts w:hint="eastAsia"/>
                <w:sz w:val="12"/>
                <w:szCs w:val="12"/>
              </w:rPr>
              <w:t>A・B・C・D・E</w:t>
            </w:r>
          </w:p>
        </w:tc>
        <w:tc>
          <w:tcPr>
            <w:tcW w:w="1418" w:type="dxa"/>
            <w:vMerge/>
            <w:noWrap/>
            <w:hideMark/>
          </w:tcPr>
          <w:p w14:paraId="271558E6" w14:textId="77777777" w:rsidR="001B4C05" w:rsidRPr="000E03FF" w:rsidRDefault="001B4C05" w:rsidP="000B068C">
            <w:pPr>
              <w:rPr>
                <w:sz w:val="12"/>
                <w:szCs w:val="12"/>
              </w:rPr>
            </w:pPr>
          </w:p>
        </w:tc>
      </w:tr>
      <w:tr w:rsidR="000E03FF" w:rsidRPr="000E03FF" w14:paraId="5FFE8A22" w14:textId="77777777" w:rsidTr="008B5F21">
        <w:trPr>
          <w:trHeight w:val="374"/>
        </w:trPr>
        <w:tc>
          <w:tcPr>
            <w:tcW w:w="1361" w:type="dxa"/>
            <w:vMerge/>
          </w:tcPr>
          <w:p w14:paraId="187A36FB" w14:textId="77777777" w:rsidR="001B4C05" w:rsidRPr="000E03FF" w:rsidRDefault="001B4C05" w:rsidP="000B068C"/>
        </w:tc>
        <w:tc>
          <w:tcPr>
            <w:tcW w:w="5387" w:type="dxa"/>
            <w:noWrap/>
          </w:tcPr>
          <w:p w14:paraId="239C054A" w14:textId="71016F6B"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検体に適した培地を選択し、症状に合わせた選択培地を追加できる</w:t>
            </w:r>
          </w:p>
        </w:tc>
        <w:tc>
          <w:tcPr>
            <w:tcW w:w="1417" w:type="dxa"/>
            <w:noWrap/>
            <w:hideMark/>
          </w:tcPr>
          <w:p w14:paraId="3383B403" w14:textId="7ACF7A75" w:rsidR="001B4C05" w:rsidRPr="000E03FF" w:rsidRDefault="001B4C05" w:rsidP="00145E6E">
            <w:pPr>
              <w:jc w:val="center"/>
              <w:rPr>
                <w:sz w:val="12"/>
                <w:szCs w:val="12"/>
              </w:rPr>
            </w:pPr>
            <w:r w:rsidRPr="000E03FF">
              <w:rPr>
                <w:rFonts w:hint="eastAsia"/>
                <w:sz w:val="12"/>
                <w:szCs w:val="12"/>
              </w:rPr>
              <w:t>A・B・C・D・E</w:t>
            </w:r>
          </w:p>
        </w:tc>
        <w:tc>
          <w:tcPr>
            <w:tcW w:w="1418" w:type="dxa"/>
            <w:vMerge/>
            <w:noWrap/>
            <w:hideMark/>
          </w:tcPr>
          <w:p w14:paraId="5E9D9F8B" w14:textId="77777777" w:rsidR="001B4C05" w:rsidRPr="000E03FF" w:rsidRDefault="001B4C05" w:rsidP="000B068C">
            <w:pPr>
              <w:rPr>
                <w:sz w:val="12"/>
                <w:szCs w:val="12"/>
              </w:rPr>
            </w:pPr>
          </w:p>
        </w:tc>
      </w:tr>
      <w:tr w:rsidR="000E03FF" w:rsidRPr="000E03FF" w14:paraId="11D28BA8" w14:textId="77777777" w:rsidTr="008B5F21">
        <w:trPr>
          <w:trHeight w:val="374"/>
        </w:trPr>
        <w:tc>
          <w:tcPr>
            <w:tcW w:w="1361" w:type="dxa"/>
            <w:vMerge/>
          </w:tcPr>
          <w:p w14:paraId="4306371B" w14:textId="77777777" w:rsidR="001B4C05" w:rsidRPr="000E03FF" w:rsidRDefault="001B4C05" w:rsidP="000B068C"/>
        </w:tc>
        <w:tc>
          <w:tcPr>
            <w:tcW w:w="5387" w:type="dxa"/>
            <w:noWrap/>
          </w:tcPr>
          <w:p w14:paraId="607CF135" w14:textId="1CBF2A1E"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sz w:val="16"/>
                <w:szCs w:val="16"/>
              </w:rPr>
              <w:t>Gram染色の染色原理と手順が説明できる</w:t>
            </w:r>
          </w:p>
        </w:tc>
        <w:tc>
          <w:tcPr>
            <w:tcW w:w="1417" w:type="dxa"/>
            <w:noWrap/>
            <w:hideMark/>
          </w:tcPr>
          <w:p w14:paraId="343E5566" w14:textId="2222F479" w:rsidR="001B4C05" w:rsidRPr="000E03FF" w:rsidRDefault="001B4C05" w:rsidP="00145E6E">
            <w:pPr>
              <w:jc w:val="center"/>
              <w:rPr>
                <w:sz w:val="12"/>
                <w:szCs w:val="12"/>
              </w:rPr>
            </w:pPr>
            <w:r w:rsidRPr="000E03FF">
              <w:rPr>
                <w:rFonts w:hint="eastAsia"/>
                <w:sz w:val="12"/>
                <w:szCs w:val="12"/>
              </w:rPr>
              <w:t>A・B・C・D・E</w:t>
            </w:r>
          </w:p>
        </w:tc>
        <w:tc>
          <w:tcPr>
            <w:tcW w:w="1418" w:type="dxa"/>
            <w:vMerge/>
            <w:noWrap/>
            <w:hideMark/>
          </w:tcPr>
          <w:p w14:paraId="565EE70C" w14:textId="77777777" w:rsidR="001B4C05" w:rsidRPr="000E03FF" w:rsidRDefault="001B4C05" w:rsidP="000B068C">
            <w:pPr>
              <w:rPr>
                <w:sz w:val="12"/>
                <w:szCs w:val="12"/>
              </w:rPr>
            </w:pPr>
          </w:p>
        </w:tc>
      </w:tr>
      <w:tr w:rsidR="000E03FF" w:rsidRPr="000E03FF" w14:paraId="36087E25" w14:textId="77777777" w:rsidTr="008B5F21">
        <w:trPr>
          <w:trHeight w:val="374"/>
        </w:trPr>
        <w:tc>
          <w:tcPr>
            <w:tcW w:w="1361" w:type="dxa"/>
            <w:vMerge/>
          </w:tcPr>
          <w:p w14:paraId="55446CC5" w14:textId="77777777" w:rsidR="001B4C05" w:rsidRPr="000E03FF" w:rsidRDefault="001B4C05" w:rsidP="000B068C"/>
        </w:tc>
        <w:tc>
          <w:tcPr>
            <w:tcW w:w="5387" w:type="dxa"/>
            <w:noWrap/>
          </w:tcPr>
          <w:p w14:paraId="3D0D9902" w14:textId="58C0DA3A"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sz w:val="16"/>
                <w:szCs w:val="16"/>
              </w:rPr>
              <w:t>Gram染色を適切に実施できる</w:t>
            </w:r>
          </w:p>
        </w:tc>
        <w:tc>
          <w:tcPr>
            <w:tcW w:w="1417" w:type="dxa"/>
            <w:noWrap/>
            <w:hideMark/>
          </w:tcPr>
          <w:p w14:paraId="4DB3BA97" w14:textId="0F360424" w:rsidR="001B4C05" w:rsidRPr="000E03FF" w:rsidRDefault="001B4C05" w:rsidP="00145E6E">
            <w:pPr>
              <w:jc w:val="center"/>
              <w:rPr>
                <w:sz w:val="12"/>
                <w:szCs w:val="12"/>
              </w:rPr>
            </w:pPr>
            <w:r w:rsidRPr="000E03FF">
              <w:rPr>
                <w:rFonts w:hint="eastAsia"/>
                <w:sz w:val="12"/>
                <w:szCs w:val="12"/>
              </w:rPr>
              <w:t>A・B・C・D・E</w:t>
            </w:r>
          </w:p>
        </w:tc>
        <w:tc>
          <w:tcPr>
            <w:tcW w:w="1418" w:type="dxa"/>
            <w:vMerge/>
            <w:noWrap/>
            <w:hideMark/>
          </w:tcPr>
          <w:p w14:paraId="030A1D08" w14:textId="77777777" w:rsidR="001B4C05" w:rsidRPr="000E03FF" w:rsidRDefault="001B4C05" w:rsidP="000B068C">
            <w:pPr>
              <w:rPr>
                <w:sz w:val="12"/>
                <w:szCs w:val="12"/>
              </w:rPr>
            </w:pPr>
          </w:p>
        </w:tc>
      </w:tr>
      <w:tr w:rsidR="000E03FF" w:rsidRPr="000E03FF" w14:paraId="450F1F71" w14:textId="77777777" w:rsidTr="008B5F21">
        <w:trPr>
          <w:trHeight w:val="374"/>
        </w:trPr>
        <w:tc>
          <w:tcPr>
            <w:tcW w:w="1361" w:type="dxa"/>
            <w:vMerge/>
          </w:tcPr>
          <w:p w14:paraId="7EDC1ACC" w14:textId="77777777" w:rsidR="001B4C05" w:rsidRPr="000E03FF" w:rsidRDefault="001B4C05" w:rsidP="000B068C"/>
        </w:tc>
        <w:tc>
          <w:tcPr>
            <w:tcW w:w="5387" w:type="dxa"/>
            <w:noWrap/>
          </w:tcPr>
          <w:p w14:paraId="5CFCEE48" w14:textId="3295E5A5"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顕微鏡を正しく取り扱え、鏡検ができる</w:t>
            </w:r>
          </w:p>
        </w:tc>
        <w:tc>
          <w:tcPr>
            <w:tcW w:w="1417" w:type="dxa"/>
            <w:noWrap/>
            <w:hideMark/>
          </w:tcPr>
          <w:p w14:paraId="6E4E28D4" w14:textId="3CB75DCA" w:rsidR="001B4C05" w:rsidRPr="000E03FF" w:rsidRDefault="001B4C05" w:rsidP="00145E6E">
            <w:pPr>
              <w:jc w:val="center"/>
              <w:rPr>
                <w:sz w:val="12"/>
                <w:szCs w:val="12"/>
              </w:rPr>
            </w:pPr>
            <w:r w:rsidRPr="000E03FF">
              <w:rPr>
                <w:rFonts w:hint="eastAsia"/>
                <w:sz w:val="12"/>
                <w:szCs w:val="12"/>
              </w:rPr>
              <w:t>A・B・C・D・E</w:t>
            </w:r>
          </w:p>
        </w:tc>
        <w:tc>
          <w:tcPr>
            <w:tcW w:w="1418" w:type="dxa"/>
            <w:vMerge/>
            <w:noWrap/>
            <w:hideMark/>
          </w:tcPr>
          <w:p w14:paraId="478143B4" w14:textId="77777777" w:rsidR="001B4C05" w:rsidRPr="000E03FF" w:rsidRDefault="001B4C05" w:rsidP="000B068C">
            <w:pPr>
              <w:rPr>
                <w:sz w:val="12"/>
                <w:szCs w:val="12"/>
              </w:rPr>
            </w:pPr>
          </w:p>
        </w:tc>
      </w:tr>
      <w:tr w:rsidR="000E03FF" w:rsidRPr="000E03FF" w14:paraId="534428FD" w14:textId="77777777" w:rsidTr="008B5F21">
        <w:trPr>
          <w:trHeight w:val="374"/>
        </w:trPr>
        <w:tc>
          <w:tcPr>
            <w:tcW w:w="1361" w:type="dxa"/>
            <w:vMerge/>
          </w:tcPr>
          <w:p w14:paraId="7035FDBA" w14:textId="77777777" w:rsidR="001B4C05" w:rsidRPr="000E03FF" w:rsidRDefault="001B4C05" w:rsidP="000B068C"/>
        </w:tc>
        <w:tc>
          <w:tcPr>
            <w:tcW w:w="5387" w:type="dxa"/>
            <w:noWrap/>
          </w:tcPr>
          <w:p w14:paraId="6253B3F1" w14:textId="41751C0E"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鏡検により</w:t>
            </w:r>
            <w:r w:rsidRPr="000E03FF">
              <w:rPr>
                <w:rFonts w:ascii="ＭＳ Ｐ明朝" w:eastAsia="ＭＳ Ｐ明朝" w:hAnsi="ＭＳ Ｐ明朝"/>
                <w:sz w:val="16"/>
                <w:szCs w:val="16"/>
              </w:rPr>
              <w:t>Gram陽性・陰性と球菌・桿菌、酵母の鑑別ができる</w:t>
            </w:r>
          </w:p>
        </w:tc>
        <w:tc>
          <w:tcPr>
            <w:tcW w:w="1417" w:type="dxa"/>
            <w:noWrap/>
            <w:hideMark/>
          </w:tcPr>
          <w:p w14:paraId="402B09A1" w14:textId="3BFDF6AF" w:rsidR="001B4C05" w:rsidRPr="000E03FF" w:rsidRDefault="001B4C05" w:rsidP="00145E6E">
            <w:pPr>
              <w:jc w:val="center"/>
              <w:rPr>
                <w:sz w:val="12"/>
                <w:szCs w:val="12"/>
              </w:rPr>
            </w:pPr>
            <w:r w:rsidRPr="000E03FF">
              <w:rPr>
                <w:rFonts w:hint="eastAsia"/>
                <w:sz w:val="12"/>
                <w:szCs w:val="12"/>
              </w:rPr>
              <w:t>A・B・C・D・E</w:t>
            </w:r>
          </w:p>
        </w:tc>
        <w:tc>
          <w:tcPr>
            <w:tcW w:w="1418" w:type="dxa"/>
            <w:vMerge/>
            <w:noWrap/>
            <w:hideMark/>
          </w:tcPr>
          <w:p w14:paraId="4E1D409A" w14:textId="77777777" w:rsidR="001B4C05" w:rsidRPr="000E03FF" w:rsidRDefault="001B4C05" w:rsidP="000B068C">
            <w:pPr>
              <w:rPr>
                <w:sz w:val="12"/>
                <w:szCs w:val="12"/>
              </w:rPr>
            </w:pPr>
          </w:p>
        </w:tc>
      </w:tr>
      <w:tr w:rsidR="000E03FF" w:rsidRPr="000E03FF" w14:paraId="016DA3F8" w14:textId="77777777" w:rsidTr="008B5F21">
        <w:trPr>
          <w:trHeight w:val="374"/>
        </w:trPr>
        <w:tc>
          <w:tcPr>
            <w:tcW w:w="1361" w:type="dxa"/>
            <w:vMerge/>
          </w:tcPr>
          <w:p w14:paraId="78E551F7" w14:textId="77777777" w:rsidR="001B4C05" w:rsidRPr="000E03FF" w:rsidRDefault="001B4C05" w:rsidP="000B068C"/>
        </w:tc>
        <w:tc>
          <w:tcPr>
            <w:tcW w:w="5387" w:type="dxa"/>
            <w:noWrap/>
          </w:tcPr>
          <w:p w14:paraId="10866BB1" w14:textId="0AA8E5F7"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代表的な細菌名とその疾患、形態が説明できる</w:t>
            </w:r>
          </w:p>
        </w:tc>
        <w:tc>
          <w:tcPr>
            <w:tcW w:w="1417" w:type="dxa"/>
            <w:noWrap/>
            <w:hideMark/>
          </w:tcPr>
          <w:p w14:paraId="0FDE1BA1" w14:textId="638A4E5B" w:rsidR="001B4C05" w:rsidRPr="000E03FF" w:rsidRDefault="001B4C05" w:rsidP="00145E6E">
            <w:pPr>
              <w:jc w:val="center"/>
              <w:rPr>
                <w:sz w:val="12"/>
                <w:szCs w:val="12"/>
              </w:rPr>
            </w:pPr>
            <w:r w:rsidRPr="000E03FF">
              <w:rPr>
                <w:rFonts w:hint="eastAsia"/>
                <w:sz w:val="12"/>
                <w:szCs w:val="12"/>
              </w:rPr>
              <w:t>A・B・C・D・E</w:t>
            </w:r>
          </w:p>
        </w:tc>
        <w:tc>
          <w:tcPr>
            <w:tcW w:w="1418" w:type="dxa"/>
            <w:vMerge/>
            <w:noWrap/>
            <w:hideMark/>
          </w:tcPr>
          <w:p w14:paraId="56D6970D" w14:textId="77777777" w:rsidR="001B4C05" w:rsidRPr="000E03FF" w:rsidRDefault="001B4C05" w:rsidP="000B068C">
            <w:pPr>
              <w:rPr>
                <w:sz w:val="12"/>
                <w:szCs w:val="12"/>
              </w:rPr>
            </w:pPr>
          </w:p>
        </w:tc>
      </w:tr>
      <w:tr w:rsidR="000E03FF" w:rsidRPr="000E03FF" w14:paraId="7FB69313" w14:textId="77777777" w:rsidTr="008B5F21">
        <w:trPr>
          <w:trHeight w:val="374"/>
        </w:trPr>
        <w:tc>
          <w:tcPr>
            <w:tcW w:w="1361" w:type="dxa"/>
            <w:vMerge/>
          </w:tcPr>
          <w:p w14:paraId="66381731" w14:textId="77777777" w:rsidR="001B4C05" w:rsidRPr="000E03FF" w:rsidRDefault="001B4C05" w:rsidP="000B068C"/>
        </w:tc>
        <w:tc>
          <w:tcPr>
            <w:tcW w:w="5387" w:type="dxa"/>
            <w:noWrap/>
          </w:tcPr>
          <w:p w14:paraId="10DE9230" w14:textId="6098919C"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スタンダードプリコーション（標準予防策）を理解できる</w:t>
            </w:r>
          </w:p>
        </w:tc>
        <w:tc>
          <w:tcPr>
            <w:tcW w:w="1417" w:type="dxa"/>
            <w:noWrap/>
            <w:hideMark/>
          </w:tcPr>
          <w:p w14:paraId="459B0325" w14:textId="7C3D6CBF" w:rsidR="001B4C05" w:rsidRPr="000E03FF" w:rsidRDefault="001B4C05" w:rsidP="00145E6E">
            <w:pPr>
              <w:jc w:val="center"/>
              <w:rPr>
                <w:sz w:val="12"/>
                <w:szCs w:val="12"/>
              </w:rPr>
            </w:pPr>
            <w:r w:rsidRPr="000E03FF">
              <w:rPr>
                <w:rFonts w:hint="eastAsia"/>
                <w:sz w:val="12"/>
                <w:szCs w:val="12"/>
              </w:rPr>
              <w:t>A・B・C・D・E</w:t>
            </w:r>
          </w:p>
        </w:tc>
        <w:tc>
          <w:tcPr>
            <w:tcW w:w="1418" w:type="dxa"/>
            <w:vMerge/>
            <w:noWrap/>
            <w:hideMark/>
          </w:tcPr>
          <w:p w14:paraId="66D475C2" w14:textId="77777777" w:rsidR="001B4C05" w:rsidRPr="000E03FF" w:rsidRDefault="001B4C05" w:rsidP="000B068C">
            <w:pPr>
              <w:rPr>
                <w:sz w:val="12"/>
                <w:szCs w:val="12"/>
              </w:rPr>
            </w:pPr>
          </w:p>
        </w:tc>
      </w:tr>
      <w:tr w:rsidR="000E03FF" w:rsidRPr="000E03FF" w14:paraId="7F80FE3E" w14:textId="77777777" w:rsidTr="008B5F21">
        <w:trPr>
          <w:trHeight w:val="374"/>
        </w:trPr>
        <w:tc>
          <w:tcPr>
            <w:tcW w:w="1361" w:type="dxa"/>
            <w:vMerge/>
          </w:tcPr>
          <w:p w14:paraId="1A354CEC" w14:textId="77777777" w:rsidR="001B4C05" w:rsidRPr="000E03FF" w:rsidRDefault="001B4C05" w:rsidP="000B068C"/>
        </w:tc>
        <w:tc>
          <w:tcPr>
            <w:tcW w:w="5387" w:type="dxa"/>
          </w:tcPr>
          <w:p w14:paraId="09D4A785" w14:textId="259940C6"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sz w:val="16"/>
                <w:szCs w:val="16"/>
              </w:rPr>
              <w:t>PPE(個人防護具）を正しい順序と操作で脱着できる</w:t>
            </w:r>
          </w:p>
        </w:tc>
        <w:tc>
          <w:tcPr>
            <w:tcW w:w="1417" w:type="dxa"/>
            <w:noWrap/>
            <w:hideMark/>
          </w:tcPr>
          <w:p w14:paraId="3E2B4C1E" w14:textId="3B1CEC88" w:rsidR="001B4C05" w:rsidRPr="000E03FF" w:rsidRDefault="001B4C05" w:rsidP="00145E6E">
            <w:pPr>
              <w:jc w:val="center"/>
              <w:rPr>
                <w:sz w:val="12"/>
                <w:szCs w:val="12"/>
              </w:rPr>
            </w:pPr>
            <w:r w:rsidRPr="000E03FF">
              <w:rPr>
                <w:rFonts w:hint="eastAsia"/>
                <w:sz w:val="12"/>
                <w:szCs w:val="12"/>
              </w:rPr>
              <w:t>A・B・C・D・E</w:t>
            </w:r>
          </w:p>
        </w:tc>
        <w:tc>
          <w:tcPr>
            <w:tcW w:w="1418" w:type="dxa"/>
            <w:vMerge/>
            <w:noWrap/>
            <w:hideMark/>
          </w:tcPr>
          <w:p w14:paraId="1E13FA96" w14:textId="77777777" w:rsidR="001B4C05" w:rsidRPr="000E03FF" w:rsidRDefault="001B4C05" w:rsidP="000B068C">
            <w:pPr>
              <w:rPr>
                <w:sz w:val="12"/>
                <w:szCs w:val="12"/>
              </w:rPr>
            </w:pPr>
          </w:p>
        </w:tc>
      </w:tr>
      <w:tr w:rsidR="000E03FF" w:rsidRPr="000E03FF" w14:paraId="186F5AF5" w14:textId="77777777" w:rsidTr="008B5F21">
        <w:trPr>
          <w:trHeight w:val="374"/>
        </w:trPr>
        <w:tc>
          <w:tcPr>
            <w:tcW w:w="1361" w:type="dxa"/>
            <w:vMerge/>
          </w:tcPr>
          <w:p w14:paraId="12A681BE" w14:textId="77777777" w:rsidR="001B4C05" w:rsidRPr="000E03FF" w:rsidRDefault="001B4C05" w:rsidP="000B068C"/>
        </w:tc>
        <w:tc>
          <w:tcPr>
            <w:tcW w:w="5387" w:type="dxa"/>
          </w:tcPr>
          <w:p w14:paraId="18CC1B2F" w14:textId="2260AD75"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ＩＣＴ・ＡＳＴの役割、細菌検査室との連携の在り方を体験できる</w:t>
            </w:r>
          </w:p>
        </w:tc>
        <w:tc>
          <w:tcPr>
            <w:tcW w:w="1417" w:type="dxa"/>
            <w:noWrap/>
          </w:tcPr>
          <w:p w14:paraId="693BA6A6" w14:textId="576CEDAD" w:rsidR="001B4C05" w:rsidRPr="000E03FF" w:rsidRDefault="001B4C05" w:rsidP="00145E6E">
            <w:pPr>
              <w:jc w:val="center"/>
              <w:rPr>
                <w:sz w:val="12"/>
                <w:szCs w:val="12"/>
              </w:rPr>
            </w:pPr>
            <w:r w:rsidRPr="000E03FF">
              <w:rPr>
                <w:rFonts w:hint="eastAsia"/>
                <w:sz w:val="12"/>
                <w:szCs w:val="12"/>
              </w:rPr>
              <w:t>A・B・C・D・E</w:t>
            </w:r>
          </w:p>
        </w:tc>
        <w:tc>
          <w:tcPr>
            <w:tcW w:w="1418" w:type="dxa"/>
            <w:vMerge/>
            <w:noWrap/>
          </w:tcPr>
          <w:p w14:paraId="30752092" w14:textId="77777777" w:rsidR="001B4C05" w:rsidRPr="000E03FF" w:rsidRDefault="001B4C05" w:rsidP="000B068C">
            <w:pPr>
              <w:rPr>
                <w:sz w:val="12"/>
                <w:szCs w:val="12"/>
              </w:rPr>
            </w:pPr>
          </w:p>
        </w:tc>
      </w:tr>
      <w:tr w:rsidR="000E03FF" w:rsidRPr="000E03FF" w14:paraId="74F70E82" w14:textId="77777777" w:rsidTr="008B5F21">
        <w:trPr>
          <w:trHeight w:val="374"/>
        </w:trPr>
        <w:tc>
          <w:tcPr>
            <w:tcW w:w="1361" w:type="dxa"/>
            <w:vMerge/>
          </w:tcPr>
          <w:p w14:paraId="03011B49" w14:textId="77777777" w:rsidR="001B4C05" w:rsidRPr="000E03FF" w:rsidRDefault="001B4C05" w:rsidP="000B068C"/>
        </w:tc>
        <w:tc>
          <w:tcPr>
            <w:tcW w:w="5387" w:type="dxa"/>
          </w:tcPr>
          <w:p w14:paraId="5C806E6C" w14:textId="6E9D4781"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血液培養装置の原理を説明できる</w:t>
            </w:r>
          </w:p>
        </w:tc>
        <w:tc>
          <w:tcPr>
            <w:tcW w:w="1417" w:type="dxa"/>
            <w:noWrap/>
          </w:tcPr>
          <w:p w14:paraId="46191A33" w14:textId="08E6E802" w:rsidR="001B4C05" w:rsidRPr="000E03FF" w:rsidRDefault="001B4C05" w:rsidP="00145E6E">
            <w:pPr>
              <w:jc w:val="center"/>
              <w:rPr>
                <w:sz w:val="12"/>
                <w:szCs w:val="12"/>
              </w:rPr>
            </w:pPr>
            <w:r w:rsidRPr="000E03FF">
              <w:rPr>
                <w:rFonts w:hint="eastAsia"/>
                <w:sz w:val="12"/>
                <w:szCs w:val="12"/>
              </w:rPr>
              <w:t>A・B・C・D・E</w:t>
            </w:r>
          </w:p>
        </w:tc>
        <w:tc>
          <w:tcPr>
            <w:tcW w:w="1418" w:type="dxa"/>
            <w:vMerge/>
            <w:noWrap/>
          </w:tcPr>
          <w:p w14:paraId="4C0EF5C3" w14:textId="77777777" w:rsidR="001B4C05" w:rsidRPr="000E03FF" w:rsidRDefault="001B4C05" w:rsidP="000B068C">
            <w:pPr>
              <w:rPr>
                <w:sz w:val="12"/>
                <w:szCs w:val="12"/>
              </w:rPr>
            </w:pPr>
          </w:p>
        </w:tc>
      </w:tr>
      <w:tr w:rsidR="000E03FF" w:rsidRPr="000E03FF" w14:paraId="268D3CC0" w14:textId="77777777" w:rsidTr="008B5F21">
        <w:trPr>
          <w:trHeight w:val="374"/>
        </w:trPr>
        <w:tc>
          <w:tcPr>
            <w:tcW w:w="1361" w:type="dxa"/>
            <w:vMerge/>
          </w:tcPr>
          <w:p w14:paraId="44F474CE" w14:textId="77777777" w:rsidR="001B4C05" w:rsidRPr="000E03FF" w:rsidRDefault="001B4C05" w:rsidP="000B068C">
            <w:bookmarkStart w:id="21" w:name="_Hlk61441981"/>
          </w:p>
        </w:tc>
        <w:tc>
          <w:tcPr>
            <w:tcW w:w="5387" w:type="dxa"/>
          </w:tcPr>
          <w:p w14:paraId="7131EC1C" w14:textId="58D7EC9E" w:rsidR="001B4C05" w:rsidRPr="000E03FF" w:rsidRDefault="001B4C05"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血液培養の結果から次にとるべき対応を説明できる</w:t>
            </w:r>
          </w:p>
        </w:tc>
        <w:tc>
          <w:tcPr>
            <w:tcW w:w="1417" w:type="dxa"/>
            <w:noWrap/>
          </w:tcPr>
          <w:p w14:paraId="233BCFE1" w14:textId="1D5F4642" w:rsidR="001B4C05" w:rsidRPr="000E03FF" w:rsidRDefault="001B4C05" w:rsidP="00145E6E">
            <w:pPr>
              <w:jc w:val="center"/>
              <w:rPr>
                <w:sz w:val="12"/>
                <w:szCs w:val="12"/>
              </w:rPr>
            </w:pPr>
            <w:r w:rsidRPr="000E03FF">
              <w:rPr>
                <w:rFonts w:hint="eastAsia"/>
                <w:sz w:val="12"/>
                <w:szCs w:val="12"/>
              </w:rPr>
              <w:t>A・B・C・D・E</w:t>
            </w:r>
          </w:p>
        </w:tc>
        <w:tc>
          <w:tcPr>
            <w:tcW w:w="1418" w:type="dxa"/>
            <w:vMerge/>
            <w:noWrap/>
          </w:tcPr>
          <w:p w14:paraId="48A2BF2F" w14:textId="77777777" w:rsidR="001B4C05" w:rsidRPr="000E03FF" w:rsidRDefault="001B4C05" w:rsidP="000B068C">
            <w:pPr>
              <w:rPr>
                <w:sz w:val="12"/>
                <w:szCs w:val="12"/>
              </w:rPr>
            </w:pPr>
          </w:p>
        </w:tc>
      </w:tr>
      <w:tr w:rsidR="000E03FF" w:rsidRPr="000E03FF" w14:paraId="154219DD" w14:textId="77777777" w:rsidTr="008B5F21">
        <w:trPr>
          <w:trHeight w:val="374"/>
        </w:trPr>
        <w:tc>
          <w:tcPr>
            <w:tcW w:w="1361" w:type="dxa"/>
            <w:vMerge/>
          </w:tcPr>
          <w:p w14:paraId="17E6E7F6" w14:textId="77777777" w:rsidR="002C7B58" w:rsidRPr="000E03FF" w:rsidRDefault="002C7B58" w:rsidP="000B068C"/>
        </w:tc>
        <w:tc>
          <w:tcPr>
            <w:tcW w:w="5387" w:type="dxa"/>
          </w:tcPr>
          <w:p w14:paraId="105D7CF8" w14:textId="7C2C7D1E" w:rsidR="002C7B58" w:rsidRPr="000E03FF" w:rsidRDefault="002C7B5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コロニーからの菌推定</w:t>
            </w:r>
            <w:r w:rsidR="009E6214" w:rsidRPr="000E03FF">
              <w:rPr>
                <w:rFonts w:ascii="ＭＳ Ｐ明朝" w:eastAsia="ＭＳ Ｐ明朝" w:hAnsi="ＭＳ Ｐ明朝" w:hint="eastAsia"/>
                <w:sz w:val="16"/>
                <w:szCs w:val="16"/>
              </w:rPr>
              <w:t>が</w:t>
            </w:r>
            <w:r w:rsidRPr="000E03FF">
              <w:rPr>
                <w:rFonts w:ascii="ＭＳ Ｐ明朝" w:eastAsia="ＭＳ Ｐ明朝" w:hAnsi="ＭＳ Ｐ明朝" w:hint="eastAsia"/>
                <w:sz w:val="16"/>
                <w:szCs w:val="16"/>
              </w:rPr>
              <w:t>できる</w:t>
            </w:r>
          </w:p>
        </w:tc>
        <w:tc>
          <w:tcPr>
            <w:tcW w:w="1417" w:type="dxa"/>
            <w:noWrap/>
          </w:tcPr>
          <w:p w14:paraId="6D8FFD33" w14:textId="3783AE83" w:rsidR="002C7B58" w:rsidRPr="000E03FF" w:rsidRDefault="002E51F5" w:rsidP="00145E6E">
            <w:pPr>
              <w:jc w:val="center"/>
              <w:rPr>
                <w:sz w:val="12"/>
                <w:szCs w:val="12"/>
              </w:rPr>
            </w:pPr>
            <w:r w:rsidRPr="000E03FF">
              <w:rPr>
                <w:rFonts w:hint="eastAsia"/>
                <w:sz w:val="12"/>
                <w:szCs w:val="12"/>
              </w:rPr>
              <w:t>A・B・C・D・E</w:t>
            </w:r>
          </w:p>
        </w:tc>
        <w:tc>
          <w:tcPr>
            <w:tcW w:w="1418" w:type="dxa"/>
            <w:vMerge/>
            <w:noWrap/>
          </w:tcPr>
          <w:p w14:paraId="47F175D4" w14:textId="77777777" w:rsidR="002C7B58" w:rsidRPr="000E03FF" w:rsidRDefault="002C7B58" w:rsidP="000B068C">
            <w:pPr>
              <w:rPr>
                <w:sz w:val="12"/>
                <w:szCs w:val="12"/>
              </w:rPr>
            </w:pPr>
          </w:p>
        </w:tc>
      </w:tr>
      <w:bookmarkEnd w:id="21"/>
      <w:tr w:rsidR="000E03FF" w:rsidRPr="000E03FF" w14:paraId="76814F72" w14:textId="77777777" w:rsidTr="008B5F21">
        <w:trPr>
          <w:trHeight w:val="374"/>
        </w:trPr>
        <w:tc>
          <w:tcPr>
            <w:tcW w:w="1361" w:type="dxa"/>
            <w:vMerge/>
          </w:tcPr>
          <w:p w14:paraId="136060F4" w14:textId="77777777" w:rsidR="001B4C05" w:rsidRPr="000E03FF" w:rsidRDefault="001B4C05" w:rsidP="000B068C"/>
        </w:tc>
        <w:tc>
          <w:tcPr>
            <w:tcW w:w="5387" w:type="dxa"/>
          </w:tcPr>
          <w:p w14:paraId="737423E4" w14:textId="6B4CE41E" w:rsidR="002C7B58" w:rsidRPr="000E03FF" w:rsidRDefault="002C7B5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適切な検体であるか評価できる</w:t>
            </w:r>
            <w:r w:rsidRPr="000E03FF">
              <w:rPr>
                <w:rFonts w:ascii="ＭＳ Ｐ明朝" w:eastAsia="ＭＳ Ｐ明朝" w:hAnsi="ＭＳ Ｐ明朝"/>
                <w:sz w:val="16"/>
                <w:szCs w:val="16"/>
              </w:rPr>
              <w:t>(採取容器、検体外見、鏡検時）</w:t>
            </w:r>
          </w:p>
        </w:tc>
        <w:tc>
          <w:tcPr>
            <w:tcW w:w="1417" w:type="dxa"/>
            <w:noWrap/>
          </w:tcPr>
          <w:p w14:paraId="4991C4F5" w14:textId="51CAAAFC" w:rsidR="001B4C05" w:rsidRPr="000E03FF" w:rsidRDefault="002E51F5" w:rsidP="00145E6E">
            <w:pPr>
              <w:jc w:val="center"/>
              <w:rPr>
                <w:sz w:val="12"/>
                <w:szCs w:val="12"/>
              </w:rPr>
            </w:pPr>
            <w:r w:rsidRPr="000E03FF">
              <w:rPr>
                <w:rFonts w:hint="eastAsia"/>
                <w:sz w:val="12"/>
                <w:szCs w:val="12"/>
              </w:rPr>
              <w:t>A・B・C・D・E</w:t>
            </w:r>
          </w:p>
        </w:tc>
        <w:tc>
          <w:tcPr>
            <w:tcW w:w="1418" w:type="dxa"/>
            <w:vMerge/>
            <w:noWrap/>
          </w:tcPr>
          <w:p w14:paraId="783DD0D4" w14:textId="77777777" w:rsidR="001B4C05" w:rsidRPr="000E03FF" w:rsidRDefault="001B4C05" w:rsidP="000B068C">
            <w:pPr>
              <w:rPr>
                <w:sz w:val="12"/>
                <w:szCs w:val="12"/>
              </w:rPr>
            </w:pPr>
          </w:p>
        </w:tc>
      </w:tr>
    </w:tbl>
    <w:p w14:paraId="108C3291" w14:textId="023330C1" w:rsidR="003E08E7" w:rsidRPr="000E03FF" w:rsidRDefault="003E08E7" w:rsidP="006132B4">
      <w:pPr>
        <w:tabs>
          <w:tab w:val="left" w:pos="8364"/>
        </w:tabs>
        <w:rPr>
          <w:rFonts w:ascii="ＭＳ Ｐ明朝" w:eastAsia="ＭＳ Ｐ明朝" w:hAnsi="ＭＳ Ｐ明朝"/>
        </w:rPr>
      </w:pPr>
    </w:p>
    <w:p w14:paraId="00E20481" w14:textId="7F8E6270" w:rsidR="006132B4" w:rsidRPr="000E03FF" w:rsidRDefault="006132B4" w:rsidP="00E308CA">
      <w:pPr>
        <w:rPr>
          <w:rFonts w:ascii="ＭＳ Ｐ明朝" w:eastAsia="ＭＳ Ｐ明朝" w:hAnsi="ＭＳ Ｐ明朝"/>
        </w:rPr>
      </w:pPr>
    </w:p>
    <w:p w14:paraId="7D2C9862" w14:textId="27B7308E" w:rsidR="000115E2" w:rsidRPr="000E03FF" w:rsidRDefault="000115E2" w:rsidP="000115E2">
      <w:pPr>
        <w:rPr>
          <w:rFonts w:ascii="ＭＳ Ｐ明朝" w:eastAsia="ＭＳ Ｐ明朝" w:hAnsi="ＭＳ Ｐ明朝"/>
        </w:rPr>
      </w:pPr>
      <w:r w:rsidRPr="000E03FF">
        <w:rPr>
          <w:rFonts w:ascii="ＭＳ Ｐ明朝" w:eastAsia="ＭＳ Ｐ明朝" w:hAnsi="ＭＳ Ｐ明朝" w:hint="eastAsia"/>
        </w:rPr>
        <w:t>2.</w:t>
      </w:r>
      <w:r w:rsidR="00CF35A9" w:rsidRPr="000E03FF">
        <w:rPr>
          <w:rFonts w:ascii="ＭＳ Ｐ明朝" w:eastAsia="ＭＳ Ｐ明朝" w:hAnsi="ＭＳ Ｐ明朝" w:hint="eastAsia"/>
        </w:rPr>
        <w:t xml:space="preserve"> </w:t>
      </w:r>
      <w:r w:rsidR="00526B3B" w:rsidRPr="000E03FF">
        <w:rPr>
          <w:rFonts w:ascii="ＭＳ Ｐ明朝" w:eastAsia="ＭＳ Ｐ明朝" w:hAnsi="ＭＳ Ｐ明朝" w:hint="eastAsia"/>
        </w:rPr>
        <w:t>必ず見学させる行為</w:t>
      </w:r>
      <w:r w:rsidR="00FB6297" w:rsidRPr="000E03FF">
        <w:rPr>
          <w:rFonts w:ascii="ＭＳ Ｐ明朝" w:eastAsia="ＭＳ Ｐ明朝" w:hAnsi="ＭＳ Ｐ明朝" w:hint="eastAsia"/>
        </w:rPr>
        <w:t>：</w:t>
      </w:r>
      <w:r w:rsidRPr="000E03FF">
        <w:rPr>
          <w:rFonts w:ascii="ＭＳ Ｐ明朝" w:eastAsia="ＭＳ Ｐ明朝" w:hAnsi="ＭＳ Ｐ明朝" w:hint="eastAsia"/>
        </w:rPr>
        <w:t>微生物</w:t>
      </w:r>
      <w:r w:rsidR="009516DC">
        <w:rPr>
          <w:rFonts w:ascii="ＭＳ Ｐ明朝" w:eastAsia="ＭＳ Ｐ明朝" w:hAnsi="ＭＳ Ｐ明朝" w:hint="eastAsia"/>
        </w:rPr>
        <w:t>学的</w:t>
      </w:r>
      <w:r w:rsidRPr="000E03FF">
        <w:rPr>
          <w:rFonts w:ascii="ＭＳ Ｐ明朝" w:eastAsia="ＭＳ Ｐ明朝" w:hAnsi="ＭＳ Ｐ明朝" w:hint="eastAsia"/>
        </w:rPr>
        <w:t>検査</w:t>
      </w:r>
    </w:p>
    <w:p w14:paraId="1D3AF8B7" w14:textId="4C6DBB2B" w:rsidR="002113B6" w:rsidRPr="000E03FF" w:rsidRDefault="002113B6" w:rsidP="000115E2">
      <w:pPr>
        <w:rPr>
          <w:rFonts w:ascii="ＭＳ Ｐ明朝" w:eastAsia="ＭＳ Ｐ明朝" w:hAnsi="ＭＳ Ｐ明朝"/>
        </w:rPr>
      </w:pPr>
      <w:r w:rsidRPr="000E03FF">
        <w:rPr>
          <w:rFonts w:ascii="ＭＳ Ｐ明朝" w:eastAsia="ＭＳ Ｐ明朝" w:hAnsi="ＭＳ Ｐ明朝" w:hint="eastAsia"/>
        </w:rPr>
        <w:t>該当項目なし</w:t>
      </w:r>
    </w:p>
    <w:p w14:paraId="28B24720" w14:textId="39A6D837" w:rsidR="002113B6" w:rsidRPr="000E03FF" w:rsidRDefault="002113B6" w:rsidP="000115E2">
      <w:pPr>
        <w:rPr>
          <w:rFonts w:ascii="ＭＳ Ｐ明朝" w:eastAsia="ＭＳ Ｐ明朝" w:hAnsi="ＭＳ Ｐ明朝"/>
        </w:rPr>
      </w:pPr>
    </w:p>
    <w:p w14:paraId="50C197E9" w14:textId="77777777" w:rsidR="006132B4" w:rsidRPr="000E03FF" w:rsidRDefault="006132B4" w:rsidP="000115E2">
      <w:pPr>
        <w:rPr>
          <w:rFonts w:ascii="ＭＳ Ｐ明朝" w:eastAsia="ＭＳ Ｐ明朝" w:hAnsi="ＭＳ Ｐ明朝"/>
        </w:rPr>
      </w:pPr>
    </w:p>
    <w:p w14:paraId="1B915E08" w14:textId="2FDA980E" w:rsidR="000115E2" w:rsidRPr="000E03FF" w:rsidRDefault="000115E2" w:rsidP="000115E2">
      <w:pPr>
        <w:rPr>
          <w:rFonts w:ascii="ＭＳ Ｐ明朝" w:eastAsia="ＭＳ Ｐ明朝" w:hAnsi="ＭＳ Ｐ明朝"/>
        </w:rPr>
      </w:pPr>
      <w:bookmarkStart w:id="22" w:name="_Hlk59024916"/>
      <w:r w:rsidRPr="000E03FF">
        <w:rPr>
          <w:rFonts w:ascii="ＭＳ Ｐ明朝" w:eastAsia="ＭＳ Ｐ明朝" w:hAnsi="ＭＳ Ｐ明朝" w:hint="eastAsia"/>
        </w:rPr>
        <w:t>3.</w:t>
      </w:r>
      <w:r w:rsidR="00CF35A9" w:rsidRPr="000E03FF">
        <w:rPr>
          <w:rFonts w:ascii="ＭＳ Ｐ明朝" w:eastAsia="ＭＳ Ｐ明朝" w:hAnsi="ＭＳ Ｐ明朝"/>
        </w:rPr>
        <w:t xml:space="preserve"> </w:t>
      </w:r>
      <w:r w:rsidRPr="000E03FF">
        <w:rPr>
          <w:rFonts w:ascii="ＭＳ Ｐ明朝" w:eastAsia="ＭＳ Ｐ明朝" w:hAnsi="ＭＳ Ｐ明朝" w:hint="eastAsia"/>
        </w:rPr>
        <w:t>実施させることが望ましい行為</w:t>
      </w:r>
      <w:r w:rsidR="00C3265D" w:rsidRPr="000E03FF">
        <w:rPr>
          <w:rFonts w:ascii="ＭＳ Ｐ明朝" w:eastAsia="ＭＳ Ｐ明朝" w:hAnsi="ＭＳ Ｐ明朝" w:hint="eastAsia"/>
        </w:rPr>
        <w:t>：</w:t>
      </w:r>
      <w:r w:rsidRPr="000E03FF">
        <w:rPr>
          <w:rFonts w:ascii="ＭＳ Ｐ明朝" w:eastAsia="ＭＳ Ｐ明朝" w:hAnsi="ＭＳ Ｐ明朝" w:hint="eastAsia"/>
        </w:rPr>
        <w:t>微生物</w:t>
      </w:r>
      <w:r w:rsidR="00C3265D" w:rsidRPr="000E03FF">
        <w:rPr>
          <w:rFonts w:ascii="ＭＳ Ｐ明朝" w:eastAsia="ＭＳ Ｐ明朝" w:hAnsi="ＭＳ Ｐ明朝" w:hint="eastAsia"/>
        </w:rPr>
        <w:t>学的</w:t>
      </w:r>
      <w:r w:rsidRPr="000E03FF">
        <w:rPr>
          <w:rFonts w:ascii="ＭＳ Ｐ明朝" w:eastAsia="ＭＳ Ｐ明朝" w:hAnsi="ＭＳ Ｐ明朝" w:hint="eastAsia"/>
        </w:rPr>
        <w:t>検査</w:t>
      </w:r>
    </w:p>
    <w:tbl>
      <w:tblPr>
        <w:tblStyle w:val="a7"/>
        <w:tblW w:w="9614" w:type="dxa"/>
        <w:tblInd w:w="-5" w:type="dxa"/>
        <w:tblLook w:val="04A0" w:firstRow="1" w:lastRow="0" w:firstColumn="1" w:lastColumn="0" w:noHBand="0" w:noVBand="1"/>
      </w:tblPr>
      <w:tblGrid>
        <w:gridCol w:w="1361"/>
        <w:gridCol w:w="5398"/>
        <w:gridCol w:w="1427"/>
        <w:gridCol w:w="1428"/>
      </w:tblGrid>
      <w:tr w:rsidR="000E03FF" w:rsidRPr="000E03FF" w14:paraId="5FD26709" w14:textId="77777777" w:rsidTr="00EE3ACD">
        <w:trPr>
          <w:trHeight w:val="374"/>
        </w:trPr>
        <w:tc>
          <w:tcPr>
            <w:tcW w:w="1361" w:type="dxa"/>
            <w:noWrap/>
            <w:hideMark/>
          </w:tcPr>
          <w:p w14:paraId="32D10E7B" w14:textId="77777777" w:rsidR="000115E2" w:rsidRPr="000E03FF" w:rsidRDefault="000115E2"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98" w:type="dxa"/>
            <w:noWrap/>
            <w:hideMark/>
          </w:tcPr>
          <w:p w14:paraId="192559A8" w14:textId="62ADC5AC" w:rsidR="000115E2" w:rsidRPr="000E03FF" w:rsidRDefault="00D222A2" w:rsidP="00CB02C0">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27" w:type="dxa"/>
            <w:noWrap/>
            <w:hideMark/>
          </w:tcPr>
          <w:p w14:paraId="48ED34C2" w14:textId="77777777" w:rsidR="000115E2" w:rsidRPr="000E03FF" w:rsidRDefault="000115E2"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28" w:type="dxa"/>
            <w:noWrap/>
            <w:hideMark/>
          </w:tcPr>
          <w:p w14:paraId="4F0DCF31" w14:textId="77777777" w:rsidR="000115E2" w:rsidRPr="000E03FF" w:rsidRDefault="000115E2"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7B2B2709" w14:textId="77777777" w:rsidTr="00EE3ACD">
        <w:trPr>
          <w:trHeight w:val="374"/>
        </w:trPr>
        <w:tc>
          <w:tcPr>
            <w:tcW w:w="1361" w:type="dxa"/>
            <w:vMerge w:val="restart"/>
            <w:vAlign w:val="center"/>
          </w:tcPr>
          <w:p w14:paraId="3DCB7535" w14:textId="3309DACD" w:rsidR="000115E2" w:rsidRPr="000E03FF" w:rsidRDefault="00EE3ACD" w:rsidP="00EE3ACD">
            <w:pPr>
              <w:jc w:val="center"/>
            </w:pPr>
            <w:r w:rsidRPr="000E03FF">
              <w:rPr>
                <w:rFonts w:ascii="ＭＳ Ｐ明朝" w:eastAsia="ＭＳ Ｐ明朝" w:hAnsi="ＭＳ Ｐ明朝" w:hint="eastAsia"/>
                <w:sz w:val="16"/>
                <w:szCs w:val="16"/>
              </w:rPr>
              <w:t>同定・薬剤感受性試験</w:t>
            </w:r>
          </w:p>
        </w:tc>
        <w:tc>
          <w:tcPr>
            <w:tcW w:w="5398" w:type="dxa"/>
            <w:noWrap/>
          </w:tcPr>
          <w:p w14:paraId="415C45CD" w14:textId="2B1D9738" w:rsidR="000115E2" w:rsidRPr="000E03FF" w:rsidRDefault="000115E2"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全自動同定薬剤感受性検査システムの原理を説明できる</w:t>
            </w:r>
          </w:p>
        </w:tc>
        <w:tc>
          <w:tcPr>
            <w:tcW w:w="1427" w:type="dxa"/>
            <w:noWrap/>
            <w:hideMark/>
          </w:tcPr>
          <w:p w14:paraId="0BEE9142" w14:textId="07BED3A1" w:rsidR="000115E2" w:rsidRPr="000E03FF" w:rsidRDefault="000115E2" w:rsidP="00145E6E">
            <w:pPr>
              <w:jc w:val="center"/>
              <w:rPr>
                <w:sz w:val="12"/>
                <w:szCs w:val="12"/>
              </w:rPr>
            </w:pPr>
            <w:r w:rsidRPr="000E03FF">
              <w:rPr>
                <w:rFonts w:hint="eastAsia"/>
                <w:sz w:val="12"/>
                <w:szCs w:val="12"/>
              </w:rPr>
              <w:t>A・B・C・D・</w:t>
            </w:r>
            <w:r w:rsidR="001B4C05" w:rsidRPr="000E03FF">
              <w:rPr>
                <w:rFonts w:hint="eastAsia"/>
                <w:sz w:val="12"/>
                <w:szCs w:val="12"/>
              </w:rPr>
              <w:t>E</w:t>
            </w:r>
          </w:p>
        </w:tc>
        <w:tc>
          <w:tcPr>
            <w:tcW w:w="1428" w:type="dxa"/>
            <w:vMerge w:val="restart"/>
            <w:noWrap/>
            <w:hideMark/>
          </w:tcPr>
          <w:p w14:paraId="5A4744E7" w14:textId="77777777" w:rsidR="000115E2" w:rsidRPr="000E03FF" w:rsidRDefault="000115E2" w:rsidP="000B068C">
            <w:pPr>
              <w:rPr>
                <w:sz w:val="12"/>
                <w:szCs w:val="12"/>
              </w:rPr>
            </w:pPr>
          </w:p>
        </w:tc>
      </w:tr>
      <w:tr w:rsidR="000E03FF" w:rsidRPr="000E03FF" w14:paraId="4A73C8B4" w14:textId="77777777" w:rsidTr="00EE3ACD">
        <w:trPr>
          <w:trHeight w:val="374"/>
        </w:trPr>
        <w:tc>
          <w:tcPr>
            <w:tcW w:w="1361" w:type="dxa"/>
            <w:vMerge/>
          </w:tcPr>
          <w:p w14:paraId="41856B4C" w14:textId="77777777" w:rsidR="000115E2" w:rsidRPr="000E03FF" w:rsidRDefault="000115E2" w:rsidP="000B068C"/>
        </w:tc>
        <w:tc>
          <w:tcPr>
            <w:tcW w:w="5398" w:type="dxa"/>
            <w:noWrap/>
          </w:tcPr>
          <w:p w14:paraId="36721328" w14:textId="32DC180E" w:rsidR="000115E2" w:rsidRPr="000E03FF" w:rsidRDefault="000115E2"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微量液体希釈法からＭＩＣ（最小発育阻止濃度）を求めることができる</w:t>
            </w:r>
          </w:p>
        </w:tc>
        <w:tc>
          <w:tcPr>
            <w:tcW w:w="1427" w:type="dxa"/>
            <w:noWrap/>
            <w:hideMark/>
          </w:tcPr>
          <w:p w14:paraId="5155C97C" w14:textId="028CCE89" w:rsidR="000115E2" w:rsidRPr="000E03FF" w:rsidRDefault="000115E2" w:rsidP="00145E6E">
            <w:pPr>
              <w:jc w:val="center"/>
              <w:rPr>
                <w:sz w:val="12"/>
                <w:szCs w:val="12"/>
              </w:rPr>
            </w:pPr>
            <w:r w:rsidRPr="000E03FF">
              <w:rPr>
                <w:rFonts w:hint="eastAsia"/>
                <w:sz w:val="12"/>
                <w:szCs w:val="12"/>
              </w:rPr>
              <w:t>A・B・C・D・</w:t>
            </w:r>
            <w:r w:rsidR="001B4C05" w:rsidRPr="000E03FF">
              <w:rPr>
                <w:rFonts w:hint="eastAsia"/>
                <w:sz w:val="12"/>
                <w:szCs w:val="12"/>
              </w:rPr>
              <w:t>E</w:t>
            </w:r>
          </w:p>
        </w:tc>
        <w:tc>
          <w:tcPr>
            <w:tcW w:w="1428" w:type="dxa"/>
            <w:vMerge/>
            <w:noWrap/>
            <w:hideMark/>
          </w:tcPr>
          <w:p w14:paraId="631F7FB9" w14:textId="77777777" w:rsidR="000115E2" w:rsidRPr="000E03FF" w:rsidRDefault="000115E2" w:rsidP="000B068C">
            <w:pPr>
              <w:rPr>
                <w:sz w:val="12"/>
                <w:szCs w:val="12"/>
              </w:rPr>
            </w:pPr>
          </w:p>
        </w:tc>
      </w:tr>
      <w:tr w:rsidR="000E03FF" w:rsidRPr="000E03FF" w14:paraId="77CB61D1" w14:textId="77777777" w:rsidTr="00EE3ACD">
        <w:trPr>
          <w:trHeight w:val="374"/>
        </w:trPr>
        <w:tc>
          <w:tcPr>
            <w:tcW w:w="1361" w:type="dxa"/>
            <w:vMerge/>
          </w:tcPr>
          <w:p w14:paraId="56E77BD4" w14:textId="77777777" w:rsidR="000115E2" w:rsidRPr="000E03FF" w:rsidRDefault="000115E2" w:rsidP="000B068C"/>
        </w:tc>
        <w:tc>
          <w:tcPr>
            <w:tcW w:w="5398" w:type="dxa"/>
            <w:noWrap/>
          </w:tcPr>
          <w:p w14:paraId="09865713" w14:textId="49ADE222" w:rsidR="000115E2" w:rsidRPr="000E03FF" w:rsidRDefault="000115E2"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ＭＩＣから薬剤耐性菌の判定ができる</w:t>
            </w:r>
          </w:p>
        </w:tc>
        <w:tc>
          <w:tcPr>
            <w:tcW w:w="1427" w:type="dxa"/>
            <w:noWrap/>
            <w:hideMark/>
          </w:tcPr>
          <w:p w14:paraId="01C72C54" w14:textId="6E2F91E4" w:rsidR="000115E2" w:rsidRPr="000E03FF" w:rsidRDefault="000115E2" w:rsidP="00145E6E">
            <w:pPr>
              <w:jc w:val="center"/>
              <w:rPr>
                <w:sz w:val="12"/>
                <w:szCs w:val="12"/>
              </w:rPr>
            </w:pPr>
            <w:r w:rsidRPr="000E03FF">
              <w:rPr>
                <w:rFonts w:hint="eastAsia"/>
                <w:sz w:val="12"/>
                <w:szCs w:val="12"/>
              </w:rPr>
              <w:t>A・B・C・D・</w:t>
            </w:r>
            <w:r w:rsidR="001B4C05" w:rsidRPr="000E03FF">
              <w:rPr>
                <w:rFonts w:hint="eastAsia"/>
                <w:sz w:val="12"/>
                <w:szCs w:val="12"/>
              </w:rPr>
              <w:t>E</w:t>
            </w:r>
          </w:p>
        </w:tc>
        <w:tc>
          <w:tcPr>
            <w:tcW w:w="1428" w:type="dxa"/>
            <w:vMerge/>
            <w:noWrap/>
            <w:hideMark/>
          </w:tcPr>
          <w:p w14:paraId="50FC3D60" w14:textId="77777777" w:rsidR="000115E2" w:rsidRPr="000E03FF" w:rsidRDefault="000115E2" w:rsidP="000B068C">
            <w:pPr>
              <w:rPr>
                <w:sz w:val="12"/>
                <w:szCs w:val="12"/>
              </w:rPr>
            </w:pPr>
          </w:p>
        </w:tc>
      </w:tr>
      <w:tr w:rsidR="000E03FF" w:rsidRPr="000E03FF" w14:paraId="7E2682C5" w14:textId="77777777" w:rsidTr="00EE3ACD">
        <w:trPr>
          <w:trHeight w:val="374"/>
        </w:trPr>
        <w:tc>
          <w:tcPr>
            <w:tcW w:w="1361" w:type="dxa"/>
            <w:vMerge/>
          </w:tcPr>
          <w:p w14:paraId="50748CE1" w14:textId="77777777" w:rsidR="000115E2" w:rsidRPr="000E03FF" w:rsidRDefault="000115E2" w:rsidP="000B068C"/>
        </w:tc>
        <w:tc>
          <w:tcPr>
            <w:tcW w:w="5398" w:type="dxa"/>
            <w:noWrap/>
          </w:tcPr>
          <w:p w14:paraId="224D7A9E" w14:textId="4A6CE028" w:rsidR="000115E2" w:rsidRPr="000E03FF" w:rsidRDefault="000115E2"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ＥＳＢＬ、ＭＢＬ、ＣＲＥ等の薬剤耐性菌の検査方法を</w:t>
            </w:r>
            <w:r w:rsidR="00EE3ACD" w:rsidRPr="000E03FF">
              <w:rPr>
                <w:rFonts w:ascii="ＭＳ Ｐ明朝" w:eastAsia="ＭＳ Ｐ明朝" w:hAnsi="ＭＳ Ｐ明朝" w:hint="eastAsia"/>
                <w:sz w:val="16"/>
                <w:szCs w:val="16"/>
              </w:rPr>
              <w:t>説明</w:t>
            </w:r>
            <w:r w:rsidRPr="000E03FF">
              <w:rPr>
                <w:rFonts w:ascii="ＭＳ Ｐ明朝" w:eastAsia="ＭＳ Ｐ明朝" w:hAnsi="ＭＳ Ｐ明朝" w:hint="eastAsia"/>
                <w:sz w:val="16"/>
                <w:szCs w:val="16"/>
              </w:rPr>
              <w:t>できる</w:t>
            </w:r>
          </w:p>
        </w:tc>
        <w:tc>
          <w:tcPr>
            <w:tcW w:w="1427" w:type="dxa"/>
            <w:noWrap/>
            <w:hideMark/>
          </w:tcPr>
          <w:p w14:paraId="1165C1F0" w14:textId="114043D1" w:rsidR="000115E2" w:rsidRPr="000E03FF" w:rsidRDefault="000115E2" w:rsidP="00145E6E">
            <w:pPr>
              <w:jc w:val="center"/>
              <w:rPr>
                <w:sz w:val="12"/>
                <w:szCs w:val="12"/>
              </w:rPr>
            </w:pPr>
            <w:r w:rsidRPr="000E03FF">
              <w:rPr>
                <w:rFonts w:hint="eastAsia"/>
                <w:sz w:val="12"/>
                <w:szCs w:val="12"/>
              </w:rPr>
              <w:t>A・B・C・D・</w:t>
            </w:r>
            <w:r w:rsidR="001B4C05" w:rsidRPr="000E03FF">
              <w:rPr>
                <w:rFonts w:hint="eastAsia"/>
                <w:sz w:val="12"/>
                <w:szCs w:val="12"/>
              </w:rPr>
              <w:t>E</w:t>
            </w:r>
          </w:p>
        </w:tc>
        <w:tc>
          <w:tcPr>
            <w:tcW w:w="1428" w:type="dxa"/>
            <w:vMerge/>
            <w:noWrap/>
            <w:hideMark/>
          </w:tcPr>
          <w:p w14:paraId="07CDD30E" w14:textId="77777777" w:rsidR="000115E2" w:rsidRPr="000E03FF" w:rsidRDefault="000115E2" w:rsidP="000B068C">
            <w:pPr>
              <w:rPr>
                <w:sz w:val="12"/>
                <w:szCs w:val="12"/>
              </w:rPr>
            </w:pPr>
          </w:p>
        </w:tc>
      </w:tr>
      <w:tr w:rsidR="000E03FF" w:rsidRPr="000E03FF" w14:paraId="6C160F9A" w14:textId="77777777" w:rsidTr="00EE3ACD">
        <w:trPr>
          <w:trHeight w:val="374"/>
        </w:trPr>
        <w:tc>
          <w:tcPr>
            <w:tcW w:w="1361" w:type="dxa"/>
            <w:vMerge/>
          </w:tcPr>
          <w:p w14:paraId="2673B2BC" w14:textId="77777777" w:rsidR="000115E2" w:rsidRPr="000E03FF" w:rsidRDefault="000115E2" w:rsidP="000B068C"/>
        </w:tc>
        <w:tc>
          <w:tcPr>
            <w:tcW w:w="5398" w:type="dxa"/>
            <w:noWrap/>
          </w:tcPr>
          <w:p w14:paraId="3F9C90D1" w14:textId="2A30E3C1" w:rsidR="005D7896" w:rsidRPr="000E03FF" w:rsidRDefault="000115E2"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遺伝子診断（微生物）</w:t>
            </w:r>
            <w:r w:rsidR="00E04E9B" w:rsidRPr="000E03FF">
              <w:rPr>
                <w:rFonts w:ascii="ＭＳ Ｐ明朝" w:eastAsia="ＭＳ Ｐ明朝" w:hAnsi="ＭＳ Ｐ明朝" w:hint="eastAsia"/>
                <w:sz w:val="16"/>
                <w:szCs w:val="16"/>
              </w:rPr>
              <w:t>を</w:t>
            </w:r>
            <w:r w:rsidR="005D7896" w:rsidRPr="000E03FF">
              <w:rPr>
                <w:rFonts w:ascii="ＭＳ Ｐ明朝" w:eastAsia="ＭＳ Ｐ明朝" w:hAnsi="ＭＳ Ｐ明朝" w:hint="eastAsia"/>
                <w:sz w:val="16"/>
                <w:szCs w:val="16"/>
              </w:rPr>
              <w:t>説明できる</w:t>
            </w:r>
          </w:p>
        </w:tc>
        <w:tc>
          <w:tcPr>
            <w:tcW w:w="1427" w:type="dxa"/>
            <w:noWrap/>
            <w:hideMark/>
          </w:tcPr>
          <w:p w14:paraId="746C7671" w14:textId="50AC4C55" w:rsidR="000115E2" w:rsidRPr="000E03FF" w:rsidRDefault="000115E2" w:rsidP="00145E6E">
            <w:pPr>
              <w:jc w:val="center"/>
              <w:rPr>
                <w:sz w:val="12"/>
                <w:szCs w:val="12"/>
              </w:rPr>
            </w:pPr>
            <w:r w:rsidRPr="000E03FF">
              <w:rPr>
                <w:rFonts w:hint="eastAsia"/>
                <w:sz w:val="12"/>
                <w:szCs w:val="12"/>
              </w:rPr>
              <w:t>A・B・C・D・</w:t>
            </w:r>
            <w:r w:rsidR="001B4C05" w:rsidRPr="000E03FF">
              <w:rPr>
                <w:rFonts w:hint="eastAsia"/>
                <w:sz w:val="12"/>
                <w:szCs w:val="12"/>
              </w:rPr>
              <w:t>E</w:t>
            </w:r>
          </w:p>
        </w:tc>
        <w:tc>
          <w:tcPr>
            <w:tcW w:w="1428" w:type="dxa"/>
            <w:vMerge/>
            <w:noWrap/>
            <w:hideMark/>
          </w:tcPr>
          <w:p w14:paraId="0008C910" w14:textId="77777777" w:rsidR="000115E2" w:rsidRPr="000E03FF" w:rsidRDefault="000115E2" w:rsidP="000B068C">
            <w:pPr>
              <w:rPr>
                <w:sz w:val="12"/>
                <w:szCs w:val="12"/>
              </w:rPr>
            </w:pPr>
          </w:p>
        </w:tc>
      </w:tr>
      <w:tr w:rsidR="000E03FF" w:rsidRPr="000E03FF" w14:paraId="7CEEC328" w14:textId="77777777" w:rsidTr="00EE3ACD">
        <w:trPr>
          <w:trHeight w:val="374"/>
        </w:trPr>
        <w:tc>
          <w:tcPr>
            <w:tcW w:w="1361" w:type="dxa"/>
            <w:vMerge/>
          </w:tcPr>
          <w:p w14:paraId="256167E8" w14:textId="77777777" w:rsidR="000115E2" w:rsidRPr="000E03FF" w:rsidRDefault="000115E2" w:rsidP="000B068C"/>
        </w:tc>
        <w:tc>
          <w:tcPr>
            <w:tcW w:w="5398" w:type="dxa"/>
            <w:noWrap/>
          </w:tcPr>
          <w:p w14:paraId="24DBF232" w14:textId="5A145EEC" w:rsidR="000115E2" w:rsidRPr="000E03FF" w:rsidRDefault="000115E2"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イムノクロマト法による同定検査の原理を説明できる</w:t>
            </w:r>
          </w:p>
        </w:tc>
        <w:tc>
          <w:tcPr>
            <w:tcW w:w="1427" w:type="dxa"/>
            <w:noWrap/>
            <w:hideMark/>
          </w:tcPr>
          <w:p w14:paraId="24E72382" w14:textId="54BBDA51" w:rsidR="000115E2" w:rsidRPr="000E03FF" w:rsidRDefault="000115E2" w:rsidP="00145E6E">
            <w:pPr>
              <w:jc w:val="center"/>
              <w:rPr>
                <w:sz w:val="12"/>
                <w:szCs w:val="12"/>
              </w:rPr>
            </w:pPr>
            <w:r w:rsidRPr="000E03FF">
              <w:rPr>
                <w:rFonts w:hint="eastAsia"/>
                <w:sz w:val="12"/>
                <w:szCs w:val="12"/>
              </w:rPr>
              <w:t>A・B・C・D・</w:t>
            </w:r>
            <w:r w:rsidR="001B4C05" w:rsidRPr="000E03FF">
              <w:rPr>
                <w:rFonts w:hint="eastAsia"/>
                <w:sz w:val="12"/>
                <w:szCs w:val="12"/>
              </w:rPr>
              <w:t>E</w:t>
            </w:r>
          </w:p>
        </w:tc>
        <w:tc>
          <w:tcPr>
            <w:tcW w:w="1428" w:type="dxa"/>
            <w:vMerge/>
            <w:noWrap/>
            <w:hideMark/>
          </w:tcPr>
          <w:p w14:paraId="524A06AC" w14:textId="77777777" w:rsidR="000115E2" w:rsidRPr="000E03FF" w:rsidRDefault="000115E2" w:rsidP="000B068C">
            <w:pPr>
              <w:rPr>
                <w:sz w:val="12"/>
                <w:szCs w:val="12"/>
              </w:rPr>
            </w:pPr>
          </w:p>
        </w:tc>
      </w:tr>
      <w:tr w:rsidR="000E03FF" w:rsidRPr="000E03FF" w14:paraId="0B3CAA58" w14:textId="77777777" w:rsidTr="00EE3ACD">
        <w:trPr>
          <w:trHeight w:val="374"/>
        </w:trPr>
        <w:tc>
          <w:tcPr>
            <w:tcW w:w="1361" w:type="dxa"/>
            <w:vMerge/>
          </w:tcPr>
          <w:p w14:paraId="5FA76CF1" w14:textId="77777777" w:rsidR="001B183B" w:rsidRPr="000E03FF" w:rsidRDefault="001B183B" w:rsidP="000B068C"/>
        </w:tc>
        <w:tc>
          <w:tcPr>
            <w:tcW w:w="5398" w:type="dxa"/>
            <w:noWrap/>
          </w:tcPr>
          <w:p w14:paraId="350B387C" w14:textId="13ACF563" w:rsidR="001B183B" w:rsidRPr="000E03FF" w:rsidRDefault="008257C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代表的な</w:t>
            </w:r>
            <w:r w:rsidR="001B183B" w:rsidRPr="000E03FF">
              <w:rPr>
                <w:rFonts w:ascii="ＭＳ Ｐ明朝" w:eastAsia="ＭＳ Ｐ明朝" w:hAnsi="ＭＳ Ｐ明朝" w:hint="eastAsia"/>
                <w:sz w:val="16"/>
                <w:szCs w:val="16"/>
              </w:rPr>
              <w:t>抗菌薬適正使用について説明できる</w:t>
            </w:r>
          </w:p>
        </w:tc>
        <w:tc>
          <w:tcPr>
            <w:tcW w:w="1427" w:type="dxa"/>
            <w:noWrap/>
          </w:tcPr>
          <w:p w14:paraId="0A82CC36" w14:textId="437A92B3" w:rsidR="001B183B" w:rsidRPr="000E03FF" w:rsidRDefault="001B183B" w:rsidP="00145E6E">
            <w:pPr>
              <w:jc w:val="center"/>
              <w:rPr>
                <w:sz w:val="12"/>
                <w:szCs w:val="12"/>
              </w:rPr>
            </w:pPr>
            <w:r w:rsidRPr="000E03FF">
              <w:rPr>
                <w:rFonts w:hint="eastAsia"/>
                <w:sz w:val="12"/>
                <w:szCs w:val="12"/>
              </w:rPr>
              <w:t>A・B・C・D・E</w:t>
            </w:r>
          </w:p>
        </w:tc>
        <w:tc>
          <w:tcPr>
            <w:tcW w:w="1428" w:type="dxa"/>
            <w:vMerge/>
            <w:noWrap/>
          </w:tcPr>
          <w:p w14:paraId="56E0DAF4" w14:textId="77777777" w:rsidR="001B183B" w:rsidRPr="000E03FF" w:rsidRDefault="001B183B" w:rsidP="000B068C">
            <w:pPr>
              <w:rPr>
                <w:sz w:val="12"/>
                <w:szCs w:val="12"/>
              </w:rPr>
            </w:pPr>
          </w:p>
        </w:tc>
      </w:tr>
      <w:tr w:rsidR="000E03FF" w:rsidRPr="000E03FF" w14:paraId="3479009B" w14:textId="77777777" w:rsidTr="00EE3ACD">
        <w:trPr>
          <w:trHeight w:val="374"/>
        </w:trPr>
        <w:tc>
          <w:tcPr>
            <w:tcW w:w="1361" w:type="dxa"/>
            <w:vMerge/>
          </w:tcPr>
          <w:p w14:paraId="623E2536" w14:textId="77777777" w:rsidR="001B183B" w:rsidRPr="000E03FF" w:rsidRDefault="001B183B" w:rsidP="000B068C"/>
        </w:tc>
        <w:tc>
          <w:tcPr>
            <w:tcW w:w="5398" w:type="dxa"/>
            <w:noWrap/>
          </w:tcPr>
          <w:p w14:paraId="05268633" w14:textId="104E9155" w:rsidR="001B183B" w:rsidRPr="000E03FF" w:rsidRDefault="001B183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性状確認培地、カタラーゼ試験、オキシダーゼ試験等の同定法を</w:t>
            </w:r>
            <w:r w:rsidR="00491C46" w:rsidRPr="000E03FF">
              <w:rPr>
                <w:rFonts w:ascii="ＭＳ Ｐ明朝" w:eastAsia="ＭＳ Ｐ明朝" w:hAnsi="ＭＳ Ｐ明朝" w:hint="eastAsia"/>
                <w:sz w:val="16"/>
                <w:szCs w:val="16"/>
              </w:rPr>
              <w:t>説明</w:t>
            </w:r>
            <w:r w:rsidRPr="000E03FF">
              <w:rPr>
                <w:rFonts w:ascii="ＭＳ Ｐ明朝" w:eastAsia="ＭＳ Ｐ明朝" w:hAnsi="ＭＳ Ｐ明朝" w:hint="eastAsia"/>
                <w:sz w:val="16"/>
                <w:szCs w:val="16"/>
              </w:rPr>
              <w:t>できる</w:t>
            </w:r>
          </w:p>
        </w:tc>
        <w:tc>
          <w:tcPr>
            <w:tcW w:w="1427" w:type="dxa"/>
            <w:noWrap/>
          </w:tcPr>
          <w:p w14:paraId="31F7167D" w14:textId="505AAF00" w:rsidR="001B183B" w:rsidRPr="000E03FF" w:rsidRDefault="001B183B" w:rsidP="00145E6E">
            <w:pPr>
              <w:jc w:val="center"/>
              <w:rPr>
                <w:sz w:val="12"/>
                <w:szCs w:val="12"/>
              </w:rPr>
            </w:pPr>
            <w:r w:rsidRPr="000E03FF">
              <w:rPr>
                <w:rFonts w:hint="eastAsia"/>
                <w:sz w:val="12"/>
                <w:szCs w:val="12"/>
              </w:rPr>
              <w:t>A・B・C・D・E</w:t>
            </w:r>
          </w:p>
        </w:tc>
        <w:tc>
          <w:tcPr>
            <w:tcW w:w="1428" w:type="dxa"/>
            <w:vMerge/>
            <w:noWrap/>
          </w:tcPr>
          <w:p w14:paraId="6F268995" w14:textId="77777777" w:rsidR="001B183B" w:rsidRPr="000E03FF" w:rsidRDefault="001B183B" w:rsidP="000B068C">
            <w:pPr>
              <w:rPr>
                <w:sz w:val="12"/>
                <w:szCs w:val="12"/>
              </w:rPr>
            </w:pPr>
          </w:p>
        </w:tc>
      </w:tr>
      <w:bookmarkEnd w:id="22"/>
    </w:tbl>
    <w:p w14:paraId="25C327E6" w14:textId="312A1FE7" w:rsidR="000115E2" w:rsidRPr="000E03FF" w:rsidRDefault="000115E2" w:rsidP="00E308CA">
      <w:pPr>
        <w:rPr>
          <w:rFonts w:ascii="ＭＳ Ｐ明朝" w:eastAsia="ＭＳ Ｐ明朝" w:hAnsi="ＭＳ Ｐ明朝"/>
        </w:rPr>
      </w:pPr>
    </w:p>
    <w:p w14:paraId="3816B956" w14:textId="77777777" w:rsidR="00491C46" w:rsidRPr="000E03FF" w:rsidRDefault="00491C46" w:rsidP="00E308CA">
      <w:pPr>
        <w:rPr>
          <w:rFonts w:ascii="ＭＳ Ｐ明朝" w:eastAsia="ＭＳ Ｐ明朝" w:hAnsi="ＭＳ Ｐ明朝"/>
        </w:rPr>
      </w:pPr>
    </w:p>
    <w:p w14:paraId="6A7671A1" w14:textId="77777777" w:rsidR="000115E2" w:rsidRPr="000E03FF" w:rsidRDefault="000115E2" w:rsidP="000115E2">
      <w:pPr>
        <w:rPr>
          <w:rFonts w:ascii="ＭＳ Ｐ明朝" w:eastAsia="ＭＳ Ｐ明朝" w:hAnsi="ＭＳ Ｐ明朝"/>
        </w:rPr>
      </w:pPr>
      <w:bookmarkStart w:id="23" w:name="_Hlk59024671"/>
    </w:p>
    <w:tbl>
      <w:tblPr>
        <w:tblStyle w:val="a7"/>
        <w:tblW w:w="0" w:type="auto"/>
        <w:tblLook w:val="04A0" w:firstRow="1" w:lastRow="0" w:firstColumn="1" w:lastColumn="0" w:noHBand="0" w:noVBand="1"/>
      </w:tblPr>
      <w:tblGrid>
        <w:gridCol w:w="5977"/>
        <w:gridCol w:w="3692"/>
      </w:tblGrid>
      <w:tr w:rsidR="000E03FF" w:rsidRPr="000E03FF" w14:paraId="1D9EA696" w14:textId="77777777" w:rsidTr="008257CB">
        <w:trPr>
          <w:trHeight w:val="488"/>
        </w:trPr>
        <w:tc>
          <w:tcPr>
            <w:tcW w:w="5977" w:type="dxa"/>
            <w:vMerge w:val="restart"/>
            <w:noWrap/>
            <w:vAlign w:val="center"/>
            <w:hideMark/>
          </w:tcPr>
          <w:p w14:paraId="52092E63" w14:textId="12EED5E3" w:rsidR="000115E2" w:rsidRPr="000E03FF" w:rsidRDefault="000115E2" w:rsidP="000B068C">
            <w:pPr>
              <w:rPr>
                <w:rFonts w:ascii="ＭＳ Ｐ明朝" w:eastAsia="ＭＳ Ｐ明朝" w:hAnsi="ＭＳ Ｐ明朝"/>
              </w:rPr>
            </w:pPr>
            <w:r w:rsidRPr="000E03FF">
              <w:rPr>
                <w:rFonts w:ascii="ＭＳ Ｐ明朝" w:eastAsia="ＭＳ Ｐ明朝" w:hAnsi="ＭＳ Ｐ明朝" w:hint="eastAsia"/>
              </w:rPr>
              <w:t>臨地実習生、</w:t>
            </w:r>
            <w:r w:rsidR="0096361A" w:rsidRPr="000E03FF">
              <w:rPr>
                <w:rFonts w:ascii="ＭＳ Ｐ明朝" w:eastAsia="ＭＳ Ｐ明朝" w:hAnsi="ＭＳ Ｐ明朝" w:hint="eastAsia"/>
              </w:rPr>
              <w:t>微生物学的検査における</w:t>
            </w:r>
            <w:r w:rsidRPr="000E03FF">
              <w:rPr>
                <w:rFonts w:ascii="ＭＳ Ｐ明朝" w:eastAsia="ＭＳ Ｐ明朝" w:hAnsi="ＭＳ Ｐ明朝" w:hint="eastAsia"/>
              </w:rPr>
              <w:t>総合評価</w:t>
            </w:r>
          </w:p>
        </w:tc>
        <w:tc>
          <w:tcPr>
            <w:tcW w:w="3691" w:type="dxa"/>
            <w:vMerge w:val="restart"/>
            <w:noWrap/>
            <w:vAlign w:val="center"/>
            <w:hideMark/>
          </w:tcPr>
          <w:p w14:paraId="1173AC1E" w14:textId="03FB62D6" w:rsidR="000115E2" w:rsidRPr="000E03FF" w:rsidRDefault="000115E2" w:rsidP="008257CB">
            <w:pPr>
              <w:jc w:val="center"/>
              <w:rPr>
                <w:rFonts w:ascii="ＭＳ Ｐ明朝" w:eastAsia="ＭＳ Ｐ明朝" w:hAnsi="ＭＳ Ｐ明朝"/>
              </w:rPr>
            </w:pPr>
            <w:r w:rsidRPr="000E03FF">
              <w:rPr>
                <w:rFonts w:ascii="ＭＳ Ｐ明朝" w:eastAsia="ＭＳ Ｐ明朝" w:hAnsi="ＭＳ Ｐ明朝" w:hint="eastAsia"/>
              </w:rPr>
              <w:t>A　・　B　・　C　・　D</w:t>
            </w:r>
            <w:r w:rsidR="001B4C05" w:rsidRPr="000E03FF">
              <w:rPr>
                <w:rFonts w:ascii="ＭＳ Ｐ明朝" w:eastAsia="ＭＳ Ｐ明朝" w:hAnsi="ＭＳ Ｐ明朝" w:hint="eastAsia"/>
              </w:rPr>
              <w:t xml:space="preserve">　・　E</w:t>
            </w:r>
          </w:p>
        </w:tc>
      </w:tr>
      <w:tr w:rsidR="000E03FF" w:rsidRPr="000E03FF" w14:paraId="44A10E63" w14:textId="77777777" w:rsidTr="008257CB">
        <w:trPr>
          <w:trHeight w:val="506"/>
        </w:trPr>
        <w:tc>
          <w:tcPr>
            <w:tcW w:w="5977" w:type="dxa"/>
            <w:vMerge/>
            <w:hideMark/>
          </w:tcPr>
          <w:p w14:paraId="6A6977FF" w14:textId="77777777" w:rsidR="000115E2" w:rsidRPr="000E03FF" w:rsidRDefault="000115E2" w:rsidP="000B068C">
            <w:pPr>
              <w:rPr>
                <w:rFonts w:ascii="ＭＳ Ｐ明朝" w:eastAsia="ＭＳ Ｐ明朝" w:hAnsi="ＭＳ Ｐ明朝"/>
              </w:rPr>
            </w:pPr>
          </w:p>
        </w:tc>
        <w:tc>
          <w:tcPr>
            <w:tcW w:w="3691" w:type="dxa"/>
            <w:vMerge/>
            <w:hideMark/>
          </w:tcPr>
          <w:p w14:paraId="6B2D519E" w14:textId="77777777" w:rsidR="000115E2" w:rsidRPr="000E03FF" w:rsidRDefault="000115E2" w:rsidP="000B068C">
            <w:pPr>
              <w:rPr>
                <w:rFonts w:ascii="ＭＳ Ｐ明朝" w:eastAsia="ＭＳ Ｐ明朝" w:hAnsi="ＭＳ Ｐ明朝"/>
              </w:rPr>
            </w:pPr>
          </w:p>
        </w:tc>
      </w:tr>
      <w:tr w:rsidR="000E03FF" w:rsidRPr="000E03FF" w14:paraId="4D06B59C" w14:textId="77777777" w:rsidTr="008257CB">
        <w:trPr>
          <w:trHeight w:val="488"/>
        </w:trPr>
        <w:tc>
          <w:tcPr>
            <w:tcW w:w="9669" w:type="dxa"/>
            <w:gridSpan w:val="2"/>
            <w:vMerge w:val="restart"/>
            <w:hideMark/>
          </w:tcPr>
          <w:p w14:paraId="71B1CCB2" w14:textId="4A4AC4A9" w:rsidR="000115E2" w:rsidRPr="000E03FF" w:rsidRDefault="000115E2"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【特記事項】臨地実習を通して実習生が成長したところ、課題などお気づきの点をご記載ください</w:t>
            </w:r>
          </w:p>
        </w:tc>
      </w:tr>
      <w:tr w:rsidR="000E03FF" w:rsidRPr="000E03FF" w14:paraId="516B9B05" w14:textId="77777777" w:rsidTr="008257CB">
        <w:trPr>
          <w:trHeight w:val="488"/>
        </w:trPr>
        <w:tc>
          <w:tcPr>
            <w:tcW w:w="9669" w:type="dxa"/>
            <w:gridSpan w:val="2"/>
            <w:vMerge/>
            <w:hideMark/>
          </w:tcPr>
          <w:p w14:paraId="1571FFB6" w14:textId="77777777" w:rsidR="000115E2" w:rsidRPr="000E03FF" w:rsidRDefault="000115E2" w:rsidP="000B068C">
            <w:pPr>
              <w:rPr>
                <w:rFonts w:ascii="ＭＳ Ｐ明朝" w:eastAsia="ＭＳ Ｐ明朝" w:hAnsi="ＭＳ Ｐ明朝"/>
              </w:rPr>
            </w:pPr>
          </w:p>
        </w:tc>
      </w:tr>
      <w:tr w:rsidR="000E03FF" w:rsidRPr="000E03FF" w14:paraId="77900883" w14:textId="77777777" w:rsidTr="008257CB">
        <w:trPr>
          <w:trHeight w:val="488"/>
        </w:trPr>
        <w:tc>
          <w:tcPr>
            <w:tcW w:w="9669" w:type="dxa"/>
            <w:gridSpan w:val="2"/>
            <w:vMerge/>
            <w:hideMark/>
          </w:tcPr>
          <w:p w14:paraId="2826E79C" w14:textId="77777777" w:rsidR="000115E2" w:rsidRPr="000E03FF" w:rsidRDefault="000115E2" w:rsidP="000B068C">
            <w:pPr>
              <w:rPr>
                <w:rFonts w:ascii="ＭＳ Ｐ明朝" w:eastAsia="ＭＳ Ｐ明朝" w:hAnsi="ＭＳ Ｐ明朝"/>
              </w:rPr>
            </w:pPr>
          </w:p>
        </w:tc>
      </w:tr>
      <w:tr w:rsidR="000115E2" w:rsidRPr="000E03FF" w14:paraId="78FEA41D" w14:textId="77777777" w:rsidTr="008257CB">
        <w:trPr>
          <w:trHeight w:val="488"/>
        </w:trPr>
        <w:tc>
          <w:tcPr>
            <w:tcW w:w="9669" w:type="dxa"/>
            <w:gridSpan w:val="2"/>
            <w:vMerge/>
            <w:hideMark/>
          </w:tcPr>
          <w:p w14:paraId="6BA3764F" w14:textId="77777777" w:rsidR="000115E2" w:rsidRPr="000E03FF" w:rsidRDefault="000115E2" w:rsidP="000B068C">
            <w:pPr>
              <w:rPr>
                <w:rFonts w:ascii="ＭＳ Ｐ明朝" w:eastAsia="ＭＳ Ｐ明朝" w:hAnsi="ＭＳ Ｐ明朝"/>
              </w:rPr>
            </w:pPr>
          </w:p>
        </w:tc>
      </w:tr>
    </w:tbl>
    <w:p w14:paraId="5BEAF0A2" w14:textId="240A973F" w:rsidR="000115E2" w:rsidRPr="000E03FF" w:rsidRDefault="000115E2" w:rsidP="000115E2">
      <w:pPr>
        <w:rPr>
          <w:rFonts w:ascii="ＭＳ Ｐ明朝" w:eastAsia="ＭＳ Ｐ明朝" w:hAnsi="ＭＳ Ｐ明朝"/>
        </w:rPr>
      </w:pPr>
    </w:p>
    <w:p w14:paraId="539817FA" w14:textId="6441FD99" w:rsidR="00EF5362" w:rsidRPr="000E03FF" w:rsidRDefault="00EF5362" w:rsidP="000115E2">
      <w:pPr>
        <w:rPr>
          <w:rFonts w:ascii="ＭＳ Ｐ明朝" w:eastAsia="ＭＳ Ｐ明朝" w:hAnsi="ＭＳ Ｐ明朝"/>
        </w:rPr>
      </w:pPr>
    </w:p>
    <w:p w14:paraId="52AAD5A9" w14:textId="77777777" w:rsidR="008257CB" w:rsidRPr="000E03FF" w:rsidRDefault="008257CB" w:rsidP="000115E2">
      <w:pPr>
        <w:rPr>
          <w:rFonts w:ascii="ＭＳ Ｐ明朝" w:eastAsia="ＭＳ Ｐ明朝" w:hAnsi="ＭＳ Ｐ明朝"/>
        </w:rPr>
      </w:pPr>
    </w:p>
    <w:bookmarkEnd w:id="23"/>
    <w:p w14:paraId="7F461F85" w14:textId="77777777" w:rsidR="00EF5362" w:rsidRPr="000E03FF" w:rsidRDefault="00EF5362" w:rsidP="00EF5362">
      <w:pPr>
        <w:rPr>
          <w:rFonts w:ascii="ＭＳ Ｐ明朝" w:eastAsia="ＭＳ Ｐ明朝" w:hAnsi="ＭＳ Ｐ明朝"/>
        </w:rPr>
      </w:pPr>
      <w:r w:rsidRPr="000E03FF">
        <w:rPr>
          <w:rFonts w:ascii="ＭＳ Ｐ明朝" w:eastAsia="ＭＳ Ｐ明朝" w:hAnsi="ＭＳ Ｐ明朝" w:hint="eastAsia"/>
        </w:rPr>
        <w:lastRenderedPageBreak/>
        <w:t>〔評価基準〕</w:t>
      </w:r>
    </w:p>
    <w:tbl>
      <w:tblPr>
        <w:tblW w:w="9362" w:type="dxa"/>
        <w:tblInd w:w="-5" w:type="dxa"/>
        <w:tblCellMar>
          <w:left w:w="99" w:type="dxa"/>
          <w:right w:w="99" w:type="dxa"/>
        </w:tblCellMar>
        <w:tblLook w:val="04A0" w:firstRow="1" w:lastRow="0" w:firstColumn="1" w:lastColumn="0" w:noHBand="0" w:noVBand="1"/>
      </w:tblPr>
      <w:tblGrid>
        <w:gridCol w:w="716"/>
        <w:gridCol w:w="2240"/>
        <w:gridCol w:w="2778"/>
        <w:gridCol w:w="3628"/>
      </w:tblGrid>
      <w:tr w:rsidR="000E03FF" w:rsidRPr="000E03FF" w14:paraId="209DD05F" w14:textId="77777777" w:rsidTr="00E0367F">
        <w:trPr>
          <w:trHeight w:val="374"/>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42D9F" w14:textId="64605E2F" w:rsidR="00697AB8" w:rsidRPr="000E03FF" w:rsidRDefault="00697AB8" w:rsidP="00697AB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 xml:space="preserve">　評価</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CC713CA" w14:textId="7F3A032E" w:rsidR="00697AB8" w:rsidRPr="000E03FF" w:rsidRDefault="00697AB8" w:rsidP="00697AB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7920"/>
              </w:rPr>
              <w:t>評価点</w:t>
            </w:r>
            <w:r w:rsidRPr="000E03FF">
              <w:rPr>
                <w:rFonts w:ascii="ＭＳ Ｐ明朝" w:eastAsia="ＭＳ Ｐ明朝" w:hAnsi="ＭＳ Ｐ明朝" w:cs="ＭＳ Ｐゴシック" w:hint="eastAsia"/>
                <w:kern w:val="0"/>
                <w:sz w:val="16"/>
                <w:szCs w:val="16"/>
                <w:fitText w:val="1120" w:id="-1843537920"/>
              </w:rPr>
              <w:t>数</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14:paraId="6C4EFCDA" w14:textId="09E54263" w:rsidR="00697AB8" w:rsidRPr="000E03FF" w:rsidRDefault="00697AB8" w:rsidP="00697AB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8"/>
              </w:rPr>
              <w:t>総合評</w:t>
            </w:r>
            <w:r w:rsidRPr="000E03FF">
              <w:rPr>
                <w:rFonts w:ascii="ＭＳ Ｐ明朝" w:eastAsia="ＭＳ Ｐ明朝" w:hAnsi="ＭＳ Ｐ明朝" w:cs="ＭＳ Ｐゴシック" w:hint="eastAsia"/>
                <w:kern w:val="0"/>
                <w:sz w:val="16"/>
                <w:szCs w:val="16"/>
                <w:fitText w:val="1120" w:id="-1843538688"/>
              </w:rPr>
              <w:t>価</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2D473A8C" w14:textId="4D830AFE" w:rsidR="00697AB8" w:rsidRPr="000E03FF" w:rsidRDefault="00697AB8" w:rsidP="00697AB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7"/>
              </w:rPr>
              <w:t>実技評</w:t>
            </w:r>
            <w:r w:rsidRPr="000E03FF">
              <w:rPr>
                <w:rFonts w:ascii="ＭＳ Ｐ明朝" w:eastAsia="ＭＳ Ｐ明朝" w:hAnsi="ＭＳ Ｐ明朝" w:cs="ＭＳ Ｐゴシック" w:hint="eastAsia"/>
                <w:kern w:val="0"/>
                <w:sz w:val="16"/>
                <w:szCs w:val="16"/>
                <w:fitText w:val="1120" w:id="-1843538687"/>
              </w:rPr>
              <w:t>価</w:t>
            </w:r>
          </w:p>
        </w:tc>
      </w:tr>
      <w:tr w:rsidR="000E03FF" w:rsidRPr="000E03FF" w14:paraId="7E961A99" w14:textId="77777777" w:rsidTr="00E0367F">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614F993D"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A</w:t>
            </w:r>
          </w:p>
        </w:tc>
        <w:tc>
          <w:tcPr>
            <w:tcW w:w="2240" w:type="dxa"/>
            <w:tcBorders>
              <w:top w:val="nil"/>
              <w:left w:val="nil"/>
              <w:bottom w:val="single" w:sz="4" w:space="0" w:color="auto"/>
              <w:right w:val="single" w:sz="4" w:space="0" w:color="auto"/>
            </w:tcBorders>
            <w:shd w:val="clear" w:color="auto" w:fill="auto"/>
            <w:noWrap/>
            <w:vAlign w:val="center"/>
            <w:hideMark/>
          </w:tcPr>
          <w:p w14:paraId="45B69300" w14:textId="77777777" w:rsidR="00EF5362" w:rsidRPr="000E03FF" w:rsidRDefault="00EF5362" w:rsidP="00697AB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90点以上</w:t>
            </w:r>
          </w:p>
        </w:tc>
        <w:tc>
          <w:tcPr>
            <w:tcW w:w="2778" w:type="dxa"/>
            <w:tcBorders>
              <w:top w:val="nil"/>
              <w:left w:val="nil"/>
              <w:bottom w:val="single" w:sz="4" w:space="0" w:color="auto"/>
              <w:right w:val="single" w:sz="4" w:space="0" w:color="auto"/>
            </w:tcBorders>
            <w:shd w:val="clear" w:color="auto" w:fill="auto"/>
            <w:noWrap/>
            <w:vAlign w:val="center"/>
            <w:hideMark/>
          </w:tcPr>
          <w:p w14:paraId="083238AD"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非常に優れている</w:t>
            </w:r>
          </w:p>
        </w:tc>
        <w:tc>
          <w:tcPr>
            <w:tcW w:w="3628" w:type="dxa"/>
            <w:tcBorders>
              <w:top w:val="nil"/>
              <w:left w:val="nil"/>
              <w:bottom w:val="single" w:sz="4" w:space="0" w:color="auto"/>
              <w:right w:val="single" w:sz="4" w:space="0" w:color="auto"/>
            </w:tcBorders>
            <w:shd w:val="clear" w:color="auto" w:fill="auto"/>
            <w:noWrap/>
            <w:vAlign w:val="center"/>
            <w:hideMark/>
          </w:tcPr>
          <w:p w14:paraId="09B4F7E1"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他の学生に教えられる</w:t>
            </w:r>
          </w:p>
        </w:tc>
      </w:tr>
      <w:tr w:rsidR="000E03FF" w:rsidRPr="000E03FF" w14:paraId="703187A0" w14:textId="77777777" w:rsidTr="00E0367F">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5F8751B2"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B</w:t>
            </w:r>
          </w:p>
        </w:tc>
        <w:tc>
          <w:tcPr>
            <w:tcW w:w="2240" w:type="dxa"/>
            <w:tcBorders>
              <w:top w:val="nil"/>
              <w:left w:val="nil"/>
              <w:bottom w:val="single" w:sz="4" w:space="0" w:color="auto"/>
              <w:right w:val="single" w:sz="4" w:space="0" w:color="auto"/>
            </w:tcBorders>
            <w:shd w:val="clear" w:color="auto" w:fill="auto"/>
            <w:noWrap/>
            <w:vAlign w:val="center"/>
            <w:hideMark/>
          </w:tcPr>
          <w:p w14:paraId="65560C14" w14:textId="77777777" w:rsidR="00EF5362" w:rsidRPr="000E03FF" w:rsidRDefault="00EF5362" w:rsidP="00697AB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80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89</w:t>
            </w:r>
            <w:r w:rsidRPr="000E03FF">
              <w:rPr>
                <w:rFonts w:ascii="ＭＳ Ｐ明朝" w:eastAsia="ＭＳ Ｐ明朝" w:hAnsi="ＭＳ Ｐ明朝" w:cs="ＭＳ Ｐゴシック" w:hint="eastAsia"/>
                <w:kern w:val="0"/>
                <w:sz w:val="16"/>
                <w:szCs w:val="16"/>
              </w:rPr>
              <w:t>点</w:t>
            </w:r>
          </w:p>
        </w:tc>
        <w:tc>
          <w:tcPr>
            <w:tcW w:w="2778" w:type="dxa"/>
            <w:tcBorders>
              <w:top w:val="nil"/>
              <w:left w:val="nil"/>
              <w:bottom w:val="single" w:sz="4" w:space="0" w:color="auto"/>
              <w:right w:val="single" w:sz="4" w:space="0" w:color="auto"/>
            </w:tcBorders>
            <w:shd w:val="clear" w:color="auto" w:fill="auto"/>
            <w:noWrap/>
            <w:vAlign w:val="center"/>
            <w:hideMark/>
          </w:tcPr>
          <w:p w14:paraId="311A431E"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優れている</w:t>
            </w:r>
          </w:p>
        </w:tc>
        <w:tc>
          <w:tcPr>
            <w:tcW w:w="3628" w:type="dxa"/>
            <w:tcBorders>
              <w:top w:val="nil"/>
              <w:left w:val="nil"/>
              <w:bottom w:val="single" w:sz="4" w:space="0" w:color="auto"/>
              <w:right w:val="single" w:sz="4" w:space="0" w:color="auto"/>
            </w:tcBorders>
            <w:shd w:val="clear" w:color="auto" w:fill="auto"/>
            <w:noWrap/>
            <w:vAlign w:val="center"/>
            <w:hideMark/>
          </w:tcPr>
          <w:p w14:paraId="578DA64C"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すべて自分でできる</w:t>
            </w:r>
          </w:p>
        </w:tc>
      </w:tr>
      <w:tr w:rsidR="000E03FF" w:rsidRPr="000E03FF" w14:paraId="2FB97E72" w14:textId="77777777" w:rsidTr="00E0367F">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372CF30C"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C</w:t>
            </w:r>
          </w:p>
        </w:tc>
        <w:tc>
          <w:tcPr>
            <w:tcW w:w="2240" w:type="dxa"/>
            <w:tcBorders>
              <w:top w:val="nil"/>
              <w:left w:val="nil"/>
              <w:bottom w:val="single" w:sz="4" w:space="0" w:color="auto"/>
              <w:right w:val="single" w:sz="4" w:space="0" w:color="auto"/>
            </w:tcBorders>
            <w:shd w:val="clear" w:color="auto" w:fill="auto"/>
            <w:noWrap/>
            <w:vAlign w:val="center"/>
            <w:hideMark/>
          </w:tcPr>
          <w:p w14:paraId="5274D8D1" w14:textId="77777777" w:rsidR="00EF5362" w:rsidRPr="000E03FF" w:rsidRDefault="00EF5362" w:rsidP="00697AB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70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79</w:t>
            </w:r>
            <w:r w:rsidRPr="000E03FF">
              <w:rPr>
                <w:rFonts w:ascii="ＭＳ Ｐ明朝" w:eastAsia="ＭＳ Ｐ明朝" w:hAnsi="ＭＳ Ｐ明朝" w:cs="ＭＳ Ｐゴシック" w:hint="eastAsia"/>
                <w:kern w:val="0"/>
                <w:sz w:val="16"/>
                <w:szCs w:val="16"/>
              </w:rPr>
              <w:t>点</w:t>
            </w:r>
          </w:p>
        </w:tc>
        <w:tc>
          <w:tcPr>
            <w:tcW w:w="2778" w:type="dxa"/>
            <w:tcBorders>
              <w:top w:val="nil"/>
              <w:left w:val="nil"/>
              <w:bottom w:val="single" w:sz="4" w:space="0" w:color="auto"/>
              <w:right w:val="single" w:sz="4" w:space="0" w:color="auto"/>
            </w:tcBorders>
            <w:shd w:val="clear" w:color="auto" w:fill="auto"/>
            <w:noWrap/>
            <w:vAlign w:val="center"/>
            <w:hideMark/>
          </w:tcPr>
          <w:p w14:paraId="67AEB260"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普通</w:t>
            </w:r>
          </w:p>
        </w:tc>
        <w:tc>
          <w:tcPr>
            <w:tcW w:w="3628" w:type="dxa"/>
            <w:tcBorders>
              <w:top w:val="nil"/>
              <w:left w:val="nil"/>
              <w:bottom w:val="single" w:sz="4" w:space="0" w:color="auto"/>
              <w:right w:val="single" w:sz="4" w:space="0" w:color="auto"/>
            </w:tcBorders>
            <w:shd w:val="clear" w:color="auto" w:fill="auto"/>
            <w:noWrap/>
            <w:vAlign w:val="center"/>
            <w:hideMark/>
          </w:tcPr>
          <w:p w14:paraId="33FDEEA8"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ひと言ヒントがあれば自分でできる</w:t>
            </w:r>
          </w:p>
        </w:tc>
      </w:tr>
      <w:tr w:rsidR="000E03FF" w:rsidRPr="000E03FF" w14:paraId="0F4AA446" w14:textId="77777777" w:rsidTr="00E0367F">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7A34A5F7"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D</w:t>
            </w:r>
          </w:p>
        </w:tc>
        <w:tc>
          <w:tcPr>
            <w:tcW w:w="2240" w:type="dxa"/>
            <w:tcBorders>
              <w:top w:val="nil"/>
              <w:left w:val="nil"/>
              <w:bottom w:val="single" w:sz="4" w:space="0" w:color="auto"/>
              <w:right w:val="single" w:sz="4" w:space="0" w:color="auto"/>
            </w:tcBorders>
            <w:shd w:val="clear" w:color="auto" w:fill="auto"/>
            <w:noWrap/>
            <w:vAlign w:val="center"/>
            <w:hideMark/>
          </w:tcPr>
          <w:p w14:paraId="50CFEAAB" w14:textId="77777777" w:rsidR="00EF5362" w:rsidRPr="000E03FF" w:rsidRDefault="00EF5362" w:rsidP="00697AB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6</w:t>
            </w:r>
            <w:r w:rsidRPr="000E03FF">
              <w:rPr>
                <w:rFonts w:ascii="ＭＳ Ｐ明朝" w:eastAsia="ＭＳ Ｐ明朝" w:hAnsi="ＭＳ Ｐ明朝" w:cs="ＭＳ Ｐゴシック" w:hint="eastAsia"/>
                <w:kern w:val="0"/>
                <w:sz w:val="16"/>
                <w:szCs w:val="16"/>
              </w:rPr>
              <w:t>0～</w:t>
            </w:r>
            <w:r w:rsidRPr="000E03FF">
              <w:rPr>
                <w:rFonts w:ascii="ＭＳ Ｐ明朝" w:eastAsia="ＭＳ Ｐ明朝" w:hAnsi="ＭＳ Ｐ明朝" w:cs="ＭＳ Ｐゴシック"/>
                <w:kern w:val="0"/>
                <w:sz w:val="16"/>
                <w:szCs w:val="16"/>
              </w:rPr>
              <w:t>69</w:t>
            </w:r>
            <w:r w:rsidRPr="000E03FF">
              <w:rPr>
                <w:rFonts w:ascii="ＭＳ Ｐ明朝" w:eastAsia="ＭＳ Ｐ明朝" w:hAnsi="ＭＳ Ｐ明朝" w:cs="ＭＳ Ｐゴシック" w:hint="eastAsia"/>
                <w:kern w:val="0"/>
                <w:sz w:val="16"/>
                <w:szCs w:val="16"/>
              </w:rPr>
              <w:t>点</w:t>
            </w:r>
          </w:p>
        </w:tc>
        <w:tc>
          <w:tcPr>
            <w:tcW w:w="2778" w:type="dxa"/>
            <w:tcBorders>
              <w:top w:val="nil"/>
              <w:left w:val="nil"/>
              <w:bottom w:val="single" w:sz="4" w:space="0" w:color="auto"/>
              <w:right w:val="single" w:sz="4" w:space="0" w:color="auto"/>
            </w:tcBorders>
            <w:shd w:val="clear" w:color="auto" w:fill="auto"/>
            <w:noWrap/>
            <w:vAlign w:val="center"/>
            <w:hideMark/>
          </w:tcPr>
          <w:p w14:paraId="536A785D"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努力を要す</w:t>
            </w:r>
          </w:p>
        </w:tc>
        <w:tc>
          <w:tcPr>
            <w:tcW w:w="3628" w:type="dxa"/>
            <w:tcBorders>
              <w:top w:val="nil"/>
              <w:left w:val="nil"/>
              <w:bottom w:val="single" w:sz="4" w:space="0" w:color="auto"/>
              <w:right w:val="single" w:sz="4" w:space="0" w:color="auto"/>
            </w:tcBorders>
            <w:shd w:val="clear" w:color="auto" w:fill="auto"/>
            <w:noWrap/>
            <w:vAlign w:val="center"/>
            <w:hideMark/>
          </w:tcPr>
          <w:p w14:paraId="3698643F"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模範を見せてもらえればその通りに出来る</w:t>
            </w:r>
          </w:p>
        </w:tc>
      </w:tr>
      <w:tr w:rsidR="000E03FF" w:rsidRPr="000E03FF" w14:paraId="5BFCD65A" w14:textId="77777777" w:rsidTr="00E0367F">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3D8CCDAC"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E</w:t>
            </w:r>
          </w:p>
        </w:tc>
        <w:tc>
          <w:tcPr>
            <w:tcW w:w="2240" w:type="dxa"/>
            <w:tcBorders>
              <w:top w:val="nil"/>
              <w:left w:val="nil"/>
              <w:bottom w:val="single" w:sz="4" w:space="0" w:color="auto"/>
              <w:right w:val="single" w:sz="4" w:space="0" w:color="auto"/>
            </w:tcBorders>
            <w:shd w:val="clear" w:color="auto" w:fill="auto"/>
            <w:noWrap/>
            <w:vAlign w:val="center"/>
            <w:hideMark/>
          </w:tcPr>
          <w:p w14:paraId="5DBB1AD2" w14:textId="77777777" w:rsidR="00EF5362" w:rsidRPr="000E03FF" w:rsidRDefault="00EF5362" w:rsidP="00697AB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59</w:t>
            </w:r>
            <w:r w:rsidRPr="000E03FF">
              <w:rPr>
                <w:rFonts w:ascii="ＭＳ Ｐ明朝" w:eastAsia="ＭＳ Ｐ明朝" w:hAnsi="ＭＳ Ｐ明朝" w:cs="ＭＳ Ｐゴシック" w:hint="eastAsia"/>
                <w:kern w:val="0"/>
                <w:sz w:val="16"/>
                <w:szCs w:val="16"/>
              </w:rPr>
              <w:t>点</w:t>
            </w:r>
            <w:r w:rsidRPr="000E03FF">
              <w:rPr>
                <w:rFonts w:ascii="ＭＳ Ｐ明朝" w:eastAsia="ＭＳ Ｐ明朝" w:hAnsi="ＭＳ Ｐ明朝" w:cs="ＭＳ Ｐゴシック"/>
                <w:kern w:val="0"/>
                <w:sz w:val="16"/>
                <w:szCs w:val="16"/>
              </w:rPr>
              <w:t>以下</w:t>
            </w:r>
          </w:p>
        </w:tc>
        <w:tc>
          <w:tcPr>
            <w:tcW w:w="2778" w:type="dxa"/>
            <w:tcBorders>
              <w:top w:val="nil"/>
              <w:left w:val="nil"/>
              <w:bottom w:val="single" w:sz="4" w:space="0" w:color="auto"/>
              <w:right w:val="single" w:sz="4" w:space="0" w:color="auto"/>
            </w:tcBorders>
            <w:shd w:val="clear" w:color="auto" w:fill="auto"/>
            <w:noWrap/>
            <w:vAlign w:val="center"/>
            <w:hideMark/>
          </w:tcPr>
          <w:p w14:paraId="6E00D43C"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かなりの努力を要する</w:t>
            </w:r>
          </w:p>
        </w:tc>
        <w:tc>
          <w:tcPr>
            <w:tcW w:w="3628" w:type="dxa"/>
            <w:tcBorders>
              <w:top w:val="nil"/>
              <w:left w:val="nil"/>
              <w:bottom w:val="single" w:sz="4" w:space="0" w:color="auto"/>
              <w:right w:val="single" w:sz="4" w:space="0" w:color="auto"/>
            </w:tcBorders>
            <w:shd w:val="clear" w:color="auto" w:fill="auto"/>
            <w:noWrap/>
            <w:vAlign w:val="center"/>
            <w:hideMark/>
          </w:tcPr>
          <w:p w14:paraId="30DAFBDB"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全てを一緒にやってもらえれば出来る</w:t>
            </w:r>
          </w:p>
        </w:tc>
      </w:tr>
    </w:tbl>
    <w:p w14:paraId="0DB813B7" w14:textId="77777777" w:rsidR="00EF5362" w:rsidRPr="000E03FF" w:rsidRDefault="00EF5362" w:rsidP="00EF5362">
      <w:pPr>
        <w:ind w:firstLineChars="100" w:firstLine="210"/>
        <w:jc w:val="left"/>
        <w:rPr>
          <w:rFonts w:ascii="ＭＳ Ｐ明朝" w:eastAsia="ＭＳ Ｐ明朝" w:hAnsi="ＭＳ Ｐ明朝"/>
        </w:rPr>
      </w:pPr>
    </w:p>
    <w:p w14:paraId="69D8FEDD" w14:textId="77777777" w:rsidR="00EF5362" w:rsidRPr="000E03FF" w:rsidRDefault="00EF5362" w:rsidP="00EF5362">
      <w:pPr>
        <w:ind w:firstLineChars="3800" w:firstLine="7980"/>
        <w:jc w:val="left"/>
        <w:rPr>
          <w:rFonts w:ascii="ＭＳ Ｐ明朝" w:eastAsia="ＭＳ Ｐ明朝" w:hAnsi="ＭＳ Ｐ明朝"/>
        </w:rPr>
      </w:pPr>
      <w:r w:rsidRPr="000E03FF">
        <w:rPr>
          <w:rFonts w:ascii="ＭＳ Ｐ明朝" w:eastAsia="ＭＳ Ｐ明朝" w:hAnsi="ＭＳ Ｐ明朝" w:hint="eastAsia"/>
        </w:rPr>
        <w:t>年　　　月　　　日</w:t>
      </w:r>
    </w:p>
    <w:p w14:paraId="44B644A5" w14:textId="77777777" w:rsidR="00EF5362" w:rsidRPr="000E03FF" w:rsidRDefault="00EF5362" w:rsidP="00EF5362">
      <w:pPr>
        <w:ind w:firstLineChars="2600" w:firstLine="5460"/>
        <w:jc w:val="left"/>
        <w:rPr>
          <w:rFonts w:ascii="ＭＳ Ｐ明朝" w:eastAsia="ＭＳ Ｐ明朝" w:hAnsi="ＭＳ Ｐ明朝"/>
          <w:u w:val="single"/>
        </w:rPr>
      </w:pPr>
      <w:r w:rsidRPr="000E03FF">
        <w:rPr>
          <w:rFonts w:ascii="ＭＳ Ｐ明朝" w:eastAsia="ＭＳ Ｐ明朝" w:hAnsi="ＭＳ Ｐ明朝" w:hint="eastAsia"/>
          <w:u w:val="single"/>
        </w:rPr>
        <w:t xml:space="preserve">臨地実習施設名　　　　　　　　　　　　　　　　  </w:t>
      </w:r>
    </w:p>
    <w:p w14:paraId="1F74380C" w14:textId="37C19E0B" w:rsidR="00EF5362" w:rsidRPr="000E03FF" w:rsidRDefault="00C16577" w:rsidP="006D63A5">
      <w:pPr>
        <w:ind w:firstLineChars="2500" w:firstLine="5250"/>
        <w:jc w:val="left"/>
        <w:rPr>
          <w:rFonts w:ascii="ＭＳ Ｐ明朝" w:eastAsia="ＭＳ Ｐ明朝" w:hAnsi="ＭＳ Ｐ明朝"/>
          <w:u w:val="single"/>
        </w:rPr>
      </w:pPr>
      <w:r w:rsidRPr="000E03FF">
        <w:rPr>
          <w:rFonts w:ascii="ＭＳ Ｐ明朝" w:eastAsia="ＭＳ Ｐ明朝" w:hAnsi="ＭＳ Ｐ明朝" w:hint="eastAsia"/>
          <w:u w:val="single"/>
        </w:rPr>
        <w:t>分野別指導者</w:t>
      </w:r>
      <w:r w:rsidR="00EF5362" w:rsidRPr="000E03FF">
        <w:rPr>
          <w:rFonts w:ascii="ＭＳ Ｐ明朝" w:eastAsia="ＭＳ Ｐ明朝" w:hAnsi="ＭＳ Ｐ明朝" w:hint="eastAsia"/>
          <w:u w:val="single"/>
        </w:rPr>
        <w:t xml:space="preserve">氏名 </w:t>
      </w:r>
      <w:r w:rsidR="00EF5362" w:rsidRPr="000E03FF">
        <w:rPr>
          <w:rFonts w:ascii="ＭＳ Ｐ明朝" w:eastAsia="ＭＳ Ｐ明朝" w:hAnsi="ＭＳ Ｐ明朝"/>
          <w:u w:val="single"/>
        </w:rPr>
        <w:t xml:space="preserve">                     </w:t>
      </w:r>
      <w:r w:rsidR="00EF5362" w:rsidRPr="000E03FF">
        <w:rPr>
          <w:rFonts w:ascii="ＭＳ Ｐ明朝" w:eastAsia="ＭＳ Ｐ明朝" w:hAnsi="ＭＳ Ｐ明朝" w:hint="eastAsia"/>
          <w:u w:val="single"/>
        </w:rPr>
        <w:t xml:space="preserve"> </w:t>
      </w:r>
    </w:p>
    <w:p w14:paraId="0A65545F" w14:textId="20C517ED" w:rsidR="000115E2" w:rsidRPr="000E03FF" w:rsidRDefault="00E52912" w:rsidP="00EF5362">
      <w:pPr>
        <w:widowControl/>
        <w:jc w:val="left"/>
        <w:rPr>
          <w:rFonts w:ascii="ＭＳ Ｐ明朝" w:eastAsia="ＭＳ Ｐ明朝" w:hAnsi="ＭＳ Ｐ明朝"/>
        </w:rPr>
      </w:pPr>
      <w:r w:rsidRPr="000E03FF">
        <w:rPr>
          <w:rFonts w:ascii="ＭＳ Ｐ明朝" w:eastAsia="ＭＳ Ｐ明朝" w:hAnsi="ＭＳ Ｐ明朝" w:hint="eastAsia"/>
        </w:rPr>
        <w:t xml:space="preserve">　</w:t>
      </w:r>
      <w:r w:rsidR="000115E2" w:rsidRPr="000E03FF">
        <w:rPr>
          <w:rFonts w:ascii="ＭＳ Ｐ明朝" w:eastAsia="ＭＳ Ｐ明朝" w:hAnsi="ＭＳ Ｐ明朝"/>
        </w:rPr>
        <w:br w:type="page"/>
      </w:r>
    </w:p>
    <w:p w14:paraId="08A335CF" w14:textId="18A69B1E" w:rsidR="000115E2" w:rsidRPr="000E03FF" w:rsidRDefault="000115E2" w:rsidP="000115E2">
      <w:pPr>
        <w:jc w:val="center"/>
        <w:rPr>
          <w:rFonts w:ascii="ＭＳ Ｐ明朝" w:eastAsia="ＭＳ Ｐ明朝" w:hAnsi="ＭＳ Ｐ明朝"/>
        </w:rPr>
      </w:pPr>
      <w:r w:rsidRPr="000E03FF">
        <w:rPr>
          <w:rFonts w:ascii="ＭＳ Ｐ明朝" w:eastAsia="ＭＳ Ｐ明朝" w:hAnsi="ＭＳ Ｐ明朝" w:hint="eastAsia"/>
        </w:rPr>
        <w:lastRenderedPageBreak/>
        <w:t>評価基準書（検体検査</w:t>
      </w:r>
      <w:r w:rsidR="00C3265D" w:rsidRPr="000E03FF">
        <w:rPr>
          <w:rFonts w:ascii="ＭＳ Ｐ明朝" w:eastAsia="ＭＳ Ｐ明朝" w:hAnsi="ＭＳ Ｐ明朝" w:hint="eastAsia"/>
        </w:rPr>
        <w:t>：病理学的検査</w:t>
      </w:r>
      <w:r w:rsidRPr="000E03FF">
        <w:rPr>
          <w:rFonts w:ascii="ＭＳ Ｐ明朝" w:eastAsia="ＭＳ Ｐ明朝" w:hAnsi="ＭＳ Ｐ明朝" w:hint="eastAsia"/>
        </w:rPr>
        <w:t>）</w:t>
      </w:r>
    </w:p>
    <w:p w14:paraId="4B7E1269" w14:textId="77777777" w:rsidR="000115E2" w:rsidRPr="000E03FF" w:rsidRDefault="000115E2" w:rsidP="000115E2">
      <w:pPr>
        <w:rPr>
          <w:rFonts w:ascii="ＭＳ Ｐ明朝" w:eastAsia="ＭＳ Ｐ明朝" w:hAnsi="ＭＳ Ｐ明朝"/>
        </w:rPr>
      </w:pPr>
    </w:p>
    <w:p w14:paraId="3E9532DE" w14:textId="05D14F81" w:rsidR="000115E2" w:rsidRPr="000E03FF" w:rsidRDefault="000115E2" w:rsidP="000115E2">
      <w:pPr>
        <w:rPr>
          <w:rFonts w:ascii="ＭＳ Ｐ明朝" w:eastAsia="ＭＳ Ｐ明朝" w:hAnsi="ＭＳ Ｐ明朝"/>
        </w:rPr>
      </w:pPr>
      <w:r w:rsidRPr="000E03FF">
        <w:rPr>
          <w:rFonts w:ascii="ＭＳ Ｐ明朝" w:eastAsia="ＭＳ Ｐ明朝" w:hAnsi="ＭＳ Ｐ明朝" w:hint="eastAsia"/>
        </w:rPr>
        <w:t>●●</w:t>
      </w:r>
      <w:r w:rsidR="001405E5" w:rsidRPr="000E03FF">
        <w:rPr>
          <w:rFonts w:ascii="ＭＳ Ｐ明朝" w:eastAsia="ＭＳ Ｐ明朝" w:hAnsi="ＭＳ Ｐ明朝" w:hint="eastAsia"/>
        </w:rPr>
        <w:t>養成施設</w:t>
      </w:r>
    </w:p>
    <w:p w14:paraId="7CCD37A0" w14:textId="77777777" w:rsidR="000115E2" w:rsidRPr="000E03FF" w:rsidRDefault="000115E2" w:rsidP="000115E2">
      <w:pPr>
        <w:rPr>
          <w:rFonts w:ascii="ＭＳ Ｐ明朝" w:eastAsia="ＭＳ Ｐ明朝" w:hAnsi="ＭＳ Ｐ明朝"/>
        </w:rPr>
      </w:pPr>
      <w:r w:rsidRPr="000E03FF">
        <w:rPr>
          <w:rFonts w:ascii="ＭＳ Ｐ明朝" w:eastAsia="ＭＳ Ｐ明朝" w:hAnsi="ＭＳ Ｐ明朝" w:hint="eastAsia"/>
        </w:rPr>
        <w:t>学校長　●●●　様</w:t>
      </w:r>
    </w:p>
    <w:p w14:paraId="67DBF22E" w14:textId="77777777" w:rsidR="000115E2" w:rsidRPr="000E03FF" w:rsidRDefault="000115E2" w:rsidP="000115E2">
      <w:pPr>
        <w:rPr>
          <w:rFonts w:ascii="ＭＳ Ｐ明朝" w:eastAsia="ＭＳ Ｐ明朝" w:hAnsi="ＭＳ Ｐ明朝"/>
        </w:rPr>
      </w:pPr>
    </w:p>
    <w:p w14:paraId="7BE6AEB1" w14:textId="77777777" w:rsidR="000115E2" w:rsidRPr="000E03FF" w:rsidRDefault="000115E2" w:rsidP="000115E2">
      <w:pPr>
        <w:rPr>
          <w:rFonts w:ascii="ＭＳ Ｐ明朝" w:eastAsia="ＭＳ Ｐ明朝" w:hAnsi="ＭＳ Ｐ明朝"/>
        </w:rPr>
      </w:pPr>
      <w:r w:rsidRPr="000E03FF">
        <w:rPr>
          <w:rFonts w:ascii="ＭＳ Ｐ明朝" w:eastAsia="ＭＳ Ｐ明朝" w:hAnsi="ＭＳ Ｐ明朝" w:hint="eastAsia"/>
        </w:rPr>
        <w:t xml:space="preserve">実習生氏名　：　　</w:t>
      </w:r>
      <w:r w:rsidRPr="000E03FF">
        <w:rPr>
          <w:rFonts w:ascii="ＭＳ Ｐ明朝" w:eastAsia="ＭＳ Ｐ明朝" w:hAnsi="ＭＳ Ｐ明朝" w:hint="eastAsia"/>
          <w:u w:val="single"/>
        </w:rPr>
        <w:t xml:space="preserve">　　　　　　　　　　　　　　　　　　　　　　</w:t>
      </w:r>
    </w:p>
    <w:p w14:paraId="5BC8B04A" w14:textId="7D5352CF" w:rsidR="000115E2" w:rsidRPr="000E03FF" w:rsidRDefault="006F54EC" w:rsidP="000115E2">
      <w:pPr>
        <w:rPr>
          <w:rFonts w:ascii="ＭＳ Ｐ明朝" w:eastAsia="ＭＳ Ｐ明朝" w:hAnsi="ＭＳ Ｐ明朝"/>
        </w:rPr>
      </w:pPr>
      <w:r w:rsidRPr="000E03FF">
        <w:rPr>
          <w:rFonts w:ascii="ＭＳ Ｐ明朝" w:eastAsia="ＭＳ Ｐ明朝" w:hAnsi="ＭＳ Ｐ明朝" w:hint="eastAsia"/>
        </w:rPr>
        <w:t xml:space="preserve">実習期間：　</w:t>
      </w:r>
      <w:r w:rsidRPr="000E03FF">
        <w:rPr>
          <w:rFonts w:ascii="ＭＳ Ｐ明朝" w:eastAsia="ＭＳ Ｐ明朝" w:hAnsi="ＭＳ Ｐ明朝" w:hint="eastAsia"/>
          <w:u w:val="single"/>
        </w:rPr>
        <w:t xml:space="preserve">　　　　　　年　　月　　日（　　）　　～　　　　　　　　年　　月　　日（　　）</w:t>
      </w:r>
    </w:p>
    <w:p w14:paraId="3D1FE79E" w14:textId="77777777" w:rsidR="000115E2" w:rsidRPr="000E03FF" w:rsidRDefault="000115E2" w:rsidP="000115E2">
      <w:pPr>
        <w:rPr>
          <w:rFonts w:ascii="ＭＳ Ｐ明朝" w:eastAsia="ＭＳ Ｐ明朝" w:hAnsi="ＭＳ Ｐ明朝"/>
        </w:rPr>
      </w:pPr>
      <w:r w:rsidRPr="000E03FF">
        <w:rPr>
          <w:rFonts w:ascii="ＭＳ Ｐ明朝" w:eastAsia="ＭＳ Ｐ明朝" w:hAnsi="ＭＳ Ｐ明朝" w:hint="eastAsia"/>
        </w:rPr>
        <w:t xml:space="preserve">実習終了の可否　：　</w:t>
      </w:r>
      <w:r w:rsidRPr="000E03FF">
        <w:rPr>
          <w:rFonts w:ascii="ＭＳ Ｐ明朝" w:eastAsia="ＭＳ Ｐ明朝" w:hAnsi="ＭＳ Ｐ明朝" w:hint="eastAsia"/>
          <w:u w:val="single"/>
        </w:rPr>
        <w:t xml:space="preserve">　　　　　適　　　　　　　・　　　　　　　否　　　　</w:t>
      </w:r>
      <w:r w:rsidRPr="000E03FF">
        <w:rPr>
          <w:rFonts w:ascii="ＭＳ Ｐ明朝" w:eastAsia="ＭＳ Ｐ明朝" w:hAnsi="ＭＳ Ｐ明朝" w:hint="eastAsia"/>
        </w:rPr>
        <w:t>※どちらかに〇を付けてください</w:t>
      </w:r>
    </w:p>
    <w:p w14:paraId="0C055EFC" w14:textId="5E89DFDF" w:rsidR="000115E2" w:rsidRPr="000E03FF" w:rsidRDefault="000115E2" w:rsidP="000115E2">
      <w:pPr>
        <w:rPr>
          <w:rFonts w:ascii="ＭＳ Ｐ明朝" w:eastAsia="ＭＳ Ｐ明朝" w:hAnsi="ＭＳ Ｐ明朝"/>
          <w:u w:val="single"/>
        </w:rPr>
      </w:pPr>
      <w:r w:rsidRPr="000E03FF">
        <w:rPr>
          <w:rFonts w:ascii="ＭＳ Ｐ明朝" w:eastAsia="ＭＳ Ｐ明朝" w:hAnsi="ＭＳ Ｐ明朝" w:hint="eastAsia"/>
        </w:rPr>
        <w:t xml:space="preserve">最終評価実施日　：　</w:t>
      </w:r>
      <w:r w:rsidRPr="000E03FF">
        <w:rPr>
          <w:rFonts w:ascii="ＭＳ Ｐ明朝" w:eastAsia="ＭＳ Ｐ明朝" w:hAnsi="ＭＳ Ｐ明朝" w:hint="eastAsia"/>
          <w:u w:val="single"/>
        </w:rPr>
        <w:t xml:space="preserve">　　　　　年　　月　　日（　　　）</w:t>
      </w:r>
    </w:p>
    <w:p w14:paraId="4519A112" w14:textId="729263FC" w:rsidR="000115E2" w:rsidRPr="000E03FF" w:rsidRDefault="000115E2" w:rsidP="000115E2">
      <w:pPr>
        <w:rPr>
          <w:rFonts w:ascii="ＭＳ Ｐ明朝" w:eastAsia="ＭＳ Ｐ明朝" w:hAnsi="ＭＳ Ｐ明朝"/>
        </w:rPr>
      </w:pPr>
    </w:p>
    <w:p w14:paraId="7512A3D1" w14:textId="77777777" w:rsidR="00E0367F" w:rsidRPr="000E03FF" w:rsidRDefault="00E0367F" w:rsidP="000115E2">
      <w:pPr>
        <w:rPr>
          <w:rFonts w:ascii="ＭＳ Ｐ明朝" w:eastAsia="ＭＳ Ｐ明朝" w:hAnsi="ＭＳ Ｐ明朝"/>
        </w:rPr>
      </w:pPr>
    </w:p>
    <w:p w14:paraId="537CE999" w14:textId="77777777" w:rsidR="00E0367F" w:rsidRPr="000E03FF" w:rsidRDefault="00E0367F" w:rsidP="00E0367F">
      <w:pPr>
        <w:rPr>
          <w:rFonts w:ascii="ＭＳ Ｐ明朝" w:eastAsia="ＭＳ Ｐ明朝" w:hAnsi="ＭＳ Ｐ明朝"/>
        </w:rPr>
      </w:pPr>
      <w:r w:rsidRPr="000E03FF">
        <w:rPr>
          <w:rFonts w:ascii="ＭＳ Ｐ明朝" w:eastAsia="ＭＳ Ｐ明朝" w:hAnsi="ＭＳ Ｐ明朝" w:hint="eastAsia"/>
        </w:rPr>
        <w:t>臨地実習の注意・態度・心得・付帯事項等：共通項目</w:t>
      </w:r>
    </w:p>
    <w:tbl>
      <w:tblPr>
        <w:tblStyle w:val="a7"/>
        <w:tblW w:w="9353" w:type="dxa"/>
        <w:tblInd w:w="-5" w:type="dxa"/>
        <w:tblLook w:val="04A0" w:firstRow="1" w:lastRow="0" w:firstColumn="1" w:lastColumn="0" w:noHBand="0" w:noVBand="1"/>
      </w:tblPr>
      <w:tblGrid>
        <w:gridCol w:w="1361"/>
        <w:gridCol w:w="5387"/>
        <w:gridCol w:w="1418"/>
        <w:gridCol w:w="1418"/>
      </w:tblGrid>
      <w:tr w:rsidR="000E03FF" w:rsidRPr="000E03FF" w14:paraId="7E4F8D4D" w14:textId="77777777" w:rsidTr="00E0367F">
        <w:trPr>
          <w:trHeight w:val="374"/>
        </w:trPr>
        <w:tc>
          <w:tcPr>
            <w:tcW w:w="1361" w:type="dxa"/>
            <w:noWrap/>
            <w:hideMark/>
          </w:tcPr>
          <w:p w14:paraId="7A1A7D34" w14:textId="77777777" w:rsidR="00E0367F" w:rsidRPr="000E03FF" w:rsidRDefault="00E0367F"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7" w:type="dxa"/>
            <w:noWrap/>
            <w:hideMark/>
          </w:tcPr>
          <w:p w14:paraId="65421FEF" w14:textId="3733BD2E" w:rsidR="00E0367F" w:rsidRPr="000E03FF" w:rsidRDefault="00D222A2" w:rsidP="00D222A2">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8" w:type="dxa"/>
            <w:noWrap/>
            <w:hideMark/>
          </w:tcPr>
          <w:p w14:paraId="34D01155" w14:textId="77777777" w:rsidR="00E0367F" w:rsidRPr="000E03FF" w:rsidRDefault="00E0367F"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2D35A6DF" w14:textId="77777777" w:rsidR="00E0367F" w:rsidRPr="000E03FF" w:rsidRDefault="00E0367F"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69900A12" w14:textId="77777777" w:rsidTr="008257CB">
        <w:trPr>
          <w:trHeight w:val="374"/>
        </w:trPr>
        <w:tc>
          <w:tcPr>
            <w:tcW w:w="1361" w:type="dxa"/>
            <w:vMerge w:val="restart"/>
            <w:vAlign w:val="center"/>
            <w:hideMark/>
          </w:tcPr>
          <w:p w14:paraId="49077625" w14:textId="77777777" w:rsidR="008257CB" w:rsidRPr="000E03FF" w:rsidRDefault="008257CB" w:rsidP="008257CB">
            <w:pPr>
              <w:jc w:val="center"/>
              <w:rPr>
                <w:rFonts w:ascii="ＭＳ Ｐ明朝" w:eastAsia="ＭＳ Ｐ明朝" w:hAnsi="ＭＳ Ｐ明朝"/>
                <w:sz w:val="15"/>
                <w:szCs w:val="15"/>
              </w:rPr>
            </w:pPr>
            <w:r w:rsidRPr="000E03FF">
              <w:rPr>
                <w:rFonts w:ascii="ＭＳ Ｐ明朝" w:eastAsia="ＭＳ Ｐ明朝" w:hAnsi="ＭＳ Ｐ明朝" w:hint="eastAsia"/>
                <w:sz w:val="15"/>
                <w:szCs w:val="15"/>
              </w:rPr>
              <w:t>臨地実習の</w:t>
            </w:r>
          </w:p>
          <w:p w14:paraId="4CECD070" w14:textId="3E4C3618" w:rsidR="00E0367F" w:rsidRPr="000E03FF" w:rsidRDefault="008257CB" w:rsidP="008257CB">
            <w:pPr>
              <w:jc w:val="center"/>
              <w:rPr>
                <w:sz w:val="14"/>
                <w:szCs w:val="14"/>
              </w:rPr>
            </w:pPr>
            <w:r w:rsidRPr="000E03FF">
              <w:rPr>
                <w:rFonts w:ascii="ＭＳ Ｐ明朝" w:eastAsia="ＭＳ Ｐ明朝" w:hAnsi="ＭＳ Ｐ明朝" w:hint="eastAsia"/>
                <w:sz w:val="15"/>
                <w:szCs w:val="15"/>
              </w:rPr>
              <w:t>注意・態度・心得・付帯事項等</w:t>
            </w:r>
          </w:p>
        </w:tc>
        <w:tc>
          <w:tcPr>
            <w:tcW w:w="5387" w:type="dxa"/>
            <w:noWrap/>
            <w:hideMark/>
          </w:tcPr>
          <w:p w14:paraId="34053021"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医療人として相応しい身だしなみができる</w:t>
            </w:r>
          </w:p>
        </w:tc>
        <w:tc>
          <w:tcPr>
            <w:tcW w:w="1418" w:type="dxa"/>
            <w:noWrap/>
            <w:hideMark/>
          </w:tcPr>
          <w:p w14:paraId="46143ADA"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val="restart"/>
            <w:noWrap/>
            <w:vAlign w:val="center"/>
            <w:hideMark/>
          </w:tcPr>
          <w:p w14:paraId="27C5C7D5" w14:textId="321BA852" w:rsidR="00E0367F" w:rsidRPr="000E03FF" w:rsidRDefault="008257CB" w:rsidP="008257CB">
            <w:pPr>
              <w:jc w:val="center"/>
              <w:rPr>
                <w:sz w:val="12"/>
                <w:szCs w:val="12"/>
              </w:rPr>
            </w:pPr>
            <w:r w:rsidRPr="000E03FF">
              <w:rPr>
                <w:rFonts w:hint="eastAsia"/>
                <w:sz w:val="12"/>
                <w:szCs w:val="12"/>
              </w:rPr>
              <w:t>A・B・C・D・E</w:t>
            </w:r>
          </w:p>
        </w:tc>
      </w:tr>
      <w:tr w:rsidR="000E03FF" w:rsidRPr="000E03FF" w14:paraId="70F86A42" w14:textId="77777777" w:rsidTr="00E0367F">
        <w:trPr>
          <w:trHeight w:val="374"/>
        </w:trPr>
        <w:tc>
          <w:tcPr>
            <w:tcW w:w="1361" w:type="dxa"/>
            <w:vMerge/>
            <w:hideMark/>
          </w:tcPr>
          <w:p w14:paraId="55DF509F" w14:textId="77777777" w:rsidR="00E0367F" w:rsidRPr="000E03FF" w:rsidRDefault="00E0367F" w:rsidP="00E0367F"/>
        </w:tc>
        <w:tc>
          <w:tcPr>
            <w:tcW w:w="5387" w:type="dxa"/>
            <w:noWrap/>
            <w:hideMark/>
          </w:tcPr>
          <w:p w14:paraId="7324B5CE" w14:textId="1749270E"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w:t>
            </w:r>
            <w:r w:rsidR="0083155D" w:rsidRPr="000E03FF">
              <w:rPr>
                <w:rFonts w:ascii="ＭＳ Ｐ明朝" w:eastAsia="ＭＳ Ｐ明朝" w:hAnsi="ＭＳ Ｐ明朝" w:hint="eastAsia"/>
                <w:sz w:val="16"/>
                <w:szCs w:val="16"/>
              </w:rPr>
              <w:t>言葉遣いができる</w:t>
            </w:r>
          </w:p>
        </w:tc>
        <w:tc>
          <w:tcPr>
            <w:tcW w:w="1418" w:type="dxa"/>
            <w:noWrap/>
            <w:hideMark/>
          </w:tcPr>
          <w:p w14:paraId="625F9C11"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08F31850" w14:textId="77777777" w:rsidR="00E0367F" w:rsidRPr="000E03FF" w:rsidRDefault="00E0367F" w:rsidP="00E0367F">
            <w:pPr>
              <w:rPr>
                <w:sz w:val="12"/>
                <w:szCs w:val="12"/>
              </w:rPr>
            </w:pPr>
          </w:p>
        </w:tc>
      </w:tr>
      <w:tr w:rsidR="000E03FF" w:rsidRPr="000E03FF" w14:paraId="7C6267CF" w14:textId="77777777" w:rsidTr="00E0367F">
        <w:trPr>
          <w:trHeight w:val="374"/>
        </w:trPr>
        <w:tc>
          <w:tcPr>
            <w:tcW w:w="1361" w:type="dxa"/>
            <w:vMerge/>
            <w:hideMark/>
          </w:tcPr>
          <w:p w14:paraId="051164D6" w14:textId="77777777" w:rsidR="00E0367F" w:rsidRPr="000E03FF" w:rsidRDefault="00E0367F" w:rsidP="00E0367F"/>
        </w:tc>
        <w:tc>
          <w:tcPr>
            <w:tcW w:w="5387" w:type="dxa"/>
            <w:noWrap/>
            <w:hideMark/>
          </w:tcPr>
          <w:p w14:paraId="075606CA"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時間や約束事を守ることができる</w:t>
            </w:r>
          </w:p>
        </w:tc>
        <w:tc>
          <w:tcPr>
            <w:tcW w:w="1418" w:type="dxa"/>
            <w:noWrap/>
            <w:hideMark/>
          </w:tcPr>
          <w:p w14:paraId="0A4F2AD5"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1A2AF0BE" w14:textId="77777777" w:rsidR="00E0367F" w:rsidRPr="000E03FF" w:rsidRDefault="00E0367F" w:rsidP="00E0367F">
            <w:pPr>
              <w:rPr>
                <w:sz w:val="12"/>
                <w:szCs w:val="12"/>
              </w:rPr>
            </w:pPr>
          </w:p>
        </w:tc>
      </w:tr>
      <w:tr w:rsidR="000E03FF" w:rsidRPr="000E03FF" w14:paraId="56F75E94" w14:textId="77777777" w:rsidTr="00E0367F">
        <w:trPr>
          <w:trHeight w:val="374"/>
        </w:trPr>
        <w:tc>
          <w:tcPr>
            <w:tcW w:w="1361" w:type="dxa"/>
            <w:vMerge/>
            <w:hideMark/>
          </w:tcPr>
          <w:p w14:paraId="663578A4" w14:textId="77777777" w:rsidR="00E0367F" w:rsidRPr="000E03FF" w:rsidRDefault="00E0367F" w:rsidP="00E0367F"/>
        </w:tc>
        <w:tc>
          <w:tcPr>
            <w:tcW w:w="5387" w:type="dxa"/>
            <w:noWrap/>
            <w:hideMark/>
          </w:tcPr>
          <w:p w14:paraId="2C6222F1"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臨地実習指導者の指示に適切に答えることができる</w:t>
            </w:r>
          </w:p>
        </w:tc>
        <w:tc>
          <w:tcPr>
            <w:tcW w:w="1418" w:type="dxa"/>
            <w:noWrap/>
            <w:hideMark/>
          </w:tcPr>
          <w:p w14:paraId="4BE33897"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66FEC5CE" w14:textId="77777777" w:rsidR="00E0367F" w:rsidRPr="000E03FF" w:rsidRDefault="00E0367F" w:rsidP="00E0367F">
            <w:pPr>
              <w:rPr>
                <w:sz w:val="12"/>
                <w:szCs w:val="12"/>
              </w:rPr>
            </w:pPr>
          </w:p>
        </w:tc>
      </w:tr>
      <w:tr w:rsidR="000E03FF" w:rsidRPr="000E03FF" w14:paraId="626F210F" w14:textId="77777777" w:rsidTr="00E0367F">
        <w:trPr>
          <w:trHeight w:val="374"/>
        </w:trPr>
        <w:tc>
          <w:tcPr>
            <w:tcW w:w="1361" w:type="dxa"/>
            <w:vMerge/>
            <w:hideMark/>
          </w:tcPr>
          <w:p w14:paraId="6AF43F6F" w14:textId="77777777" w:rsidR="00E0367F" w:rsidRPr="000E03FF" w:rsidRDefault="00E0367F" w:rsidP="00E0367F"/>
        </w:tc>
        <w:tc>
          <w:tcPr>
            <w:tcW w:w="5387" w:type="dxa"/>
            <w:noWrap/>
            <w:hideMark/>
          </w:tcPr>
          <w:p w14:paraId="37328634"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実習先のスタッフと良好なコミュニケーションがとれる</w:t>
            </w:r>
          </w:p>
        </w:tc>
        <w:tc>
          <w:tcPr>
            <w:tcW w:w="1418" w:type="dxa"/>
            <w:noWrap/>
            <w:hideMark/>
          </w:tcPr>
          <w:p w14:paraId="28533C8D"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1C46C7E3" w14:textId="77777777" w:rsidR="00E0367F" w:rsidRPr="000E03FF" w:rsidRDefault="00E0367F" w:rsidP="00E0367F">
            <w:pPr>
              <w:rPr>
                <w:sz w:val="12"/>
                <w:szCs w:val="12"/>
              </w:rPr>
            </w:pPr>
          </w:p>
        </w:tc>
      </w:tr>
      <w:tr w:rsidR="000E03FF" w:rsidRPr="000E03FF" w14:paraId="65ADBA81" w14:textId="77777777" w:rsidTr="00E0367F">
        <w:trPr>
          <w:trHeight w:val="374"/>
        </w:trPr>
        <w:tc>
          <w:tcPr>
            <w:tcW w:w="1361" w:type="dxa"/>
            <w:vMerge/>
            <w:hideMark/>
          </w:tcPr>
          <w:p w14:paraId="5C54353B" w14:textId="77777777" w:rsidR="00E0367F" w:rsidRPr="000E03FF" w:rsidRDefault="00E0367F" w:rsidP="00E0367F"/>
        </w:tc>
        <w:tc>
          <w:tcPr>
            <w:tcW w:w="5387" w:type="dxa"/>
            <w:noWrap/>
            <w:hideMark/>
          </w:tcPr>
          <w:p w14:paraId="258B1125"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実習に際して目的意識をもって臨むことができる</w:t>
            </w:r>
          </w:p>
        </w:tc>
        <w:tc>
          <w:tcPr>
            <w:tcW w:w="1418" w:type="dxa"/>
            <w:noWrap/>
            <w:hideMark/>
          </w:tcPr>
          <w:p w14:paraId="631D83D1"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7E56DEC9" w14:textId="77777777" w:rsidR="00E0367F" w:rsidRPr="000E03FF" w:rsidRDefault="00E0367F" w:rsidP="00E0367F">
            <w:pPr>
              <w:rPr>
                <w:sz w:val="12"/>
                <w:szCs w:val="12"/>
              </w:rPr>
            </w:pPr>
          </w:p>
        </w:tc>
      </w:tr>
      <w:tr w:rsidR="000E03FF" w:rsidRPr="000E03FF" w14:paraId="30B00728" w14:textId="77777777" w:rsidTr="00E0367F">
        <w:trPr>
          <w:trHeight w:val="374"/>
        </w:trPr>
        <w:tc>
          <w:tcPr>
            <w:tcW w:w="1361" w:type="dxa"/>
            <w:vMerge/>
            <w:hideMark/>
          </w:tcPr>
          <w:p w14:paraId="54D8DFDF" w14:textId="77777777" w:rsidR="00E0367F" w:rsidRPr="000E03FF" w:rsidRDefault="00E0367F" w:rsidP="00E0367F"/>
        </w:tc>
        <w:tc>
          <w:tcPr>
            <w:tcW w:w="5387" w:type="dxa"/>
            <w:noWrap/>
            <w:hideMark/>
          </w:tcPr>
          <w:p w14:paraId="1F115544" w14:textId="4E75EA94"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w:t>
            </w:r>
            <w:r w:rsidR="00ED50C9" w:rsidRPr="000E03FF">
              <w:rPr>
                <w:rFonts w:ascii="ＭＳ Ｐ明朝" w:eastAsia="ＭＳ Ｐ明朝" w:hAnsi="ＭＳ Ｐ明朝" w:hint="eastAsia"/>
                <w:sz w:val="16"/>
                <w:szCs w:val="16"/>
              </w:rPr>
              <w:t>患者</w:t>
            </w:r>
            <w:r w:rsidRPr="000E03FF">
              <w:rPr>
                <w:rFonts w:ascii="ＭＳ Ｐ明朝" w:eastAsia="ＭＳ Ｐ明朝" w:hAnsi="ＭＳ Ｐ明朝" w:hint="eastAsia"/>
                <w:sz w:val="16"/>
                <w:szCs w:val="16"/>
              </w:rPr>
              <w:t>に対して不快感を与えない態度が取れる</w:t>
            </w:r>
          </w:p>
        </w:tc>
        <w:tc>
          <w:tcPr>
            <w:tcW w:w="1418" w:type="dxa"/>
            <w:noWrap/>
            <w:hideMark/>
          </w:tcPr>
          <w:p w14:paraId="7700D0B7"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7553F377" w14:textId="77777777" w:rsidR="00E0367F" w:rsidRPr="000E03FF" w:rsidRDefault="00E0367F" w:rsidP="00E0367F">
            <w:pPr>
              <w:rPr>
                <w:sz w:val="12"/>
                <w:szCs w:val="12"/>
              </w:rPr>
            </w:pPr>
          </w:p>
        </w:tc>
      </w:tr>
      <w:tr w:rsidR="000E03FF" w:rsidRPr="000E03FF" w14:paraId="59753D7C" w14:textId="77777777" w:rsidTr="00E0367F">
        <w:trPr>
          <w:trHeight w:val="374"/>
        </w:trPr>
        <w:tc>
          <w:tcPr>
            <w:tcW w:w="1361" w:type="dxa"/>
            <w:vMerge/>
            <w:hideMark/>
          </w:tcPr>
          <w:p w14:paraId="6C0F44CC" w14:textId="77777777" w:rsidR="00E0367F" w:rsidRPr="000E03FF" w:rsidRDefault="00E0367F" w:rsidP="00E0367F"/>
        </w:tc>
        <w:tc>
          <w:tcPr>
            <w:tcW w:w="5387" w:type="dxa"/>
            <w:noWrap/>
            <w:hideMark/>
          </w:tcPr>
          <w:p w14:paraId="20CF39F3"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守秘義務・個人情報保護遵守に注意を払うことができる</w:t>
            </w:r>
          </w:p>
        </w:tc>
        <w:tc>
          <w:tcPr>
            <w:tcW w:w="1418" w:type="dxa"/>
            <w:noWrap/>
            <w:hideMark/>
          </w:tcPr>
          <w:p w14:paraId="48EEF239"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11CF5179" w14:textId="77777777" w:rsidR="00E0367F" w:rsidRPr="000E03FF" w:rsidRDefault="00E0367F" w:rsidP="00E0367F">
            <w:pPr>
              <w:rPr>
                <w:sz w:val="12"/>
                <w:szCs w:val="12"/>
              </w:rPr>
            </w:pPr>
          </w:p>
        </w:tc>
      </w:tr>
      <w:tr w:rsidR="000E03FF" w:rsidRPr="000E03FF" w14:paraId="7B3E121B" w14:textId="77777777" w:rsidTr="00E0367F">
        <w:trPr>
          <w:trHeight w:val="374"/>
        </w:trPr>
        <w:tc>
          <w:tcPr>
            <w:tcW w:w="1361" w:type="dxa"/>
            <w:vMerge/>
            <w:hideMark/>
          </w:tcPr>
          <w:p w14:paraId="01C4B689" w14:textId="77777777" w:rsidR="00E0367F" w:rsidRPr="000E03FF" w:rsidRDefault="00E0367F" w:rsidP="00E0367F"/>
        </w:tc>
        <w:tc>
          <w:tcPr>
            <w:tcW w:w="5387" w:type="dxa"/>
            <w:noWrap/>
            <w:hideMark/>
          </w:tcPr>
          <w:p w14:paraId="729B5C3D"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実習施設などを清潔に保つことができる</w:t>
            </w:r>
          </w:p>
        </w:tc>
        <w:tc>
          <w:tcPr>
            <w:tcW w:w="1418" w:type="dxa"/>
            <w:noWrap/>
            <w:hideMark/>
          </w:tcPr>
          <w:p w14:paraId="4D2E9263"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0EB2C50C" w14:textId="77777777" w:rsidR="00E0367F" w:rsidRPr="000E03FF" w:rsidRDefault="00E0367F" w:rsidP="00E0367F">
            <w:pPr>
              <w:rPr>
                <w:sz w:val="12"/>
                <w:szCs w:val="12"/>
              </w:rPr>
            </w:pPr>
          </w:p>
        </w:tc>
      </w:tr>
      <w:tr w:rsidR="000E03FF" w:rsidRPr="000E03FF" w14:paraId="23BF347A" w14:textId="77777777" w:rsidTr="00E0367F">
        <w:trPr>
          <w:trHeight w:val="374"/>
        </w:trPr>
        <w:tc>
          <w:tcPr>
            <w:tcW w:w="1361" w:type="dxa"/>
            <w:vMerge/>
            <w:hideMark/>
          </w:tcPr>
          <w:p w14:paraId="17499138" w14:textId="77777777" w:rsidR="00E0367F" w:rsidRPr="000E03FF" w:rsidRDefault="00E0367F" w:rsidP="00E0367F"/>
        </w:tc>
        <w:tc>
          <w:tcPr>
            <w:tcW w:w="5387" w:type="dxa"/>
            <w:hideMark/>
          </w:tcPr>
          <w:p w14:paraId="7C54CB1C"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実習施設の医療機器や備品などについて大切に取り扱うことができる</w:t>
            </w:r>
          </w:p>
        </w:tc>
        <w:tc>
          <w:tcPr>
            <w:tcW w:w="1418" w:type="dxa"/>
            <w:noWrap/>
            <w:hideMark/>
          </w:tcPr>
          <w:p w14:paraId="5C00F319"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2B7ADEB9" w14:textId="77777777" w:rsidR="00E0367F" w:rsidRPr="000E03FF" w:rsidRDefault="00E0367F" w:rsidP="00E0367F">
            <w:pPr>
              <w:rPr>
                <w:sz w:val="12"/>
                <w:szCs w:val="12"/>
              </w:rPr>
            </w:pPr>
          </w:p>
        </w:tc>
      </w:tr>
    </w:tbl>
    <w:p w14:paraId="794CFAEB" w14:textId="18C9A517" w:rsidR="00E0367F" w:rsidRPr="000E03FF" w:rsidRDefault="00E0367F" w:rsidP="00E0367F">
      <w:pPr>
        <w:rPr>
          <w:rFonts w:ascii="ＭＳ Ｐ明朝" w:eastAsia="ＭＳ Ｐ明朝" w:hAnsi="ＭＳ Ｐ明朝"/>
        </w:rPr>
      </w:pPr>
    </w:p>
    <w:p w14:paraId="756FBCF5" w14:textId="77777777" w:rsidR="008257CB" w:rsidRPr="000E03FF" w:rsidRDefault="008257CB" w:rsidP="00E0367F">
      <w:pPr>
        <w:rPr>
          <w:rFonts w:ascii="ＭＳ Ｐ明朝" w:eastAsia="ＭＳ Ｐ明朝" w:hAnsi="ＭＳ Ｐ明朝"/>
        </w:rPr>
      </w:pPr>
    </w:p>
    <w:p w14:paraId="0BF32D70" w14:textId="038A40FF" w:rsidR="00FB7991" w:rsidRPr="000E03FF" w:rsidRDefault="00FB7991" w:rsidP="00FB7991">
      <w:pPr>
        <w:rPr>
          <w:rFonts w:ascii="ＭＳ Ｐ明朝" w:eastAsia="ＭＳ Ｐ明朝" w:hAnsi="ＭＳ Ｐ明朝"/>
        </w:rPr>
      </w:pPr>
      <w:r w:rsidRPr="000E03FF">
        <w:rPr>
          <w:rFonts w:ascii="ＭＳ Ｐ明朝" w:eastAsia="ＭＳ Ｐ明朝" w:hAnsi="ＭＳ Ｐ明朝" w:hint="eastAsia"/>
        </w:rPr>
        <w:t>1.</w:t>
      </w:r>
      <w:r w:rsidR="00560999" w:rsidRPr="000E03FF">
        <w:rPr>
          <w:rFonts w:ascii="ＭＳ Ｐ明朝" w:eastAsia="ＭＳ Ｐ明朝" w:hAnsi="ＭＳ Ｐ明朝" w:hint="eastAsia"/>
        </w:rPr>
        <w:t xml:space="preserve"> </w:t>
      </w:r>
      <w:r w:rsidRPr="000E03FF">
        <w:rPr>
          <w:rFonts w:ascii="ＭＳ Ｐ明朝" w:eastAsia="ＭＳ Ｐ明朝" w:hAnsi="ＭＳ Ｐ明朝" w:hint="eastAsia"/>
        </w:rPr>
        <w:t>必ず実施させる行為</w:t>
      </w:r>
      <w:r w:rsidR="009516DC">
        <w:rPr>
          <w:rFonts w:ascii="ＭＳ Ｐ明朝" w:eastAsia="ＭＳ Ｐ明朝" w:hAnsi="ＭＳ Ｐ明朝" w:hint="eastAsia"/>
        </w:rPr>
        <w:t>：</w:t>
      </w:r>
      <w:r w:rsidRPr="000E03FF">
        <w:rPr>
          <w:rFonts w:ascii="ＭＳ Ｐ明朝" w:eastAsia="ＭＳ Ｐ明朝" w:hAnsi="ＭＳ Ｐ明朝" w:hint="eastAsia"/>
        </w:rPr>
        <w:t>病理学的検査</w:t>
      </w:r>
    </w:p>
    <w:p w14:paraId="5437AC26" w14:textId="1263D537" w:rsidR="000115E2" w:rsidRPr="000E03FF" w:rsidRDefault="00FB7991" w:rsidP="00E308CA">
      <w:pPr>
        <w:rPr>
          <w:rFonts w:ascii="ＭＳ Ｐ明朝" w:eastAsia="ＭＳ Ｐ明朝" w:hAnsi="ＭＳ Ｐ明朝"/>
        </w:rPr>
      </w:pPr>
      <w:r w:rsidRPr="000E03FF">
        <w:rPr>
          <w:rFonts w:ascii="ＭＳ Ｐ明朝" w:eastAsia="ＭＳ Ｐ明朝" w:hAnsi="ＭＳ Ｐ明朝" w:hint="eastAsia"/>
        </w:rPr>
        <w:t xml:space="preserve">　　該当項目なし</w:t>
      </w:r>
    </w:p>
    <w:p w14:paraId="392F9C77" w14:textId="3833E07E" w:rsidR="00E0367F" w:rsidRPr="000E03FF" w:rsidRDefault="00E0367F" w:rsidP="00E308CA">
      <w:pPr>
        <w:rPr>
          <w:rFonts w:ascii="ＭＳ Ｐ明朝" w:eastAsia="ＭＳ Ｐ明朝" w:hAnsi="ＭＳ Ｐ明朝"/>
        </w:rPr>
      </w:pPr>
    </w:p>
    <w:p w14:paraId="39381E16" w14:textId="77777777" w:rsidR="00FB6297" w:rsidRPr="000E03FF" w:rsidRDefault="00FB6297" w:rsidP="00E308CA">
      <w:pPr>
        <w:rPr>
          <w:rFonts w:ascii="ＭＳ Ｐ明朝" w:eastAsia="ＭＳ Ｐ明朝" w:hAnsi="ＭＳ Ｐ明朝"/>
        </w:rPr>
      </w:pPr>
    </w:p>
    <w:p w14:paraId="17556C7E" w14:textId="298131C2" w:rsidR="00FB7991" w:rsidRPr="000E03FF" w:rsidRDefault="00FB7991" w:rsidP="00FB7991">
      <w:pPr>
        <w:rPr>
          <w:rFonts w:ascii="ＭＳ Ｐ明朝" w:eastAsia="ＭＳ Ｐ明朝" w:hAnsi="ＭＳ Ｐ明朝"/>
        </w:rPr>
      </w:pPr>
      <w:r w:rsidRPr="000E03FF">
        <w:rPr>
          <w:rFonts w:ascii="ＭＳ Ｐ明朝" w:eastAsia="ＭＳ Ｐ明朝" w:hAnsi="ＭＳ Ｐ明朝" w:hint="eastAsia"/>
        </w:rPr>
        <w:t>2.</w:t>
      </w:r>
      <w:r w:rsidR="00CF35A9" w:rsidRPr="000E03FF">
        <w:rPr>
          <w:rFonts w:ascii="ＭＳ Ｐ明朝" w:eastAsia="ＭＳ Ｐ明朝" w:hAnsi="ＭＳ Ｐ明朝" w:hint="eastAsia"/>
        </w:rPr>
        <w:t xml:space="preserve"> </w:t>
      </w:r>
      <w:r w:rsidR="00AF5954" w:rsidRPr="000E03FF">
        <w:rPr>
          <w:rFonts w:ascii="ＭＳ Ｐ明朝" w:eastAsia="ＭＳ Ｐ明朝" w:hAnsi="ＭＳ Ｐ明朝" w:hint="eastAsia"/>
        </w:rPr>
        <w:t>必ず見学させる行為</w:t>
      </w:r>
      <w:r w:rsidR="009516DC">
        <w:rPr>
          <w:rFonts w:ascii="ＭＳ Ｐ明朝" w:eastAsia="ＭＳ Ｐ明朝" w:hAnsi="ＭＳ Ｐ明朝" w:hint="eastAsia"/>
        </w:rPr>
        <w:t>：</w:t>
      </w:r>
      <w:r w:rsidRPr="000E03FF">
        <w:rPr>
          <w:rFonts w:ascii="ＭＳ Ｐ明朝" w:eastAsia="ＭＳ Ｐ明朝" w:hAnsi="ＭＳ Ｐ明朝" w:hint="eastAsia"/>
        </w:rPr>
        <w:t>病理学的検査</w:t>
      </w:r>
    </w:p>
    <w:tbl>
      <w:tblPr>
        <w:tblStyle w:val="a7"/>
        <w:tblW w:w="9602" w:type="dxa"/>
        <w:tblInd w:w="-5" w:type="dxa"/>
        <w:tblLook w:val="04A0" w:firstRow="1" w:lastRow="0" w:firstColumn="1" w:lastColumn="0" w:noHBand="0" w:noVBand="1"/>
      </w:tblPr>
      <w:tblGrid>
        <w:gridCol w:w="1361"/>
        <w:gridCol w:w="5390"/>
        <w:gridCol w:w="1425"/>
        <w:gridCol w:w="1426"/>
      </w:tblGrid>
      <w:tr w:rsidR="000E03FF" w:rsidRPr="000E03FF" w14:paraId="3028C08A" w14:textId="77777777" w:rsidTr="00847AB5">
        <w:trPr>
          <w:trHeight w:val="374"/>
          <w:tblHeader/>
        </w:trPr>
        <w:tc>
          <w:tcPr>
            <w:tcW w:w="1361" w:type="dxa"/>
            <w:noWrap/>
            <w:hideMark/>
          </w:tcPr>
          <w:p w14:paraId="432FE781" w14:textId="77777777" w:rsidR="00FB7991" w:rsidRPr="000E03FF" w:rsidRDefault="00FB7991" w:rsidP="009C6C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90" w:type="dxa"/>
            <w:noWrap/>
            <w:hideMark/>
          </w:tcPr>
          <w:p w14:paraId="1FD10F84" w14:textId="2F473D6D" w:rsidR="00FB7991" w:rsidRPr="000E03FF" w:rsidRDefault="00D222A2" w:rsidP="00D222A2">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25" w:type="dxa"/>
            <w:noWrap/>
            <w:hideMark/>
          </w:tcPr>
          <w:p w14:paraId="324CF1A7" w14:textId="77777777" w:rsidR="00FB7991" w:rsidRPr="000E03FF" w:rsidRDefault="00FB7991" w:rsidP="00E0367F">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26" w:type="dxa"/>
            <w:noWrap/>
            <w:hideMark/>
          </w:tcPr>
          <w:p w14:paraId="4CDF5E12" w14:textId="77777777" w:rsidR="00FB7991" w:rsidRPr="000E03FF" w:rsidRDefault="00FB7991"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70274C2B" w14:textId="77777777" w:rsidTr="00847AB5">
        <w:trPr>
          <w:trHeight w:val="374"/>
        </w:trPr>
        <w:tc>
          <w:tcPr>
            <w:tcW w:w="1361" w:type="dxa"/>
            <w:vMerge w:val="restart"/>
            <w:vAlign w:val="center"/>
            <w:hideMark/>
          </w:tcPr>
          <w:p w14:paraId="266F4C78" w14:textId="7A290815" w:rsidR="00FB7991" w:rsidRPr="000E03FF" w:rsidRDefault="00E75DDB" w:rsidP="009C6C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精度管理</w:t>
            </w:r>
          </w:p>
        </w:tc>
        <w:tc>
          <w:tcPr>
            <w:tcW w:w="5390" w:type="dxa"/>
            <w:noWrap/>
          </w:tcPr>
          <w:p w14:paraId="16D5655F" w14:textId="0D3BA29F" w:rsidR="00E82DC1" w:rsidRPr="000E03FF" w:rsidRDefault="00E82DC1"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標準作業手順書</w:t>
            </w:r>
            <w:r w:rsidRPr="000E03FF">
              <w:rPr>
                <w:rFonts w:ascii="ＭＳ Ｐ明朝" w:eastAsia="ＭＳ Ｐ明朝" w:hAnsi="ＭＳ Ｐ明朝"/>
                <w:sz w:val="16"/>
                <w:szCs w:val="16"/>
              </w:rPr>
              <w:t>(SOP)の目的を説明できる</w:t>
            </w:r>
          </w:p>
        </w:tc>
        <w:tc>
          <w:tcPr>
            <w:tcW w:w="1425" w:type="dxa"/>
            <w:noWrap/>
            <w:hideMark/>
          </w:tcPr>
          <w:p w14:paraId="139EB5D2" w14:textId="2AD2495F" w:rsidR="00FB7991" w:rsidRPr="000E03FF" w:rsidRDefault="00FB7991" w:rsidP="002113B6">
            <w:pPr>
              <w:jc w:val="center"/>
              <w:rPr>
                <w:sz w:val="12"/>
                <w:szCs w:val="12"/>
              </w:rPr>
            </w:pPr>
            <w:r w:rsidRPr="000E03FF">
              <w:rPr>
                <w:rFonts w:hint="eastAsia"/>
                <w:sz w:val="12"/>
                <w:szCs w:val="12"/>
              </w:rPr>
              <w:t>A・B・C・D・</w:t>
            </w:r>
            <w:r w:rsidR="00BF344B" w:rsidRPr="000E03FF">
              <w:rPr>
                <w:rFonts w:hint="eastAsia"/>
                <w:sz w:val="12"/>
                <w:szCs w:val="12"/>
              </w:rPr>
              <w:t>E</w:t>
            </w:r>
          </w:p>
        </w:tc>
        <w:tc>
          <w:tcPr>
            <w:tcW w:w="1426" w:type="dxa"/>
            <w:vMerge w:val="restart"/>
            <w:noWrap/>
            <w:vAlign w:val="center"/>
            <w:hideMark/>
          </w:tcPr>
          <w:p w14:paraId="6117FBE4" w14:textId="3EB19880" w:rsidR="00FB7991" w:rsidRPr="000E03FF" w:rsidRDefault="008257CB" w:rsidP="008257CB">
            <w:pPr>
              <w:jc w:val="center"/>
              <w:rPr>
                <w:sz w:val="12"/>
                <w:szCs w:val="12"/>
              </w:rPr>
            </w:pPr>
            <w:r w:rsidRPr="000E03FF">
              <w:rPr>
                <w:rFonts w:hint="eastAsia"/>
                <w:sz w:val="12"/>
                <w:szCs w:val="12"/>
              </w:rPr>
              <w:t>A・B・C・D・E</w:t>
            </w:r>
          </w:p>
        </w:tc>
      </w:tr>
      <w:tr w:rsidR="000E03FF" w:rsidRPr="000E03FF" w14:paraId="02BE2500" w14:textId="77777777" w:rsidTr="00847AB5">
        <w:trPr>
          <w:trHeight w:val="374"/>
        </w:trPr>
        <w:tc>
          <w:tcPr>
            <w:tcW w:w="1361" w:type="dxa"/>
            <w:vMerge/>
            <w:hideMark/>
          </w:tcPr>
          <w:p w14:paraId="2EA1EE81" w14:textId="77777777" w:rsidR="00FB7991" w:rsidRPr="000E03FF" w:rsidRDefault="00FB7991" w:rsidP="000B068C">
            <w:pPr>
              <w:rPr>
                <w:sz w:val="16"/>
                <w:szCs w:val="16"/>
              </w:rPr>
            </w:pPr>
          </w:p>
        </w:tc>
        <w:tc>
          <w:tcPr>
            <w:tcW w:w="5390" w:type="dxa"/>
            <w:noWrap/>
          </w:tcPr>
          <w:p w14:paraId="15479F76" w14:textId="48CBB388" w:rsidR="00FB7991" w:rsidRPr="000E03FF" w:rsidRDefault="00847AB5"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試薬管理の概要を説明できる</w:t>
            </w:r>
          </w:p>
        </w:tc>
        <w:tc>
          <w:tcPr>
            <w:tcW w:w="1425" w:type="dxa"/>
            <w:noWrap/>
            <w:hideMark/>
          </w:tcPr>
          <w:p w14:paraId="77BD281D" w14:textId="5D52535F" w:rsidR="00FB7991" w:rsidRPr="000E03FF" w:rsidRDefault="00FB7991" w:rsidP="002113B6">
            <w:pPr>
              <w:jc w:val="center"/>
              <w:rPr>
                <w:sz w:val="12"/>
                <w:szCs w:val="12"/>
              </w:rPr>
            </w:pPr>
            <w:r w:rsidRPr="000E03FF">
              <w:rPr>
                <w:rFonts w:hint="eastAsia"/>
                <w:sz w:val="12"/>
                <w:szCs w:val="12"/>
              </w:rPr>
              <w:t>A・B・C・D・</w:t>
            </w:r>
            <w:r w:rsidR="00BF344B" w:rsidRPr="000E03FF">
              <w:rPr>
                <w:rFonts w:hint="eastAsia"/>
                <w:sz w:val="12"/>
                <w:szCs w:val="12"/>
              </w:rPr>
              <w:t>E</w:t>
            </w:r>
          </w:p>
        </w:tc>
        <w:tc>
          <w:tcPr>
            <w:tcW w:w="1426" w:type="dxa"/>
            <w:vMerge/>
            <w:noWrap/>
            <w:hideMark/>
          </w:tcPr>
          <w:p w14:paraId="2EB8CDDB" w14:textId="77777777" w:rsidR="00FB7991" w:rsidRPr="000E03FF" w:rsidRDefault="00FB7991" w:rsidP="002113B6">
            <w:pPr>
              <w:jc w:val="center"/>
              <w:rPr>
                <w:sz w:val="12"/>
                <w:szCs w:val="12"/>
              </w:rPr>
            </w:pPr>
          </w:p>
        </w:tc>
      </w:tr>
      <w:tr w:rsidR="000E03FF" w:rsidRPr="000E03FF" w14:paraId="3838F245" w14:textId="77777777" w:rsidTr="00847AB5">
        <w:trPr>
          <w:trHeight w:val="374"/>
        </w:trPr>
        <w:tc>
          <w:tcPr>
            <w:tcW w:w="1361" w:type="dxa"/>
            <w:vMerge/>
            <w:hideMark/>
          </w:tcPr>
          <w:p w14:paraId="5A660F95" w14:textId="77777777" w:rsidR="00FB7991" w:rsidRPr="000E03FF" w:rsidRDefault="00FB7991" w:rsidP="000B068C">
            <w:pPr>
              <w:rPr>
                <w:sz w:val="16"/>
                <w:szCs w:val="16"/>
              </w:rPr>
            </w:pPr>
          </w:p>
        </w:tc>
        <w:tc>
          <w:tcPr>
            <w:tcW w:w="5390" w:type="dxa"/>
            <w:noWrap/>
          </w:tcPr>
          <w:p w14:paraId="1870A1A5" w14:textId="77777777" w:rsidR="00FB7991" w:rsidRPr="000E03FF" w:rsidRDefault="00FB7991"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外部精度管理の種類とその必要性を説明できる</w:t>
            </w:r>
          </w:p>
        </w:tc>
        <w:tc>
          <w:tcPr>
            <w:tcW w:w="1425" w:type="dxa"/>
            <w:noWrap/>
            <w:hideMark/>
          </w:tcPr>
          <w:p w14:paraId="33F5FA9A" w14:textId="50EA4530" w:rsidR="00FB7991" w:rsidRPr="000E03FF" w:rsidRDefault="00FB7991" w:rsidP="002113B6">
            <w:pPr>
              <w:jc w:val="center"/>
              <w:rPr>
                <w:sz w:val="12"/>
                <w:szCs w:val="12"/>
              </w:rPr>
            </w:pPr>
            <w:r w:rsidRPr="000E03FF">
              <w:rPr>
                <w:rFonts w:hint="eastAsia"/>
                <w:sz w:val="12"/>
                <w:szCs w:val="12"/>
              </w:rPr>
              <w:t>A・B・C・D・</w:t>
            </w:r>
            <w:r w:rsidR="00BF344B" w:rsidRPr="000E03FF">
              <w:rPr>
                <w:rFonts w:hint="eastAsia"/>
                <w:sz w:val="12"/>
                <w:szCs w:val="12"/>
              </w:rPr>
              <w:t>E</w:t>
            </w:r>
          </w:p>
        </w:tc>
        <w:tc>
          <w:tcPr>
            <w:tcW w:w="1426" w:type="dxa"/>
            <w:vMerge/>
            <w:noWrap/>
            <w:hideMark/>
          </w:tcPr>
          <w:p w14:paraId="7E9BC09B" w14:textId="77777777" w:rsidR="00FB7991" w:rsidRPr="000E03FF" w:rsidRDefault="00FB7991" w:rsidP="002113B6">
            <w:pPr>
              <w:jc w:val="center"/>
              <w:rPr>
                <w:sz w:val="12"/>
                <w:szCs w:val="12"/>
              </w:rPr>
            </w:pPr>
          </w:p>
        </w:tc>
      </w:tr>
      <w:tr w:rsidR="000E03FF" w:rsidRPr="000E03FF" w14:paraId="34CE2BF2" w14:textId="77777777" w:rsidTr="00847AB5">
        <w:trPr>
          <w:trHeight w:val="374"/>
        </w:trPr>
        <w:tc>
          <w:tcPr>
            <w:tcW w:w="1361" w:type="dxa"/>
            <w:vMerge/>
            <w:hideMark/>
          </w:tcPr>
          <w:p w14:paraId="7BB3138F" w14:textId="77777777" w:rsidR="00FB7991" w:rsidRPr="000E03FF" w:rsidRDefault="00FB7991" w:rsidP="000B068C">
            <w:pPr>
              <w:rPr>
                <w:sz w:val="16"/>
                <w:szCs w:val="16"/>
              </w:rPr>
            </w:pPr>
          </w:p>
        </w:tc>
        <w:tc>
          <w:tcPr>
            <w:tcW w:w="5390" w:type="dxa"/>
            <w:noWrap/>
          </w:tcPr>
          <w:p w14:paraId="200254A1" w14:textId="77777777" w:rsidR="00FB7991" w:rsidRPr="000E03FF" w:rsidRDefault="00FB7991"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代表的な内部精度管理の種類と方法について説明できる</w:t>
            </w:r>
          </w:p>
        </w:tc>
        <w:tc>
          <w:tcPr>
            <w:tcW w:w="1425" w:type="dxa"/>
            <w:noWrap/>
            <w:hideMark/>
          </w:tcPr>
          <w:p w14:paraId="14756BC0" w14:textId="07C6E24C" w:rsidR="00FB7991" w:rsidRPr="000E03FF" w:rsidRDefault="00FB7991" w:rsidP="002113B6">
            <w:pPr>
              <w:jc w:val="center"/>
              <w:rPr>
                <w:sz w:val="12"/>
                <w:szCs w:val="12"/>
              </w:rPr>
            </w:pPr>
            <w:r w:rsidRPr="000E03FF">
              <w:rPr>
                <w:rFonts w:hint="eastAsia"/>
                <w:sz w:val="12"/>
                <w:szCs w:val="12"/>
              </w:rPr>
              <w:t>A・B・C・D・</w:t>
            </w:r>
            <w:r w:rsidR="00BF344B" w:rsidRPr="000E03FF">
              <w:rPr>
                <w:rFonts w:hint="eastAsia"/>
                <w:sz w:val="12"/>
                <w:szCs w:val="12"/>
              </w:rPr>
              <w:t>E</w:t>
            </w:r>
          </w:p>
        </w:tc>
        <w:tc>
          <w:tcPr>
            <w:tcW w:w="1426" w:type="dxa"/>
            <w:vMerge/>
            <w:noWrap/>
            <w:hideMark/>
          </w:tcPr>
          <w:p w14:paraId="77B34E42" w14:textId="77777777" w:rsidR="00FB7991" w:rsidRPr="000E03FF" w:rsidRDefault="00FB7991" w:rsidP="002113B6">
            <w:pPr>
              <w:jc w:val="center"/>
              <w:rPr>
                <w:sz w:val="12"/>
                <w:szCs w:val="12"/>
              </w:rPr>
            </w:pPr>
          </w:p>
        </w:tc>
      </w:tr>
      <w:tr w:rsidR="000E03FF" w:rsidRPr="000E03FF" w14:paraId="3700DFBD" w14:textId="77777777" w:rsidTr="00847AB5">
        <w:trPr>
          <w:trHeight w:val="374"/>
        </w:trPr>
        <w:tc>
          <w:tcPr>
            <w:tcW w:w="1361" w:type="dxa"/>
            <w:vMerge/>
            <w:hideMark/>
          </w:tcPr>
          <w:p w14:paraId="6478A107" w14:textId="77777777" w:rsidR="00FB7991" w:rsidRPr="000E03FF" w:rsidRDefault="00FB7991" w:rsidP="000B068C">
            <w:pPr>
              <w:rPr>
                <w:sz w:val="16"/>
                <w:szCs w:val="16"/>
              </w:rPr>
            </w:pPr>
          </w:p>
        </w:tc>
        <w:tc>
          <w:tcPr>
            <w:tcW w:w="5390" w:type="dxa"/>
            <w:noWrap/>
          </w:tcPr>
          <w:p w14:paraId="02C679A4" w14:textId="21A7FEC3" w:rsidR="00FB7991" w:rsidRPr="000E03FF" w:rsidRDefault="00FB7991"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適切な検体</w:t>
            </w:r>
            <w:r w:rsidR="00847AB5" w:rsidRPr="000E03FF">
              <w:rPr>
                <w:rFonts w:ascii="ＭＳ Ｐ明朝" w:eastAsia="ＭＳ Ｐ明朝" w:hAnsi="ＭＳ Ｐ明朝" w:hint="eastAsia"/>
                <w:sz w:val="16"/>
                <w:szCs w:val="16"/>
              </w:rPr>
              <w:t>ブロック・標本であるかの判断ができる</w:t>
            </w:r>
          </w:p>
        </w:tc>
        <w:tc>
          <w:tcPr>
            <w:tcW w:w="1425" w:type="dxa"/>
            <w:noWrap/>
            <w:hideMark/>
          </w:tcPr>
          <w:p w14:paraId="133531DE" w14:textId="6328C99D" w:rsidR="00FB7991" w:rsidRPr="000E03FF" w:rsidRDefault="00FB7991" w:rsidP="002113B6">
            <w:pPr>
              <w:jc w:val="center"/>
              <w:rPr>
                <w:sz w:val="12"/>
                <w:szCs w:val="12"/>
              </w:rPr>
            </w:pPr>
            <w:r w:rsidRPr="000E03FF">
              <w:rPr>
                <w:rFonts w:hint="eastAsia"/>
                <w:sz w:val="12"/>
                <w:szCs w:val="12"/>
              </w:rPr>
              <w:t>A・B・C・D・</w:t>
            </w:r>
            <w:r w:rsidR="00BF344B" w:rsidRPr="000E03FF">
              <w:rPr>
                <w:rFonts w:hint="eastAsia"/>
                <w:sz w:val="12"/>
                <w:szCs w:val="12"/>
              </w:rPr>
              <w:t>E</w:t>
            </w:r>
          </w:p>
        </w:tc>
        <w:tc>
          <w:tcPr>
            <w:tcW w:w="1426" w:type="dxa"/>
            <w:vMerge/>
            <w:noWrap/>
            <w:hideMark/>
          </w:tcPr>
          <w:p w14:paraId="7AC6C858" w14:textId="77777777" w:rsidR="00FB7991" w:rsidRPr="000E03FF" w:rsidRDefault="00FB7991" w:rsidP="002113B6">
            <w:pPr>
              <w:jc w:val="center"/>
              <w:rPr>
                <w:sz w:val="12"/>
                <w:szCs w:val="12"/>
              </w:rPr>
            </w:pPr>
          </w:p>
        </w:tc>
      </w:tr>
      <w:tr w:rsidR="000E03FF" w:rsidRPr="000E03FF" w14:paraId="1224CB4B" w14:textId="77777777" w:rsidTr="00847AB5">
        <w:trPr>
          <w:trHeight w:val="374"/>
        </w:trPr>
        <w:tc>
          <w:tcPr>
            <w:tcW w:w="1361" w:type="dxa"/>
            <w:vMerge/>
            <w:hideMark/>
          </w:tcPr>
          <w:p w14:paraId="37943498" w14:textId="77777777" w:rsidR="00FB7991" w:rsidRPr="000E03FF" w:rsidRDefault="00FB7991" w:rsidP="000B068C">
            <w:pPr>
              <w:rPr>
                <w:sz w:val="16"/>
                <w:szCs w:val="16"/>
              </w:rPr>
            </w:pPr>
          </w:p>
        </w:tc>
        <w:tc>
          <w:tcPr>
            <w:tcW w:w="5390" w:type="dxa"/>
            <w:noWrap/>
          </w:tcPr>
          <w:p w14:paraId="4BB28A61" w14:textId="77777777" w:rsidR="00FB7991" w:rsidRPr="000E03FF" w:rsidRDefault="00FB7991"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内部精度管理のフローと意義を説明できる</w:t>
            </w:r>
          </w:p>
        </w:tc>
        <w:tc>
          <w:tcPr>
            <w:tcW w:w="1425" w:type="dxa"/>
            <w:noWrap/>
            <w:hideMark/>
          </w:tcPr>
          <w:p w14:paraId="1B7378F1" w14:textId="1D1D39F0" w:rsidR="00FB7991" w:rsidRPr="000E03FF" w:rsidRDefault="00FB7991" w:rsidP="002113B6">
            <w:pPr>
              <w:jc w:val="center"/>
              <w:rPr>
                <w:sz w:val="12"/>
                <w:szCs w:val="12"/>
              </w:rPr>
            </w:pPr>
            <w:r w:rsidRPr="000E03FF">
              <w:rPr>
                <w:rFonts w:hint="eastAsia"/>
                <w:sz w:val="12"/>
                <w:szCs w:val="12"/>
              </w:rPr>
              <w:t>A・B・C・D・</w:t>
            </w:r>
            <w:r w:rsidR="00BF344B" w:rsidRPr="000E03FF">
              <w:rPr>
                <w:rFonts w:hint="eastAsia"/>
                <w:sz w:val="12"/>
                <w:szCs w:val="12"/>
              </w:rPr>
              <w:t>E</w:t>
            </w:r>
          </w:p>
        </w:tc>
        <w:tc>
          <w:tcPr>
            <w:tcW w:w="1426" w:type="dxa"/>
            <w:vMerge/>
            <w:noWrap/>
            <w:hideMark/>
          </w:tcPr>
          <w:p w14:paraId="37F376E4" w14:textId="77777777" w:rsidR="00FB7991" w:rsidRPr="000E03FF" w:rsidRDefault="00FB7991" w:rsidP="002113B6">
            <w:pPr>
              <w:jc w:val="center"/>
              <w:rPr>
                <w:sz w:val="12"/>
                <w:szCs w:val="12"/>
              </w:rPr>
            </w:pPr>
          </w:p>
        </w:tc>
      </w:tr>
      <w:tr w:rsidR="000E03FF" w:rsidRPr="000E03FF" w14:paraId="7C33F32D" w14:textId="77777777" w:rsidTr="00847AB5">
        <w:trPr>
          <w:trHeight w:val="386"/>
        </w:trPr>
        <w:tc>
          <w:tcPr>
            <w:tcW w:w="1361" w:type="dxa"/>
            <w:vMerge w:val="restart"/>
            <w:vAlign w:val="center"/>
          </w:tcPr>
          <w:p w14:paraId="78F2E055" w14:textId="171D7075" w:rsidR="00BF344B" w:rsidRPr="000E03FF" w:rsidRDefault="00BF344B" w:rsidP="008257C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lastRenderedPageBreak/>
              <w:t>臓器切り出しと臓器写真撮影</w:t>
            </w:r>
          </w:p>
        </w:tc>
        <w:tc>
          <w:tcPr>
            <w:tcW w:w="5390" w:type="dxa"/>
          </w:tcPr>
          <w:p w14:paraId="18952494" w14:textId="253EFE91"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検体と受付番号の確認ができる</w:t>
            </w:r>
          </w:p>
        </w:tc>
        <w:tc>
          <w:tcPr>
            <w:tcW w:w="1425" w:type="dxa"/>
            <w:noWrap/>
          </w:tcPr>
          <w:p w14:paraId="2CA8F372" w14:textId="2988B1B3" w:rsidR="00BF344B" w:rsidRPr="000E03FF" w:rsidRDefault="00BF344B" w:rsidP="002113B6">
            <w:pPr>
              <w:jc w:val="center"/>
              <w:rPr>
                <w:sz w:val="12"/>
                <w:szCs w:val="12"/>
              </w:rPr>
            </w:pPr>
            <w:r w:rsidRPr="000E03FF">
              <w:rPr>
                <w:rFonts w:hint="eastAsia"/>
                <w:sz w:val="12"/>
                <w:szCs w:val="12"/>
              </w:rPr>
              <w:t>A・B・C・D・E</w:t>
            </w:r>
          </w:p>
        </w:tc>
        <w:tc>
          <w:tcPr>
            <w:tcW w:w="1426" w:type="dxa"/>
            <w:vMerge w:val="restart"/>
            <w:noWrap/>
            <w:vAlign w:val="center"/>
          </w:tcPr>
          <w:p w14:paraId="6890204C" w14:textId="1F6C71DC" w:rsidR="00BF344B" w:rsidRPr="000E03FF" w:rsidRDefault="00BF344B" w:rsidP="008257CB">
            <w:pPr>
              <w:jc w:val="center"/>
              <w:rPr>
                <w:sz w:val="12"/>
                <w:szCs w:val="12"/>
              </w:rPr>
            </w:pPr>
            <w:r w:rsidRPr="000E03FF">
              <w:rPr>
                <w:rFonts w:hint="eastAsia"/>
                <w:sz w:val="12"/>
                <w:szCs w:val="12"/>
              </w:rPr>
              <w:t>A・B・C・D・E</w:t>
            </w:r>
          </w:p>
        </w:tc>
      </w:tr>
      <w:tr w:rsidR="000E03FF" w:rsidRPr="000E03FF" w14:paraId="1948A161" w14:textId="77777777" w:rsidTr="00847AB5">
        <w:trPr>
          <w:trHeight w:val="386"/>
        </w:trPr>
        <w:tc>
          <w:tcPr>
            <w:tcW w:w="1361" w:type="dxa"/>
            <w:vMerge/>
          </w:tcPr>
          <w:p w14:paraId="7004F0F1" w14:textId="77777777" w:rsidR="00BF344B" w:rsidRPr="000E03FF" w:rsidRDefault="00BF344B" w:rsidP="000B068C"/>
        </w:tc>
        <w:tc>
          <w:tcPr>
            <w:tcW w:w="5390" w:type="dxa"/>
          </w:tcPr>
          <w:p w14:paraId="089C4776" w14:textId="5ADB2A97"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臨床所見に応じた写真撮影の方法と注意点を説明できる</w:t>
            </w:r>
          </w:p>
        </w:tc>
        <w:tc>
          <w:tcPr>
            <w:tcW w:w="1425" w:type="dxa"/>
            <w:noWrap/>
          </w:tcPr>
          <w:p w14:paraId="6E6E41B9" w14:textId="0FF8CDD3" w:rsidR="00BF344B" w:rsidRPr="000E03FF" w:rsidRDefault="00BF344B" w:rsidP="002113B6">
            <w:pPr>
              <w:jc w:val="center"/>
              <w:rPr>
                <w:sz w:val="12"/>
                <w:szCs w:val="12"/>
              </w:rPr>
            </w:pPr>
            <w:r w:rsidRPr="000E03FF">
              <w:rPr>
                <w:rFonts w:hint="eastAsia"/>
                <w:sz w:val="12"/>
                <w:szCs w:val="12"/>
              </w:rPr>
              <w:t>A・B・C・D・E</w:t>
            </w:r>
          </w:p>
        </w:tc>
        <w:tc>
          <w:tcPr>
            <w:tcW w:w="1426" w:type="dxa"/>
            <w:vMerge/>
            <w:noWrap/>
          </w:tcPr>
          <w:p w14:paraId="16DC3778" w14:textId="77777777" w:rsidR="00BF344B" w:rsidRPr="000E03FF" w:rsidRDefault="00BF344B" w:rsidP="002113B6">
            <w:pPr>
              <w:jc w:val="center"/>
              <w:rPr>
                <w:sz w:val="12"/>
                <w:szCs w:val="12"/>
              </w:rPr>
            </w:pPr>
          </w:p>
        </w:tc>
      </w:tr>
      <w:tr w:rsidR="000E03FF" w:rsidRPr="000E03FF" w14:paraId="20E5BABC" w14:textId="77777777" w:rsidTr="00847AB5">
        <w:trPr>
          <w:trHeight w:val="386"/>
        </w:trPr>
        <w:tc>
          <w:tcPr>
            <w:tcW w:w="1361" w:type="dxa"/>
            <w:vMerge/>
          </w:tcPr>
          <w:p w14:paraId="1B67723E" w14:textId="77777777" w:rsidR="00BF344B" w:rsidRPr="000E03FF" w:rsidRDefault="00BF344B" w:rsidP="000B068C"/>
        </w:tc>
        <w:tc>
          <w:tcPr>
            <w:tcW w:w="5390" w:type="dxa"/>
          </w:tcPr>
          <w:p w14:paraId="6A967675" w14:textId="31B797DB"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適切な切り出し部位の説明ができる</w:t>
            </w:r>
          </w:p>
        </w:tc>
        <w:tc>
          <w:tcPr>
            <w:tcW w:w="1425" w:type="dxa"/>
            <w:noWrap/>
          </w:tcPr>
          <w:p w14:paraId="294B60B7" w14:textId="164D90AA" w:rsidR="00BF344B" w:rsidRPr="000E03FF" w:rsidRDefault="00BF344B" w:rsidP="002113B6">
            <w:pPr>
              <w:jc w:val="center"/>
              <w:rPr>
                <w:sz w:val="12"/>
                <w:szCs w:val="12"/>
              </w:rPr>
            </w:pPr>
            <w:r w:rsidRPr="000E03FF">
              <w:rPr>
                <w:rFonts w:hint="eastAsia"/>
                <w:sz w:val="12"/>
                <w:szCs w:val="12"/>
              </w:rPr>
              <w:t>A・B・C・D・E</w:t>
            </w:r>
          </w:p>
        </w:tc>
        <w:tc>
          <w:tcPr>
            <w:tcW w:w="1426" w:type="dxa"/>
            <w:vMerge/>
            <w:noWrap/>
          </w:tcPr>
          <w:p w14:paraId="4BCA09C5" w14:textId="77777777" w:rsidR="00BF344B" w:rsidRPr="000E03FF" w:rsidRDefault="00BF344B" w:rsidP="002113B6">
            <w:pPr>
              <w:jc w:val="center"/>
              <w:rPr>
                <w:sz w:val="12"/>
                <w:szCs w:val="12"/>
              </w:rPr>
            </w:pPr>
          </w:p>
        </w:tc>
      </w:tr>
      <w:tr w:rsidR="000E03FF" w:rsidRPr="000E03FF" w14:paraId="646B6B67" w14:textId="77777777" w:rsidTr="00847AB5">
        <w:trPr>
          <w:trHeight w:val="386"/>
        </w:trPr>
        <w:tc>
          <w:tcPr>
            <w:tcW w:w="1361" w:type="dxa"/>
            <w:vMerge/>
          </w:tcPr>
          <w:p w14:paraId="283994EA" w14:textId="77777777" w:rsidR="00BF344B" w:rsidRPr="000E03FF" w:rsidRDefault="00BF344B" w:rsidP="000B068C"/>
        </w:tc>
        <w:tc>
          <w:tcPr>
            <w:tcW w:w="5390" w:type="dxa"/>
          </w:tcPr>
          <w:p w14:paraId="4412ADF3" w14:textId="2E23B1CB"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コンタミネーション対策を説明できる</w:t>
            </w:r>
          </w:p>
        </w:tc>
        <w:tc>
          <w:tcPr>
            <w:tcW w:w="1425" w:type="dxa"/>
            <w:noWrap/>
          </w:tcPr>
          <w:p w14:paraId="1BA80E0F" w14:textId="38B3869A" w:rsidR="00BF344B" w:rsidRPr="000E03FF" w:rsidRDefault="00BF344B" w:rsidP="002113B6">
            <w:pPr>
              <w:jc w:val="center"/>
              <w:rPr>
                <w:sz w:val="12"/>
                <w:szCs w:val="12"/>
              </w:rPr>
            </w:pPr>
            <w:r w:rsidRPr="000E03FF">
              <w:rPr>
                <w:rFonts w:hint="eastAsia"/>
                <w:sz w:val="12"/>
                <w:szCs w:val="12"/>
              </w:rPr>
              <w:t>A・B・C・D・E</w:t>
            </w:r>
          </w:p>
        </w:tc>
        <w:tc>
          <w:tcPr>
            <w:tcW w:w="1426" w:type="dxa"/>
            <w:vMerge/>
            <w:noWrap/>
          </w:tcPr>
          <w:p w14:paraId="19301391" w14:textId="77777777" w:rsidR="00BF344B" w:rsidRPr="000E03FF" w:rsidRDefault="00BF344B" w:rsidP="002113B6">
            <w:pPr>
              <w:jc w:val="center"/>
              <w:rPr>
                <w:sz w:val="12"/>
                <w:szCs w:val="12"/>
              </w:rPr>
            </w:pPr>
          </w:p>
        </w:tc>
      </w:tr>
      <w:tr w:rsidR="000E03FF" w:rsidRPr="000E03FF" w14:paraId="1C901DB3" w14:textId="77777777" w:rsidTr="00847AB5">
        <w:trPr>
          <w:trHeight w:val="386"/>
        </w:trPr>
        <w:tc>
          <w:tcPr>
            <w:tcW w:w="1361" w:type="dxa"/>
            <w:vMerge/>
          </w:tcPr>
          <w:p w14:paraId="6D680D52" w14:textId="77777777" w:rsidR="00BF344B" w:rsidRPr="000E03FF" w:rsidRDefault="00BF344B" w:rsidP="000B068C"/>
        </w:tc>
        <w:tc>
          <w:tcPr>
            <w:tcW w:w="5390" w:type="dxa"/>
          </w:tcPr>
          <w:p w14:paraId="4BD3F6ED" w14:textId="3B2889ED"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取り扱う試薬の危険性を理解し、それに準じた行動がとれる</w:t>
            </w:r>
          </w:p>
        </w:tc>
        <w:tc>
          <w:tcPr>
            <w:tcW w:w="1425" w:type="dxa"/>
            <w:noWrap/>
          </w:tcPr>
          <w:p w14:paraId="1DB4D0EB" w14:textId="503CB71E" w:rsidR="00BF344B" w:rsidRPr="000E03FF" w:rsidRDefault="00BF344B" w:rsidP="002113B6">
            <w:pPr>
              <w:jc w:val="center"/>
              <w:rPr>
                <w:sz w:val="12"/>
                <w:szCs w:val="12"/>
              </w:rPr>
            </w:pPr>
            <w:r w:rsidRPr="000E03FF">
              <w:rPr>
                <w:rFonts w:hint="eastAsia"/>
                <w:sz w:val="12"/>
                <w:szCs w:val="12"/>
              </w:rPr>
              <w:t>A・B・C・D・E</w:t>
            </w:r>
          </w:p>
        </w:tc>
        <w:tc>
          <w:tcPr>
            <w:tcW w:w="1426" w:type="dxa"/>
            <w:vMerge/>
            <w:noWrap/>
          </w:tcPr>
          <w:p w14:paraId="3CBF93A6" w14:textId="77777777" w:rsidR="00BF344B" w:rsidRPr="000E03FF" w:rsidRDefault="00BF344B" w:rsidP="002113B6">
            <w:pPr>
              <w:jc w:val="center"/>
              <w:rPr>
                <w:sz w:val="12"/>
                <w:szCs w:val="12"/>
              </w:rPr>
            </w:pPr>
          </w:p>
        </w:tc>
      </w:tr>
      <w:tr w:rsidR="000E03FF" w:rsidRPr="000E03FF" w14:paraId="35D63DC0" w14:textId="77777777" w:rsidTr="00847AB5">
        <w:trPr>
          <w:trHeight w:val="386"/>
        </w:trPr>
        <w:tc>
          <w:tcPr>
            <w:tcW w:w="1361" w:type="dxa"/>
            <w:vMerge w:val="restart"/>
            <w:vAlign w:val="center"/>
          </w:tcPr>
          <w:p w14:paraId="169629CB" w14:textId="77777777" w:rsidR="00E0367F" w:rsidRPr="000E03FF" w:rsidRDefault="00BF344B" w:rsidP="00E75DD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迅速標本作成</w:t>
            </w:r>
          </w:p>
          <w:p w14:paraId="268A7AFA" w14:textId="19CE0307" w:rsidR="00BF344B" w:rsidRPr="000E03FF" w:rsidRDefault="00BF344B" w:rsidP="00E0367F">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から報告</w:t>
            </w:r>
          </w:p>
        </w:tc>
        <w:tc>
          <w:tcPr>
            <w:tcW w:w="5390" w:type="dxa"/>
          </w:tcPr>
          <w:p w14:paraId="299C7E05" w14:textId="4F2FF897"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凍結組織標本作製の目的を説明できる</w:t>
            </w:r>
          </w:p>
        </w:tc>
        <w:tc>
          <w:tcPr>
            <w:tcW w:w="1425" w:type="dxa"/>
            <w:noWrap/>
          </w:tcPr>
          <w:p w14:paraId="739B5E4E" w14:textId="1FCB95AF" w:rsidR="00BF344B" w:rsidRPr="000E03FF" w:rsidRDefault="00BF344B" w:rsidP="002113B6">
            <w:pPr>
              <w:jc w:val="center"/>
              <w:rPr>
                <w:sz w:val="12"/>
                <w:szCs w:val="12"/>
              </w:rPr>
            </w:pPr>
            <w:r w:rsidRPr="000E03FF">
              <w:rPr>
                <w:rFonts w:hint="eastAsia"/>
                <w:sz w:val="12"/>
                <w:szCs w:val="12"/>
              </w:rPr>
              <w:t>A・B・C・D・E</w:t>
            </w:r>
          </w:p>
        </w:tc>
        <w:tc>
          <w:tcPr>
            <w:tcW w:w="1426" w:type="dxa"/>
            <w:vMerge w:val="restart"/>
            <w:noWrap/>
            <w:vAlign w:val="center"/>
          </w:tcPr>
          <w:p w14:paraId="2A7DC408" w14:textId="05F5A9E6" w:rsidR="00BF344B" w:rsidRPr="000E03FF" w:rsidRDefault="00BF344B" w:rsidP="008257CB">
            <w:pPr>
              <w:jc w:val="center"/>
              <w:rPr>
                <w:sz w:val="12"/>
                <w:szCs w:val="12"/>
              </w:rPr>
            </w:pPr>
            <w:r w:rsidRPr="000E03FF">
              <w:rPr>
                <w:rFonts w:hint="eastAsia"/>
                <w:sz w:val="12"/>
                <w:szCs w:val="12"/>
              </w:rPr>
              <w:t>A・B・C・D・E</w:t>
            </w:r>
          </w:p>
        </w:tc>
      </w:tr>
      <w:tr w:rsidR="000E03FF" w:rsidRPr="000E03FF" w14:paraId="2B601F77" w14:textId="77777777" w:rsidTr="00847AB5">
        <w:trPr>
          <w:trHeight w:val="386"/>
        </w:trPr>
        <w:tc>
          <w:tcPr>
            <w:tcW w:w="1361" w:type="dxa"/>
            <w:vMerge/>
          </w:tcPr>
          <w:p w14:paraId="770BB63B" w14:textId="77777777" w:rsidR="00BF344B" w:rsidRPr="000E03FF" w:rsidRDefault="00BF344B" w:rsidP="000B068C"/>
        </w:tc>
        <w:tc>
          <w:tcPr>
            <w:tcW w:w="5390" w:type="dxa"/>
          </w:tcPr>
          <w:p w14:paraId="175ADA37" w14:textId="0BB686D5"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検体と受付番号の確認ができる</w:t>
            </w:r>
          </w:p>
        </w:tc>
        <w:tc>
          <w:tcPr>
            <w:tcW w:w="1425" w:type="dxa"/>
            <w:noWrap/>
          </w:tcPr>
          <w:p w14:paraId="13722F4C" w14:textId="603A1BE9" w:rsidR="00BF344B" w:rsidRPr="000E03FF" w:rsidRDefault="00BF344B" w:rsidP="002113B6">
            <w:pPr>
              <w:jc w:val="center"/>
              <w:rPr>
                <w:sz w:val="12"/>
                <w:szCs w:val="12"/>
              </w:rPr>
            </w:pPr>
            <w:r w:rsidRPr="000E03FF">
              <w:rPr>
                <w:rFonts w:hint="eastAsia"/>
                <w:sz w:val="12"/>
                <w:szCs w:val="12"/>
              </w:rPr>
              <w:t>A・B・C・D・E</w:t>
            </w:r>
          </w:p>
        </w:tc>
        <w:tc>
          <w:tcPr>
            <w:tcW w:w="1426" w:type="dxa"/>
            <w:vMerge/>
            <w:noWrap/>
          </w:tcPr>
          <w:p w14:paraId="1E8D3CBF" w14:textId="77777777" w:rsidR="00BF344B" w:rsidRPr="000E03FF" w:rsidRDefault="00BF344B" w:rsidP="000B068C">
            <w:pPr>
              <w:rPr>
                <w:sz w:val="12"/>
                <w:szCs w:val="12"/>
              </w:rPr>
            </w:pPr>
          </w:p>
        </w:tc>
      </w:tr>
      <w:tr w:rsidR="000E03FF" w:rsidRPr="000E03FF" w14:paraId="766AEADA" w14:textId="77777777" w:rsidTr="00847AB5">
        <w:trPr>
          <w:trHeight w:val="386"/>
        </w:trPr>
        <w:tc>
          <w:tcPr>
            <w:tcW w:w="1361" w:type="dxa"/>
            <w:vMerge/>
          </w:tcPr>
          <w:p w14:paraId="21A3D4ED" w14:textId="77777777" w:rsidR="00BF344B" w:rsidRPr="000E03FF" w:rsidRDefault="00BF344B" w:rsidP="000B068C"/>
        </w:tc>
        <w:tc>
          <w:tcPr>
            <w:tcW w:w="5390" w:type="dxa"/>
          </w:tcPr>
          <w:p w14:paraId="252C4085" w14:textId="6E7C66CD"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標本作製の手順を説明できる</w:t>
            </w:r>
          </w:p>
        </w:tc>
        <w:tc>
          <w:tcPr>
            <w:tcW w:w="1425" w:type="dxa"/>
            <w:noWrap/>
          </w:tcPr>
          <w:p w14:paraId="2DB3FF8A" w14:textId="304DA278" w:rsidR="00BF344B" w:rsidRPr="000E03FF" w:rsidRDefault="00BF344B" w:rsidP="002113B6">
            <w:pPr>
              <w:jc w:val="center"/>
              <w:rPr>
                <w:sz w:val="12"/>
                <w:szCs w:val="12"/>
              </w:rPr>
            </w:pPr>
            <w:r w:rsidRPr="000E03FF">
              <w:rPr>
                <w:rFonts w:hint="eastAsia"/>
                <w:sz w:val="12"/>
                <w:szCs w:val="12"/>
              </w:rPr>
              <w:t>A・B・C・D・E</w:t>
            </w:r>
          </w:p>
        </w:tc>
        <w:tc>
          <w:tcPr>
            <w:tcW w:w="1426" w:type="dxa"/>
            <w:vMerge/>
            <w:noWrap/>
          </w:tcPr>
          <w:p w14:paraId="6D5F2713" w14:textId="77777777" w:rsidR="00BF344B" w:rsidRPr="000E03FF" w:rsidRDefault="00BF344B" w:rsidP="000B068C">
            <w:pPr>
              <w:rPr>
                <w:sz w:val="12"/>
                <w:szCs w:val="12"/>
              </w:rPr>
            </w:pPr>
          </w:p>
        </w:tc>
      </w:tr>
      <w:tr w:rsidR="000E03FF" w:rsidRPr="000E03FF" w14:paraId="6B02EB82" w14:textId="77777777" w:rsidTr="00847AB5">
        <w:trPr>
          <w:trHeight w:val="386"/>
        </w:trPr>
        <w:tc>
          <w:tcPr>
            <w:tcW w:w="1361" w:type="dxa"/>
            <w:vMerge/>
          </w:tcPr>
          <w:p w14:paraId="7EC09D36" w14:textId="77777777" w:rsidR="00BF344B" w:rsidRPr="000E03FF" w:rsidRDefault="00BF344B" w:rsidP="000B068C"/>
        </w:tc>
        <w:tc>
          <w:tcPr>
            <w:tcW w:w="5390" w:type="dxa"/>
          </w:tcPr>
          <w:p w14:paraId="3E5C0FBC" w14:textId="4A10B59B"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包埋・凍結法における手技と注意点を説明できる</w:t>
            </w:r>
          </w:p>
        </w:tc>
        <w:tc>
          <w:tcPr>
            <w:tcW w:w="1425" w:type="dxa"/>
            <w:noWrap/>
          </w:tcPr>
          <w:p w14:paraId="6CD48785" w14:textId="2D5EB3DB" w:rsidR="00BF344B" w:rsidRPr="000E03FF" w:rsidRDefault="00BF344B" w:rsidP="002113B6">
            <w:pPr>
              <w:jc w:val="center"/>
              <w:rPr>
                <w:sz w:val="12"/>
                <w:szCs w:val="12"/>
              </w:rPr>
            </w:pPr>
            <w:r w:rsidRPr="000E03FF">
              <w:rPr>
                <w:rFonts w:hint="eastAsia"/>
                <w:sz w:val="12"/>
                <w:szCs w:val="12"/>
              </w:rPr>
              <w:t>A・B・C・D・E</w:t>
            </w:r>
          </w:p>
        </w:tc>
        <w:tc>
          <w:tcPr>
            <w:tcW w:w="1426" w:type="dxa"/>
            <w:vMerge/>
            <w:noWrap/>
          </w:tcPr>
          <w:p w14:paraId="305FEC8F" w14:textId="77777777" w:rsidR="00BF344B" w:rsidRPr="000E03FF" w:rsidRDefault="00BF344B" w:rsidP="000B068C">
            <w:pPr>
              <w:rPr>
                <w:sz w:val="12"/>
                <w:szCs w:val="12"/>
              </w:rPr>
            </w:pPr>
          </w:p>
        </w:tc>
      </w:tr>
      <w:tr w:rsidR="000E03FF" w:rsidRPr="000E03FF" w14:paraId="6866C1BB" w14:textId="77777777" w:rsidTr="00847AB5">
        <w:trPr>
          <w:trHeight w:val="386"/>
        </w:trPr>
        <w:tc>
          <w:tcPr>
            <w:tcW w:w="1361" w:type="dxa"/>
            <w:vMerge/>
          </w:tcPr>
          <w:p w14:paraId="6A11D7F4" w14:textId="77777777" w:rsidR="00BF344B" w:rsidRPr="000E03FF" w:rsidRDefault="00BF344B" w:rsidP="000B068C"/>
        </w:tc>
        <w:tc>
          <w:tcPr>
            <w:tcW w:w="5390" w:type="dxa"/>
          </w:tcPr>
          <w:p w14:paraId="4996A40D" w14:textId="0DFF281F"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クリオスタットによる薄切法とその後の処理を説明できる</w:t>
            </w:r>
          </w:p>
        </w:tc>
        <w:tc>
          <w:tcPr>
            <w:tcW w:w="1425" w:type="dxa"/>
            <w:noWrap/>
          </w:tcPr>
          <w:p w14:paraId="33205C97" w14:textId="25269F5E" w:rsidR="00BF344B" w:rsidRPr="000E03FF" w:rsidRDefault="00BF344B" w:rsidP="00145E6E">
            <w:pPr>
              <w:jc w:val="center"/>
              <w:rPr>
                <w:sz w:val="12"/>
                <w:szCs w:val="12"/>
              </w:rPr>
            </w:pPr>
            <w:r w:rsidRPr="000E03FF">
              <w:rPr>
                <w:rFonts w:hint="eastAsia"/>
                <w:sz w:val="12"/>
                <w:szCs w:val="12"/>
              </w:rPr>
              <w:t>A・B・C・D・E</w:t>
            </w:r>
          </w:p>
        </w:tc>
        <w:tc>
          <w:tcPr>
            <w:tcW w:w="1426" w:type="dxa"/>
            <w:vMerge/>
            <w:noWrap/>
          </w:tcPr>
          <w:p w14:paraId="7B8CECD6" w14:textId="77777777" w:rsidR="00BF344B" w:rsidRPr="000E03FF" w:rsidRDefault="00BF344B" w:rsidP="000B068C">
            <w:pPr>
              <w:rPr>
                <w:sz w:val="12"/>
                <w:szCs w:val="12"/>
              </w:rPr>
            </w:pPr>
          </w:p>
        </w:tc>
      </w:tr>
      <w:tr w:rsidR="000E03FF" w:rsidRPr="000E03FF" w14:paraId="47FC1E01" w14:textId="77777777" w:rsidTr="00847AB5">
        <w:trPr>
          <w:trHeight w:val="386"/>
        </w:trPr>
        <w:tc>
          <w:tcPr>
            <w:tcW w:w="1361" w:type="dxa"/>
            <w:vMerge/>
          </w:tcPr>
          <w:p w14:paraId="2755ADB4" w14:textId="77777777" w:rsidR="00BF344B" w:rsidRPr="000E03FF" w:rsidRDefault="00BF344B" w:rsidP="000B068C"/>
        </w:tc>
        <w:tc>
          <w:tcPr>
            <w:tcW w:w="5390" w:type="dxa"/>
          </w:tcPr>
          <w:p w14:paraId="1CF587BE" w14:textId="7B96C7EA"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感染対策を説明することができる</w:t>
            </w:r>
          </w:p>
        </w:tc>
        <w:tc>
          <w:tcPr>
            <w:tcW w:w="1425" w:type="dxa"/>
            <w:noWrap/>
          </w:tcPr>
          <w:p w14:paraId="12654417" w14:textId="55BCA593" w:rsidR="00BF344B" w:rsidRPr="000E03FF" w:rsidRDefault="00BF344B" w:rsidP="00E0367F">
            <w:pPr>
              <w:jc w:val="center"/>
              <w:rPr>
                <w:sz w:val="12"/>
                <w:szCs w:val="12"/>
              </w:rPr>
            </w:pPr>
            <w:r w:rsidRPr="000E03FF">
              <w:rPr>
                <w:rFonts w:hint="eastAsia"/>
                <w:sz w:val="12"/>
                <w:szCs w:val="12"/>
              </w:rPr>
              <w:t>A・B・C・D・E</w:t>
            </w:r>
          </w:p>
        </w:tc>
        <w:tc>
          <w:tcPr>
            <w:tcW w:w="1426" w:type="dxa"/>
            <w:vMerge/>
            <w:noWrap/>
          </w:tcPr>
          <w:p w14:paraId="51F1E572" w14:textId="77777777" w:rsidR="00BF344B" w:rsidRPr="000E03FF" w:rsidRDefault="00BF344B" w:rsidP="000B068C">
            <w:pPr>
              <w:rPr>
                <w:sz w:val="12"/>
                <w:szCs w:val="12"/>
              </w:rPr>
            </w:pPr>
          </w:p>
        </w:tc>
      </w:tr>
    </w:tbl>
    <w:p w14:paraId="37669BE3" w14:textId="67239112" w:rsidR="00FB7991" w:rsidRPr="000E03FF" w:rsidRDefault="00FB7991" w:rsidP="00E308CA">
      <w:pPr>
        <w:rPr>
          <w:rFonts w:ascii="ＭＳ Ｐ明朝" w:eastAsia="ＭＳ Ｐ明朝" w:hAnsi="ＭＳ Ｐ明朝"/>
        </w:rPr>
      </w:pPr>
    </w:p>
    <w:p w14:paraId="5A813B06" w14:textId="77777777" w:rsidR="00E0367F" w:rsidRPr="000E03FF" w:rsidRDefault="00E0367F" w:rsidP="00E308CA">
      <w:pPr>
        <w:rPr>
          <w:rFonts w:ascii="ＭＳ Ｐ明朝" w:eastAsia="ＭＳ Ｐ明朝" w:hAnsi="ＭＳ Ｐ明朝"/>
        </w:rPr>
      </w:pPr>
    </w:p>
    <w:p w14:paraId="737F3F42" w14:textId="09D1BBC0" w:rsidR="00FE28FB" w:rsidRPr="000E03FF" w:rsidRDefault="00FE28FB" w:rsidP="00FE28FB">
      <w:pPr>
        <w:rPr>
          <w:rFonts w:ascii="ＭＳ Ｐ明朝" w:eastAsia="ＭＳ Ｐ明朝" w:hAnsi="ＭＳ Ｐ明朝"/>
        </w:rPr>
      </w:pPr>
      <w:r w:rsidRPr="000E03FF">
        <w:rPr>
          <w:rFonts w:ascii="ＭＳ Ｐ明朝" w:eastAsia="ＭＳ Ｐ明朝" w:hAnsi="ＭＳ Ｐ明朝" w:hint="eastAsia"/>
        </w:rPr>
        <w:t>３</w:t>
      </w:r>
      <w:r w:rsidR="00CF35A9" w:rsidRPr="000E03FF">
        <w:rPr>
          <w:rFonts w:ascii="ＭＳ Ｐ明朝" w:eastAsia="ＭＳ Ｐ明朝" w:hAnsi="ＭＳ Ｐ明朝" w:hint="eastAsia"/>
        </w:rPr>
        <w:t>.</w:t>
      </w:r>
      <w:r w:rsidR="00CF35A9" w:rsidRPr="000E03FF">
        <w:rPr>
          <w:rFonts w:ascii="ＭＳ Ｐ明朝" w:eastAsia="ＭＳ Ｐ明朝" w:hAnsi="ＭＳ Ｐ明朝"/>
        </w:rPr>
        <w:t xml:space="preserve"> </w:t>
      </w:r>
      <w:r w:rsidRPr="000E03FF">
        <w:rPr>
          <w:rFonts w:ascii="ＭＳ Ｐ明朝" w:eastAsia="ＭＳ Ｐ明朝" w:hAnsi="ＭＳ Ｐ明朝" w:hint="eastAsia"/>
        </w:rPr>
        <w:t>実施させることが望ましい行為</w:t>
      </w:r>
      <w:r w:rsidR="00C3265D" w:rsidRPr="000E03FF">
        <w:rPr>
          <w:rFonts w:ascii="ＭＳ Ｐ明朝" w:eastAsia="ＭＳ Ｐ明朝" w:hAnsi="ＭＳ Ｐ明朝" w:hint="eastAsia"/>
        </w:rPr>
        <w:t>：</w:t>
      </w:r>
      <w:r w:rsidRPr="000E03FF">
        <w:rPr>
          <w:rFonts w:ascii="ＭＳ Ｐ明朝" w:eastAsia="ＭＳ Ｐ明朝" w:hAnsi="ＭＳ Ｐ明朝" w:hint="eastAsia"/>
        </w:rPr>
        <w:t>病理学的検査</w:t>
      </w:r>
    </w:p>
    <w:tbl>
      <w:tblPr>
        <w:tblStyle w:val="a7"/>
        <w:tblW w:w="9602" w:type="dxa"/>
        <w:tblInd w:w="-5" w:type="dxa"/>
        <w:tblLook w:val="04A0" w:firstRow="1" w:lastRow="0" w:firstColumn="1" w:lastColumn="0" w:noHBand="0" w:noVBand="1"/>
      </w:tblPr>
      <w:tblGrid>
        <w:gridCol w:w="1361"/>
        <w:gridCol w:w="5390"/>
        <w:gridCol w:w="1425"/>
        <w:gridCol w:w="1426"/>
      </w:tblGrid>
      <w:tr w:rsidR="000E03FF" w:rsidRPr="000E03FF" w14:paraId="20305522" w14:textId="77777777" w:rsidTr="00491C46">
        <w:trPr>
          <w:trHeight w:val="385"/>
        </w:trPr>
        <w:tc>
          <w:tcPr>
            <w:tcW w:w="1361" w:type="dxa"/>
            <w:noWrap/>
            <w:hideMark/>
          </w:tcPr>
          <w:p w14:paraId="73AABEDC" w14:textId="77777777" w:rsidR="00FE28FB" w:rsidRPr="000E03FF" w:rsidRDefault="00FE28FB" w:rsidP="009C6C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90" w:type="dxa"/>
            <w:noWrap/>
            <w:hideMark/>
          </w:tcPr>
          <w:p w14:paraId="7868EFBC" w14:textId="74BB49FF" w:rsidR="00FE28FB" w:rsidRPr="000E03FF" w:rsidRDefault="00D222A2" w:rsidP="00D222A2">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25" w:type="dxa"/>
            <w:noWrap/>
            <w:hideMark/>
          </w:tcPr>
          <w:p w14:paraId="6CC1FC33" w14:textId="77777777" w:rsidR="00FE28FB" w:rsidRPr="000E03FF" w:rsidRDefault="00FE28FB" w:rsidP="00E0367F">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26" w:type="dxa"/>
            <w:noWrap/>
            <w:hideMark/>
          </w:tcPr>
          <w:p w14:paraId="68F528EF" w14:textId="77777777" w:rsidR="00FE28FB" w:rsidRPr="000E03FF" w:rsidRDefault="00FE28FB" w:rsidP="00E0367F">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21D7CC78" w14:textId="77777777" w:rsidTr="00AE4F17">
        <w:trPr>
          <w:trHeight w:val="384"/>
        </w:trPr>
        <w:tc>
          <w:tcPr>
            <w:tcW w:w="1361" w:type="dxa"/>
            <w:vMerge w:val="restart"/>
            <w:vAlign w:val="center"/>
          </w:tcPr>
          <w:p w14:paraId="19C6C92A" w14:textId="77777777" w:rsidR="00491C46" w:rsidRPr="000E03FF" w:rsidRDefault="00491C46" w:rsidP="009C6CEB">
            <w:pPr>
              <w:jc w:val="center"/>
              <w:rPr>
                <w:rFonts w:ascii="ＭＳ Ｐ明朝" w:eastAsia="ＭＳ Ｐ明朝" w:hAnsi="ＭＳ Ｐ明朝"/>
                <w:sz w:val="16"/>
                <w:szCs w:val="16"/>
              </w:rPr>
            </w:pPr>
            <w:r w:rsidRPr="000E03FF">
              <w:rPr>
                <w:rFonts w:ascii="ＭＳ Ｐ明朝" w:eastAsia="ＭＳ Ｐ明朝" w:hAnsi="ＭＳ Ｐ明朝"/>
                <w:sz w:val="16"/>
                <w:szCs w:val="16"/>
              </w:rPr>
              <w:t>HE染色や</w:t>
            </w:r>
          </w:p>
          <w:p w14:paraId="793EB9F0" w14:textId="74A2849F" w:rsidR="00491C46" w:rsidRPr="000E03FF" w:rsidRDefault="00491C46" w:rsidP="009C6CEB">
            <w:pPr>
              <w:jc w:val="center"/>
              <w:rPr>
                <w:rFonts w:ascii="ＭＳ Ｐ明朝" w:eastAsia="ＭＳ Ｐ明朝" w:hAnsi="ＭＳ Ｐ明朝"/>
                <w:sz w:val="16"/>
                <w:szCs w:val="16"/>
              </w:rPr>
            </w:pPr>
            <w:r w:rsidRPr="000E03FF">
              <w:rPr>
                <w:rFonts w:ascii="ＭＳ Ｐ明朝" w:eastAsia="ＭＳ Ｐ明朝" w:hAnsi="ＭＳ Ｐ明朝"/>
                <w:sz w:val="16"/>
                <w:szCs w:val="16"/>
              </w:rPr>
              <w:t>特殊染色検査</w:t>
            </w:r>
          </w:p>
        </w:tc>
        <w:tc>
          <w:tcPr>
            <w:tcW w:w="5390" w:type="dxa"/>
            <w:noWrap/>
          </w:tcPr>
          <w:p w14:paraId="76701C0D" w14:textId="18FCC89E" w:rsidR="00491C46" w:rsidRPr="000E03FF" w:rsidRDefault="00491C46"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検体と受付番号の確認ができる</w:t>
            </w:r>
          </w:p>
        </w:tc>
        <w:tc>
          <w:tcPr>
            <w:tcW w:w="1425" w:type="dxa"/>
            <w:noWrap/>
            <w:hideMark/>
          </w:tcPr>
          <w:p w14:paraId="45F12645" w14:textId="232E1C29" w:rsidR="00491C46" w:rsidRPr="000E03FF" w:rsidRDefault="00491C46" w:rsidP="00E0367F">
            <w:pPr>
              <w:jc w:val="center"/>
              <w:rPr>
                <w:sz w:val="12"/>
                <w:szCs w:val="12"/>
              </w:rPr>
            </w:pPr>
            <w:r w:rsidRPr="000E03FF">
              <w:rPr>
                <w:rFonts w:hint="eastAsia"/>
                <w:sz w:val="12"/>
                <w:szCs w:val="12"/>
              </w:rPr>
              <w:t>A・B・C・D・E</w:t>
            </w:r>
          </w:p>
        </w:tc>
        <w:tc>
          <w:tcPr>
            <w:tcW w:w="1426" w:type="dxa"/>
            <w:vMerge w:val="restart"/>
            <w:noWrap/>
            <w:vAlign w:val="center"/>
            <w:hideMark/>
          </w:tcPr>
          <w:p w14:paraId="3CF86F6F" w14:textId="3A977C79" w:rsidR="00491C46" w:rsidRPr="000E03FF" w:rsidRDefault="00491C46" w:rsidP="00E75DDB">
            <w:pPr>
              <w:jc w:val="center"/>
              <w:rPr>
                <w:sz w:val="12"/>
                <w:szCs w:val="12"/>
              </w:rPr>
            </w:pPr>
            <w:r w:rsidRPr="000E03FF">
              <w:rPr>
                <w:sz w:val="12"/>
                <w:szCs w:val="12"/>
              </w:rPr>
              <w:t>A・B・C・D・E</w:t>
            </w:r>
          </w:p>
        </w:tc>
      </w:tr>
      <w:tr w:rsidR="000E03FF" w:rsidRPr="000E03FF" w14:paraId="66BA9825" w14:textId="77777777" w:rsidTr="00491C46">
        <w:trPr>
          <w:trHeight w:val="384"/>
        </w:trPr>
        <w:tc>
          <w:tcPr>
            <w:tcW w:w="1361" w:type="dxa"/>
            <w:vMerge/>
          </w:tcPr>
          <w:p w14:paraId="6ECBD495" w14:textId="77777777" w:rsidR="00491C46" w:rsidRPr="000E03FF" w:rsidRDefault="00491C46" w:rsidP="009C6CEB">
            <w:pPr>
              <w:jc w:val="center"/>
            </w:pPr>
          </w:p>
        </w:tc>
        <w:tc>
          <w:tcPr>
            <w:tcW w:w="5390" w:type="dxa"/>
            <w:noWrap/>
          </w:tcPr>
          <w:p w14:paraId="1CA752CA" w14:textId="691FEB84" w:rsidR="00491C46" w:rsidRPr="000E03FF" w:rsidRDefault="00491C46"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染色前処理について説明できる</w:t>
            </w:r>
          </w:p>
        </w:tc>
        <w:tc>
          <w:tcPr>
            <w:tcW w:w="1425" w:type="dxa"/>
            <w:noWrap/>
            <w:hideMark/>
          </w:tcPr>
          <w:p w14:paraId="5A1FD032" w14:textId="3F794967" w:rsidR="00491C46" w:rsidRPr="000E03FF" w:rsidRDefault="00491C46" w:rsidP="00E0367F">
            <w:pPr>
              <w:jc w:val="center"/>
              <w:rPr>
                <w:sz w:val="12"/>
                <w:szCs w:val="12"/>
              </w:rPr>
            </w:pPr>
            <w:r w:rsidRPr="000E03FF">
              <w:rPr>
                <w:rFonts w:hint="eastAsia"/>
                <w:sz w:val="12"/>
                <w:szCs w:val="12"/>
              </w:rPr>
              <w:t>A・B・C・D・E</w:t>
            </w:r>
          </w:p>
        </w:tc>
        <w:tc>
          <w:tcPr>
            <w:tcW w:w="1426" w:type="dxa"/>
            <w:vMerge/>
            <w:noWrap/>
            <w:hideMark/>
          </w:tcPr>
          <w:p w14:paraId="1182EC94" w14:textId="77777777" w:rsidR="00491C46" w:rsidRPr="000E03FF" w:rsidRDefault="00491C46" w:rsidP="00E0367F">
            <w:pPr>
              <w:jc w:val="center"/>
              <w:rPr>
                <w:sz w:val="12"/>
                <w:szCs w:val="12"/>
              </w:rPr>
            </w:pPr>
          </w:p>
        </w:tc>
      </w:tr>
      <w:tr w:rsidR="000E03FF" w:rsidRPr="000E03FF" w14:paraId="0EBC71FA" w14:textId="77777777" w:rsidTr="00491C46">
        <w:trPr>
          <w:trHeight w:val="384"/>
        </w:trPr>
        <w:tc>
          <w:tcPr>
            <w:tcW w:w="1361" w:type="dxa"/>
            <w:vMerge/>
          </w:tcPr>
          <w:p w14:paraId="692EC7F6" w14:textId="77777777" w:rsidR="00EF180A" w:rsidRPr="000E03FF" w:rsidRDefault="00EF180A" w:rsidP="009C6CEB">
            <w:pPr>
              <w:jc w:val="center"/>
            </w:pPr>
          </w:p>
        </w:tc>
        <w:tc>
          <w:tcPr>
            <w:tcW w:w="5390" w:type="dxa"/>
            <w:noWrap/>
          </w:tcPr>
          <w:p w14:paraId="42BA2100" w14:textId="538E3618" w:rsidR="00EF180A" w:rsidRPr="000E03FF" w:rsidRDefault="00EF180A" w:rsidP="000B068C">
            <w:pPr>
              <w:rPr>
                <w:rFonts w:ascii="ＭＳ Ｐ明朝" w:eastAsia="ＭＳ Ｐ明朝" w:hAnsi="ＭＳ Ｐ明朝"/>
                <w:sz w:val="16"/>
                <w:szCs w:val="16"/>
              </w:rPr>
            </w:pPr>
            <w:r w:rsidRPr="000E03FF">
              <w:rPr>
                <w:rFonts w:ascii="ＭＳ Ｐ明朝" w:eastAsia="ＭＳ Ｐ明朝" w:hAnsi="ＭＳ Ｐ明朝"/>
                <w:sz w:val="16"/>
                <w:szCs w:val="16"/>
              </w:rPr>
              <w:t>HE染色の目的・原理を説明できる</w:t>
            </w:r>
          </w:p>
        </w:tc>
        <w:tc>
          <w:tcPr>
            <w:tcW w:w="1425" w:type="dxa"/>
            <w:noWrap/>
          </w:tcPr>
          <w:p w14:paraId="7990E7C5" w14:textId="23E246E6" w:rsidR="00EF180A" w:rsidRPr="000E03FF" w:rsidRDefault="0037697A" w:rsidP="00E0367F">
            <w:pPr>
              <w:jc w:val="center"/>
              <w:rPr>
                <w:sz w:val="12"/>
                <w:szCs w:val="12"/>
              </w:rPr>
            </w:pPr>
            <w:r w:rsidRPr="000E03FF">
              <w:rPr>
                <w:rFonts w:hint="eastAsia"/>
                <w:sz w:val="12"/>
                <w:szCs w:val="12"/>
              </w:rPr>
              <w:t>A・B・C・D・E</w:t>
            </w:r>
          </w:p>
        </w:tc>
        <w:tc>
          <w:tcPr>
            <w:tcW w:w="1426" w:type="dxa"/>
            <w:vMerge/>
            <w:noWrap/>
          </w:tcPr>
          <w:p w14:paraId="47186A8D" w14:textId="77777777" w:rsidR="00EF180A" w:rsidRPr="000E03FF" w:rsidRDefault="00EF180A" w:rsidP="00E0367F">
            <w:pPr>
              <w:jc w:val="center"/>
              <w:rPr>
                <w:sz w:val="12"/>
                <w:szCs w:val="12"/>
              </w:rPr>
            </w:pPr>
          </w:p>
        </w:tc>
      </w:tr>
      <w:tr w:rsidR="000E03FF" w:rsidRPr="000E03FF" w14:paraId="6693553A" w14:textId="77777777" w:rsidTr="00491C46">
        <w:trPr>
          <w:trHeight w:val="384"/>
        </w:trPr>
        <w:tc>
          <w:tcPr>
            <w:tcW w:w="1361" w:type="dxa"/>
            <w:vMerge/>
          </w:tcPr>
          <w:p w14:paraId="1F6BADFE" w14:textId="77777777" w:rsidR="00491C46" w:rsidRPr="000E03FF" w:rsidRDefault="00491C46" w:rsidP="009C6CEB">
            <w:pPr>
              <w:jc w:val="center"/>
            </w:pPr>
          </w:p>
        </w:tc>
        <w:tc>
          <w:tcPr>
            <w:tcW w:w="5390" w:type="dxa"/>
            <w:noWrap/>
          </w:tcPr>
          <w:p w14:paraId="00FEA7FE" w14:textId="738A7CF4" w:rsidR="00491C46" w:rsidRPr="000E03FF" w:rsidRDefault="00491C46" w:rsidP="000B068C">
            <w:pPr>
              <w:rPr>
                <w:rFonts w:ascii="ＭＳ Ｐ明朝" w:eastAsia="ＭＳ Ｐ明朝" w:hAnsi="ＭＳ Ｐ明朝"/>
                <w:sz w:val="16"/>
                <w:szCs w:val="16"/>
              </w:rPr>
            </w:pPr>
            <w:r w:rsidRPr="000E03FF">
              <w:rPr>
                <w:rFonts w:ascii="ＭＳ Ｐ明朝" w:eastAsia="ＭＳ Ｐ明朝" w:hAnsi="ＭＳ Ｐ明朝"/>
                <w:sz w:val="16"/>
                <w:szCs w:val="16"/>
              </w:rPr>
              <w:t>HE染色</w:t>
            </w:r>
            <w:r w:rsidR="00EF180A" w:rsidRPr="000E03FF">
              <w:rPr>
                <w:rFonts w:ascii="ＭＳ Ｐ明朝" w:eastAsia="ＭＳ Ｐ明朝" w:hAnsi="ＭＳ Ｐ明朝" w:hint="eastAsia"/>
                <w:sz w:val="16"/>
                <w:szCs w:val="16"/>
              </w:rPr>
              <w:t>を適切に実施できる</w:t>
            </w:r>
          </w:p>
        </w:tc>
        <w:tc>
          <w:tcPr>
            <w:tcW w:w="1425" w:type="dxa"/>
            <w:noWrap/>
            <w:hideMark/>
          </w:tcPr>
          <w:p w14:paraId="447F7006" w14:textId="7912D242" w:rsidR="00491C46" w:rsidRPr="000E03FF" w:rsidRDefault="00491C46" w:rsidP="00E0367F">
            <w:pPr>
              <w:jc w:val="center"/>
              <w:rPr>
                <w:sz w:val="12"/>
                <w:szCs w:val="12"/>
              </w:rPr>
            </w:pPr>
            <w:r w:rsidRPr="000E03FF">
              <w:rPr>
                <w:rFonts w:hint="eastAsia"/>
                <w:sz w:val="12"/>
                <w:szCs w:val="12"/>
              </w:rPr>
              <w:t>A・B・C・D・E</w:t>
            </w:r>
          </w:p>
        </w:tc>
        <w:tc>
          <w:tcPr>
            <w:tcW w:w="1426" w:type="dxa"/>
            <w:vMerge/>
            <w:noWrap/>
            <w:hideMark/>
          </w:tcPr>
          <w:p w14:paraId="67F96B39" w14:textId="77777777" w:rsidR="00491C46" w:rsidRPr="000E03FF" w:rsidRDefault="00491C46" w:rsidP="00E0367F">
            <w:pPr>
              <w:jc w:val="center"/>
              <w:rPr>
                <w:sz w:val="12"/>
                <w:szCs w:val="12"/>
              </w:rPr>
            </w:pPr>
          </w:p>
        </w:tc>
      </w:tr>
      <w:tr w:rsidR="000E03FF" w:rsidRPr="000E03FF" w14:paraId="2CB9FB89" w14:textId="77777777" w:rsidTr="00491C46">
        <w:trPr>
          <w:trHeight w:val="384"/>
        </w:trPr>
        <w:tc>
          <w:tcPr>
            <w:tcW w:w="1361" w:type="dxa"/>
            <w:vMerge/>
          </w:tcPr>
          <w:p w14:paraId="3D398503" w14:textId="77777777" w:rsidR="00491C46" w:rsidRPr="000E03FF" w:rsidRDefault="00491C46" w:rsidP="009C6CEB">
            <w:pPr>
              <w:jc w:val="center"/>
            </w:pPr>
          </w:p>
        </w:tc>
        <w:tc>
          <w:tcPr>
            <w:tcW w:w="5390" w:type="dxa"/>
            <w:noWrap/>
          </w:tcPr>
          <w:p w14:paraId="62B08FFE" w14:textId="1A7900BE" w:rsidR="00491C46" w:rsidRPr="000E03FF" w:rsidRDefault="00AE4F17"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染色後処理が実施できる</w:t>
            </w:r>
          </w:p>
        </w:tc>
        <w:tc>
          <w:tcPr>
            <w:tcW w:w="1425" w:type="dxa"/>
            <w:noWrap/>
            <w:hideMark/>
          </w:tcPr>
          <w:p w14:paraId="2A90DD30" w14:textId="4AD18BD7" w:rsidR="00491C46" w:rsidRPr="000E03FF" w:rsidRDefault="00491C46" w:rsidP="00E0367F">
            <w:pPr>
              <w:jc w:val="center"/>
              <w:rPr>
                <w:sz w:val="12"/>
                <w:szCs w:val="12"/>
              </w:rPr>
            </w:pPr>
            <w:r w:rsidRPr="000E03FF">
              <w:rPr>
                <w:rFonts w:hint="eastAsia"/>
                <w:sz w:val="12"/>
                <w:szCs w:val="12"/>
              </w:rPr>
              <w:t>A・B・C・D・E</w:t>
            </w:r>
          </w:p>
        </w:tc>
        <w:tc>
          <w:tcPr>
            <w:tcW w:w="1426" w:type="dxa"/>
            <w:vMerge/>
            <w:noWrap/>
            <w:hideMark/>
          </w:tcPr>
          <w:p w14:paraId="12825315" w14:textId="77777777" w:rsidR="00491C46" w:rsidRPr="000E03FF" w:rsidRDefault="00491C46" w:rsidP="00E0367F">
            <w:pPr>
              <w:jc w:val="center"/>
              <w:rPr>
                <w:sz w:val="12"/>
                <w:szCs w:val="12"/>
              </w:rPr>
            </w:pPr>
          </w:p>
        </w:tc>
      </w:tr>
      <w:tr w:rsidR="000E03FF" w:rsidRPr="000E03FF" w14:paraId="33ECD893" w14:textId="77777777" w:rsidTr="00491C46">
        <w:trPr>
          <w:trHeight w:val="384"/>
        </w:trPr>
        <w:tc>
          <w:tcPr>
            <w:tcW w:w="1361" w:type="dxa"/>
            <w:vMerge/>
          </w:tcPr>
          <w:p w14:paraId="4DD25B62" w14:textId="77777777" w:rsidR="00491C46" w:rsidRPr="000E03FF" w:rsidRDefault="00491C46" w:rsidP="009C6CEB">
            <w:pPr>
              <w:jc w:val="center"/>
            </w:pPr>
          </w:p>
        </w:tc>
        <w:tc>
          <w:tcPr>
            <w:tcW w:w="5390" w:type="dxa"/>
            <w:noWrap/>
          </w:tcPr>
          <w:p w14:paraId="1A08A255" w14:textId="4F47BEFE" w:rsidR="00491C46" w:rsidRPr="000E03FF" w:rsidRDefault="00AE4F17"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代表的特殊染色の目的・原理・注意点・染色結果を説明できる</w:t>
            </w:r>
          </w:p>
        </w:tc>
        <w:tc>
          <w:tcPr>
            <w:tcW w:w="1425" w:type="dxa"/>
            <w:noWrap/>
          </w:tcPr>
          <w:p w14:paraId="584867A7" w14:textId="6604FBA0" w:rsidR="00491C46" w:rsidRPr="000E03FF" w:rsidRDefault="00AE4F17" w:rsidP="00E0367F">
            <w:pPr>
              <w:jc w:val="center"/>
              <w:rPr>
                <w:sz w:val="12"/>
                <w:szCs w:val="12"/>
              </w:rPr>
            </w:pPr>
            <w:r w:rsidRPr="000E03FF">
              <w:rPr>
                <w:rFonts w:hint="eastAsia"/>
                <w:sz w:val="12"/>
                <w:szCs w:val="12"/>
              </w:rPr>
              <w:t>A・B・C・D・E</w:t>
            </w:r>
          </w:p>
        </w:tc>
        <w:tc>
          <w:tcPr>
            <w:tcW w:w="1426" w:type="dxa"/>
            <w:vMerge/>
            <w:noWrap/>
          </w:tcPr>
          <w:p w14:paraId="6CBD4429" w14:textId="77777777" w:rsidR="00491C46" w:rsidRPr="000E03FF" w:rsidRDefault="00491C46" w:rsidP="00E0367F">
            <w:pPr>
              <w:jc w:val="center"/>
              <w:rPr>
                <w:sz w:val="12"/>
                <w:szCs w:val="12"/>
              </w:rPr>
            </w:pPr>
          </w:p>
        </w:tc>
      </w:tr>
      <w:tr w:rsidR="000E03FF" w:rsidRPr="000E03FF" w14:paraId="50C2C856" w14:textId="77777777" w:rsidTr="00491C46">
        <w:trPr>
          <w:trHeight w:val="384"/>
        </w:trPr>
        <w:tc>
          <w:tcPr>
            <w:tcW w:w="1361" w:type="dxa"/>
            <w:vAlign w:val="center"/>
          </w:tcPr>
          <w:p w14:paraId="62992D42" w14:textId="7A864113" w:rsidR="00BF344B" w:rsidRPr="000E03FF" w:rsidRDefault="00BF344B" w:rsidP="009C6C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病理標本観察</w:t>
            </w:r>
          </w:p>
        </w:tc>
        <w:tc>
          <w:tcPr>
            <w:tcW w:w="5390" w:type="dxa"/>
          </w:tcPr>
          <w:p w14:paraId="296A1DB6" w14:textId="72285C6B" w:rsidR="00BF344B" w:rsidRPr="000E03FF" w:rsidRDefault="00AE4F17"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臓器別に正常の組織像が説明できる</w:t>
            </w:r>
          </w:p>
        </w:tc>
        <w:tc>
          <w:tcPr>
            <w:tcW w:w="1425" w:type="dxa"/>
            <w:noWrap/>
          </w:tcPr>
          <w:p w14:paraId="670295B3" w14:textId="7BB95CEC" w:rsidR="00BF344B" w:rsidRPr="000E03FF" w:rsidRDefault="00BF344B" w:rsidP="00E0367F">
            <w:pPr>
              <w:jc w:val="center"/>
              <w:rPr>
                <w:sz w:val="12"/>
                <w:szCs w:val="12"/>
              </w:rPr>
            </w:pPr>
            <w:r w:rsidRPr="000E03FF">
              <w:rPr>
                <w:rFonts w:hint="eastAsia"/>
                <w:sz w:val="12"/>
                <w:szCs w:val="12"/>
              </w:rPr>
              <w:t>A・B・C・D・E</w:t>
            </w:r>
          </w:p>
        </w:tc>
        <w:tc>
          <w:tcPr>
            <w:tcW w:w="1426" w:type="dxa"/>
            <w:noWrap/>
            <w:vAlign w:val="center"/>
          </w:tcPr>
          <w:p w14:paraId="6935D1E9" w14:textId="726FFE47" w:rsidR="00BF344B" w:rsidRPr="000E03FF" w:rsidRDefault="00BF344B" w:rsidP="00E75DDB">
            <w:pPr>
              <w:jc w:val="center"/>
              <w:rPr>
                <w:sz w:val="12"/>
                <w:szCs w:val="12"/>
              </w:rPr>
            </w:pPr>
            <w:r w:rsidRPr="000E03FF">
              <w:rPr>
                <w:rFonts w:hint="eastAsia"/>
                <w:sz w:val="12"/>
                <w:szCs w:val="12"/>
              </w:rPr>
              <w:t>A・B・C・D・E</w:t>
            </w:r>
          </w:p>
        </w:tc>
      </w:tr>
      <w:tr w:rsidR="000E03FF" w:rsidRPr="000E03FF" w14:paraId="11D97BAF" w14:textId="77777777" w:rsidTr="00491C46">
        <w:trPr>
          <w:trHeight w:val="384"/>
        </w:trPr>
        <w:tc>
          <w:tcPr>
            <w:tcW w:w="1361" w:type="dxa"/>
            <w:vMerge w:val="restart"/>
            <w:vAlign w:val="center"/>
          </w:tcPr>
          <w:p w14:paraId="275D5356" w14:textId="77777777" w:rsidR="00145E6E" w:rsidRPr="000E03FF" w:rsidRDefault="00BF344B" w:rsidP="00E75DD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細胞診</w:t>
            </w:r>
          </w:p>
          <w:p w14:paraId="6990D7BB" w14:textId="772A286A" w:rsidR="00BF344B" w:rsidRPr="000E03FF" w:rsidRDefault="00BF344B" w:rsidP="00E75DD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標本作成と鏡検</w:t>
            </w:r>
          </w:p>
        </w:tc>
        <w:tc>
          <w:tcPr>
            <w:tcW w:w="5390" w:type="dxa"/>
          </w:tcPr>
          <w:p w14:paraId="74B11632" w14:textId="35212423"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検体と受付番号の確認ができる</w:t>
            </w:r>
          </w:p>
        </w:tc>
        <w:tc>
          <w:tcPr>
            <w:tcW w:w="1425" w:type="dxa"/>
            <w:noWrap/>
          </w:tcPr>
          <w:p w14:paraId="48AD6045" w14:textId="6168D5E2" w:rsidR="00BF344B" w:rsidRPr="000E03FF" w:rsidRDefault="00BF344B" w:rsidP="00E0367F">
            <w:pPr>
              <w:jc w:val="center"/>
              <w:rPr>
                <w:sz w:val="12"/>
                <w:szCs w:val="12"/>
              </w:rPr>
            </w:pPr>
            <w:r w:rsidRPr="000E03FF">
              <w:rPr>
                <w:rFonts w:hint="eastAsia"/>
                <w:sz w:val="12"/>
                <w:szCs w:val="12"/>
              </w:rPr>
              <w:t>A・B・C・D・E</w:t>
            </w:r>
          </w:p>
        </w:tc>
        <w:tc>
          <w:tcPr>
            <w:tcW w:w="1426" w:type="dxa"/>
            <w:vMerge w:val="restart"/>
            <w:noWrap/>
            <w:vAlign w:val="center"/>
          </w:tcPr>
          <w:p w14:paraId="3E530451" w14:textId="45A68CB5" w:rsidR="00BF344B" w:rsidRPr="000E03FF" w:rsidRDefault="00E75DDB" w:rsidP="00E0367F">
            <w:pPr>
              <w:jc w:val="center"/>
              <w:rPr>
                <w:sz w:val="12"/>
                <w:szCs w:val="12"/>
              </w:rPr>
            </w:pPr>
            <w:r w:rsidRPr="000E03FF">
              <w:rPr>
                <w:sz w:val="12"/>
                <w:szCs w:val="12"/>
              </w:rPr>
              <w:t>A・B・C・D・E</w:t>
            </w:r>
          </w:p>
        </w:tc>
      </w:tr>
      <w:tr w:rsidR="000E03FF" w:rsidRPr="000E03FF" w14:paraId="229614F5" w14:textId="77777777" w:rsidTr="00491C46">
        <w:trPr>
          <w:trHeight w:val="384"/>
        </w:trPr>
        <w:tc>
          <w:tcPr>
            <w:tcW w:w="1361" w:type="dxa"/>
            <w:vMerge/>
          </w:tcPr>
          <w:p w14:paraId="5F6A9D66" w14:textId="77777777" w:rsidR="00BF344B" w:rsidRPr="000E03FF" w:rsidRDefault="00BF344B" w:rsidP="000B068C"/>
        </w:tc>
        <w:tc>
          <w:tcPr>
            <w:tcW w:w="5390" w:type="dxa"/>
          </w:tcPr>
          <w:p w14:paraId="18252E12" w14:textId="19B38DAC"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検体別の適切な処理方法を説明できる</w:t>
            </w:r>
          </w:p>
        </w:tc>
        <w:tc>
          <w:tcPr>
            <w:tcW w:w="1425" w:type="dxa"/>
            <w:noWrap/>
          </w:tcPr>
          <w:p w14:paraId="65651E1C" w14:textId="0DE21BA4" w:rsidR="00BF344B" w:rsidRPr="000E03FF" w:rsidRDefault="00BF344B" w:rsidP="00E0367F">
            <w:pPr>
              <w:jc w:val="center"/>
              <w:rPr>
                <w:sz w:val="12"/>
                <w:szCs w:val="12"/>
              </w:rPr>
            </w:pPr>
            <w:r w:rsidRPr="000E03FF">
              <w:rPr>
                <w:rFonts w:hint="eastAsia"/>
                <w:sz w:val="12"/>
                <w:szCs w:val="12"/>
              </w:rPr>
              <w:t>A・B・C・D・E</w:t>
            </w:r>
          </w:p>
        </w:tc>
        <w:tc>
          <w:tcPr>
            <w:tcW w:w="1426" w:type="dxa"/>
            <w:vMerge/>
            <w:noWrap/>
          </w:tcPr>
          <w:p w14:paraId="73411380" w14:textId="77777777" w:rsidR="00BF344B" w:rsidRPr="000E03FF" w:rsidRDefault="00BF344B" w:rsidP="000B068C">
            <w:pPr>
              <w:rPr>
                <w:sz w:val="12"/>
                <w:szCs w:val="12"/>
              </w:rPr>
            </w:pPr>
          </w:p>
        </w:tc>
      </w:tr>
      <w:tr w:rsidR="000E03FF" w:rsidRPr="000E03FF" w14:paraId="413876F3" w14:textId="77777777" w:rsidTr="00491C46">
        <w:trPr>
          <w:trHeight w:val="384"/>
        </w:trPr>
        <w:tc>
          <w:tcPr>
            <w:tcW w:w="1361" w:type="dxa"/>
            <w:vMerge/>
          </w:tcPr>
          <w:p w14:paraId="72AEAD6E" w14:textId="77777777" w:rsidR="00BF344B" w:rsidRPr="000E03FF" w:rsidRDefault="00BF344B" w:rsidP="000B068C"/>
        </w:tc>
        <w:tc>
          <w:tcPr>
            <w:tcW w:w="5390" w:type="dxa"/>
          </w:tcPr>
          <w:p w14:paraId="3240382B" w14:textId="3B615570"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感染対策を説明できる</w:t>
            </w:r>
          </w:p>
        </w:tc>
        <w:tc>
          <w:tcPr>
            <w:tcW w:w="1425" w:type="dxa"/>
            <w:noWrap/>
          </w:tcPr>
          <w:p w14:paraId="64B78FFA" w14:textId="364B2291" w:rsidR="00BF344B" w:rsidRPr="000E03FF" w:rsidRDefault="00BF344B" w:rsidP="00E0367F">
            <w:pPr>
              <w:jc w:val="center"/>
              <w:rPr>
                <w:sz w:val="12"/>
                <w:szCs w:val="12"/>
              </w:rPr>
            </w:pPr>
            <w:r w:rsidRPr="000E03FF">
              <w:rPr>
                <w:rFonts w:hint="eastAsia"/>
                <w:sz w:val="12"/>
                <w:szCs w:val="12"/>
              </w:rPr>
              <w:t>A・B・C・D・E</w:t>
            </w:r>
          </w:p>
        </w:tc>
        <w:tc>
          <w:tcPr>
            <w:tcW w:w="1426" w:type="dxa"/>
            <w:vMerge/>
            <w:noWrap/>
          </w:tcPr>
          <w:p w14:paraId="711B5929" w14:textId="77777777" w:rsidR="00BF344B" w:rsidRPr="000E03FF" w:rsidRDefault="00BF344B" w:rsidP="000B068C">
            <w:pPr>
              <w:rPr>
                <w:sz w:val="12"/>
                <w:szCs w:val="12"/>
              </w:rPr>
            </w:pPr>
          </w:p>
        </w:tc>
      </w:tr>
      <w:tr w:rsidR="000E03FF" w:rsidRPr="000E03FF" w14:paraId="34273799" w14:textId="77777777" w:rsidTr="00491C46">
        <w:trPr>
          <w:trHeight w:val="384"/>
        </w:trPr>
        <w:tc>
          <w:tcPr>
            <w:tcW w:w="1361" w:type="dxa"/>
            <w:vMerge/>
          </w:tcPr>
          <w:p w14:paraId="2E382843" w14:textId="77777777" w:rsidR="00BF344B" w:rsidRPr="000E03FF" w:rsidRDefault="00BF344B" w:rsidP="000B068C"/>
        </w:tc>
        <w:tc>
          <w:tcPr>
            <w:tcW w:w="5390" w:type="dxa"/>
          </w:tcPr>
          <w:p w14:paraId="3B6D5FF7" w14:textId="1188693D"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鏡検を行い、良悪性の判断ができる</w:t>
            </w:r>
          </w:p>
        </w:tc>
        <w:tc>
          <w:tcPr>
            <w:tcW w:w="1425" w:type="dxa"/>
            <w:noWrap/>
          </w:tcPr>
          <w:p w14:paraId="6E076776" w14:textId="0B31EBBD" w:rsidR="00BF344B" w:rsidRPr="000E03FF" w:rsidRDefault="00BF344B" w:rsidP="00E0367F">
            <w:pPr>
              <w:jc w:val="center"/>
              <w:rPr>
                <w:sz w:val="12"/>
                <w:szCs w:val="12"/>
              </w:rPr>
            </w:pPr>
            <w:r w:rsidRPr="000E03FF">
              <w:rPr>
                <w:rFonts w:hint="eastAsia"/>
                <w:sz w:val="12"/>
                <w:szCs w:val="12"/>
              </w:rPr>
              <w:t>A・B・C・D・E</w:t>
            </w:r>
          </w:p>
        </w:tc>
        <w:tc>
          <w:tcPr>
            <w:tcW w:w="1426" w:type="dxa"/>
            <w:vMerge/>
            <w:noWrap/>
          </w:tcPr>
          <w:p w14:paraId="2D1906D0" w14:textId="77777777" w:rsidR="00BF344B" w:rsidRPr="000E03FF" w:rsidRDefault="00BF344B" w:rsidP="000B068C">
            <w:pPr>
              <w:rPr>
                <w:sz w:val="12"/>
                <w:szCs w:val="12"/>
              </w:rPr>
            </w:pPr>
          </w:p>
        </w:tc>
      </w:tr>
      <w:tr w:rsidR="000E03FF" w:rsidRPr="000E03FF" w14:paraId="6B7B8358" w14:textId="77777777" w:rsidTr="00491C46">
        <w:trPr>
          <w:trHeight w:val="384"/>
        </w:trPr>
        <w:tc>
          <w:tcPr>
            <w:tcW w:w="1361" w:type="dxa"/>
            <w:vMerge/>
          </w:tcPr>
          <w:p w14:paraId="5127904D" w14:textId="77777777" w:rsidR="00BF344B" w:rsidRPr="000E03FF" w:rsidRDefault="00BF344B" w:rsidP="000B068C"/>
        </w:tc>
        <w:tc>
          <w:tcPr>
            <w:tcW w:w="5390" w:type="dxa"/>
          </w:tcPr>
          <w:p w14:paraId="75D7B59B" w14:textId="3FEB5BB1" w:rsidR="00BF344B" w:rsidRPr="000E03FF" w:rsidRDefault="00BF34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鏡検を行い、組織型の推定ができる</w:t>
            </w:r>
          </w:p>
        </w:tc>
        <w:tc>
          <w:tcPr>
            <w:tcW w:w="1425" w:type="dxa"/>
            <w:noWrap/>
          </w:tcPr>
          <w:p w14:paraId="6F5F0121" w14:textId="152D70C1" w:rsidR="00BF344B" w:rsidRPr="000E03FF" w:rsidRDefault="00BF344B" w:rsidP="00E0367F">
            <w:pPr>
              <w:jc w:val="center"/>
              <w:rPr>
                <w:sz w:val="12"/>
                <w:szCs w:val="12"/>
              </w:rPr>
            </w:pPr>
            <w:r w:rsidRPr="000E03FF">
              <w:rPr>
                <w:rFonts w:hint="eastAsia"/>
                <w:sz w:val="12"/>
                <w:szCs w:val="12"/>
              </w:rPr>
              <w:t>A・B・C・D・E</w:t>
            </w:r>
          </w:p>
        </w:tc>
        <w:tc>
          <w:tcPr>
            <w:tcW w:w="1426" w:type="dxa"/>
            <w:vMerge/>
            <w:noWrap/>
          </w:tcPr>
          <w:p w14:paraId="2ABB38B7" w14:textId="77777777" w:rsidR="00BF344B" w:rsidRPr="000E03FF" w:rsidRDefault="00BF344B" w:rsidP="000B068C">
            <w:pPr>
              <w:rPr>
                <w:sz w:val="12"/>
                <w:szCs w:val="12"/>
              </w:rPr>
            </w:pPr>
          </w:p>
        </w:tc>
      </w:tr>
    </w:tbl>
    <w:p w14:paraId="1C6D5E70" w14:textId="2AC24D11" w:rsidR="00190218" w:rsidRPr="000E03FF" w:rsidRDefault="00190218" w:rsidP="00190218">
      <w:pPr>
        <w:rPr>
          <w:rFonts w:ascii="ＭＳ Ｐ明朝" w:eastAsia="ＭＳ Ｐ明朝" w:hAnsi="ＭＳ Ｐ明朝"/>
        </w:rPr>
      </w:pPr>
    </w:p>
    <w:p w14:paraId="085CB029" w14:textId="66DECF7D" w:rsidR="00E0367F" w:rsidRPr="000E03FF" w:rsidRDefault="00E0367F" w:rsidP="00190218">
      <w:pPr>
        <w:rPr>
          <w:rFonts w:ascii="ＭＳ Ｐ明朝" w:eastAsia="ＭＳ Ｐ明朝" w:hAnsi="ＭＳ Ｐ明朝"/>
        </w:rPr>
      </w:pPr>
    </w:p>
    <w:p w14:paraId="0CCAC9E7" w14:textId="5AB04E13" w:rsidR="00E0367F" w:rsidRDefault="00E0367F" w:rsidP="00190218">
      <w:pPr>
        <w:rPr>
          <w:rFonts w:ascii="ＭＳ Ｐ明朝" w:eastAsia="ＭＳ Ｐ明朝" w:hAnsi="ＭＳ Ｐ明朝"/>
        </w:rPr>
      </w:pPr>
    </w:p>
    <w:p w14:paraId="41E32EE9" w14:textId="77777777" w:rsidR="00687F47" w:rsidRDefault="00687F47" w:rsidP="00190218">
      <w:pPr>
        <w:rPr>
          <w:rFonts w:ascii="ＭＳ Ｐ明朝" w:eastAsia="ＭＳ Ｐ明朝" w:hAnsi="ＭＳ Ｐ明朝"/>
        </w:rPr>
      </w:pPr>
    </w:p>
    <w:p w14:paraId="58797DA2" w14:textId="77777777" w:rsidR="00687F47" w:rsidRPr="000E03FF" w:rsidRDefault="00687F47" w:rsidP="00190218">
      <w:pPr>
        <w:rPr>
          <w:rFonts w:ascii="ＭＳ Ｐ明朝" w:eastAsia="ＭＳ Ｐ明朝" w:hAnsi="ＭＳ Ｐ明朝"/>
        </w:rPr>
      </w:pPr>
    </w:p>
    <w:p w14:paraId="38B020B8" w14:textId="57E4094F" w:rsidR="00E0367F" w:rsidRPr="000E03FF" w:rsidRDefault="00E0367F" w:rsidP="00190218">
      <w:pPr>
        <w:rPr>
          <w:rFonts w:ascii="ＭＳ Ｐ明朝" w:eastAsia="ＭＳ Ｐ明朝" w:hAnsi="ＭＳ Ｐ明朝"/>
        </w:rPr>
      </w:pPr>
    </w:p>
    <w:p w14:paraId="62460D10" w14:textId="77777777" w:rsidR="00E0367F" w:rsidRPr="000E03FF" w:rsidRDefault="00E0367F" w:rsidP="00190218">
      <w:pPr>
        <w:rPr>
          <w:rFonts w:ascii="ＭＳ Ｐ明朝" w:eastAsia="ＭＳ Ｐ明朝" w:hAnsi="ＭＳ Ｐ明朝"/>
        </w:rPr>
      </w:pPr>
    </w:p>
    <w:tbl>
      <w:tblPr>
        <w:tblStyle w:val="a7"/>
        <w:tblW w:w="0" w:type="auto"/>
        <w:tblLook w:val="04A0" w:firstRow="1" w:lastRow="0" w:firstColumn="1" w:lastColumn="0" w:noHBand="0" w:noVBand="1"/>
      </w:tblPr>
      <w:tblGrid>
        <w:gridCol w:w="5778"/>
        <w:gridCol w:w="3569"/>
      </w:tblGrid>
      <w:tr w:rsidR="000E03FF" w:rsidRPr="000E03FF" w14:paraId="51BAF773" w14:textId="77777777" w:rsidTr="00E75DDB">
        <w:trPr>
          <w:trHeight w:val="409"/>
        </w:trPr>
        <w:tc>
          <w:tcPr>
            <w:tcW w:w="5778" w:type="dxa"/>
            <w:vMerge w:val="restart"/>
            <w:noWrap/>
            <w:vAlign w:val="center"/>
            <w:hideMark/>
          </w:tcPr>
          <w:p w14:paraId="0A55D5D3" w14:textId="36EE6EFC" w:rsidR="00190218" w:rsidRPr="000E03FF" w:rsidRDefault="00190218" w:rsidP="000B068C">
            <w:pPr>
              <w:rPr>
                <w:rFonts w:ascii="ＭＳ Ｐ明朝" w:eastAsia="ＭＳ Ｐ明朝" w:hAnsi="ＭＳ Ｐ明朝"/>
              </w:rPr>
            </w:pPr>
            <w:r w:rsidRPr="000E03FF">
              <w:rPr>
                <w:rFonts w:ascii="ＭＳ Ｐ明朝" w:eastAsia="ＭＳ Ｐ明朝" w:hAnsi="ＭＳ Ｐ明朝" w:hint="eastAsia"/>
              </w:rPr>
              <w:lastRenderedPageBreak/>
              <w:t>臨地実習生、</w:t>
            </w:r>
            <w:r w:rsidR="000D0481" w:rsidRPr="000E03FF">
              <w:rPr>
                <w:rFonts w:ascii="ＭＳ Ｐ明朝" w:eastAsia="ＭＳ Ｐ明朝" w:hAnsi="ＭＳ Ｐ明朝" w:hint="eastAsia"/>
              </w:rPr>
              <w:t>病理学的検査における</w:t>
            </w:r>
            <w:r w:rsidRPr="000E03FF">
              <w:rPr>
                <w:rFonts w:ascii="ＭＳ Ｐ明朝" w:eastAsia="ＭＳ Ｐ明朝" w:hAnsi="ＭＳ Ｐ明朝" w:hint="eastAsia"/>
              </w:rPr>
              <w:t>総合評価</w:t>
            </w:r>
          </w:p>
        </w:tc>
        <w:tc>
          <w:tcPr>
            <w:tcW w:w="3569" w:type="dxa"/>
            <w:vMerge w:val="restart"/>
            <w:noWrap/>
            <w:vAlign w:val="center"/>
            <w:hideMark/>
          </w:tcPr>
          <w:p w14:paraId="77CB6A53" w14:textId="15B6D697" w:rsidR="00190218" w:rsidRPr="000E03FF" w:rsidRDefault="00190218" w:rsidP="00D56E28">
            <w:pPr>
              <w:jc w:val="center"/>
              <w:rPr>
                <w:rFonts w:ascii="ＭＳ Ｐ明朝" w:eastAsia="ＭＳ Ｐ明朝" w:hAnsi="ＭＳ Ｐ明朝"/>
              </w:rPr>
            </w:pPr>
            <w:r w:rsidRPr="000E03FF">
              <w:rPr>
                <w:rFonts w:ascii="ＭＳ Ｐ明朝" w:eastAsia="ＭＳ Ｐ明朝" w:hAnsi="ＭＳ Ｐ明朝" w:hint="eastAsia"/>
              </w:rPr>
              <w:t>A　・　B　・　C　・　D</w:t>
            </w:r>
            <w:r w:rsidR="00BF344B" w:rsidRPr="000E03FF">
              <w:rPr>
                <w:rFonts w:ascii="ＭＳ Ｐ明朝" w:eastAsia="ＭＳ Ｐ明朝" w:hAnsi="ＭＳ Ｐ明朝" w:hint="eastAsia"/>
              </w:rPr>
              <w:t xml:space="preserve">　・　E</w:t>
            </w:r>
          </w:p>
        </w:tc>
      </w:tr>
      <w:tr w:rsidR="000E03FF" w:rsidRPr="000E03FF" w14:paraId="4FB7C70E" w14:textId="77777777" w:rsidTr="006132B4">
        <w:trPr>
          <w:trHeight w:val="707"/>
        </w:trPr>
        <w:tc>
          <w:tcPr>
            <w:tcW w:w="5778" w:type="dxa"/>
            <w:vMerge/>
            <w:hideMark/>
          </w:tcPr>
          <w:p w14:paraId="0CB3D604" w14:textId="77777777" w:rsidR="00190218" w:rsidRPr="000E03FF" w:rsidRDefault="00190218" w:rsidP="000B068C">
            <w:pPr>
              <w:rPr>
                <w:rFonts w:ascii="ＭＳ Ｐ明朝" w:eastAsia="ＭＳ Ｐ明朝" w:hAnsi="ＭＳ Ｐ明朝"/>
              </w:rPr>
            </w:pPr>
          </w:p>
        </w:tc>
        <w:tc>
          <w:tcPr>
            <w:tcW w:w="3569" w:type="dxa"/>
            <w:vMerge/>
            <w:hideMark/>
          </w:tcPr>
          <w:p w14:paraId="6A2605C2" w14:textId="77777777" w:rsidR="00190218" w:rsidRPr="000E03FF" w:rsidRDefault="00190218" w:rsidP="000B068C">
            <w:pPr>
              <w:rPr>
                <w:rFonts w:ascii="ＭＳ Ｐ明朝" w:eastAsia="ＭＳ Ｐ明朝" w:hAnsi="ＭＳ Ｐ明朝"/>
              </w:rPr>
            </w:pPr>
          </w:p>
        </w:tc>
      </w:tr>
      <w:tr w:rsidR="000E03FF" w:rsidRPr="000E03FF" w14:paraId="680DC441" w14:textId="77777777" w:rsidTr="006132B4">
        <w:trPr>
          <w:trHeight w:val="409"/>
        </w:trPr>
        <w:tc>
          <w:tcPr>
            <w:tcW w:w="9347" w:type="dxa"/>
            <w:gridSpan w:val="2"/>
            <w:vMerge w:val="restart"/>
            <w:hideMark/>
          </w:tcPr>
          <w:p w14:paraId="585C4D49" w14:textId="31676A4D" w:rsidR="00190218" w:rsidRPr="000E03FF" w:rsidRDefault="001902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【特記事項】臨地実習を通して実習生が成長したところ、課題などお気づきの点をご記載ください</w:t>
            </w:r>
          </w:p>
        </w:tc>
      </w:tr>
      <w:tr w:rsidR="000E03FF" w:rsidRPr="000E03FF" w14:paraId="6ACED2CB" w14:textId="77777777" w:rsidTr="006132B4">
        <w:trPr>
          <w:trHeight w:val="409"/>
        </w:trPr>
        <w:tc>
          <w:tcPr>
            <w:tcW w:w="9347" w:type="dxa"/>
            <w:gridSpan w:val="2"/>
            <w:vMerge/>
            <w:hideMark/>
          </w:tcPr>
          <w:p w14:paraId="732EF08A" w14:textId="77777777" w:rsidR="00190218" w:rsidRPr="000E03FF" w:rsidRDefault="00190218" w:rsidP="000B068C">
            <w:pPr>
              <w:rPr>
                <w:rFonts w:ascii="ＭＳ Ｐ明朝" w:eastAsia="ＭＳ Ｐ明朝" w:hAnsi="ＭＳ Ｐ明朝"/>
              </w:rPr>
            </w:pPr>
          </w:p>
        </w:tc>
      </w:tr>
      <w:tr w:rsidR="000E03FF" w:rsidRPr="000E03FF" w14:paraId="2637C92F" w14:textId="77777777" w:rsidTr="006132B4">
        <w:trPr>
          <w:trHeight w:val="409"/>
        </w:trPr>
        <w:tc>
          <w:tcPr>
            <w:tcW w:w="9347" w:type="dxa"/>
            <w:gridSpan w:val="2"/>
            <w:vMerge/>
            <w:hideMark/>
          </w:tcPr>
          <w:p w14:paraId="1B79AEE8" w14:textId="77777777" w:rsidR="00190218" w:rsidRPr="000E03FF" w:rsidRDefault="00190218" w:rsidP="000B068C">
            <w:pPr>
              <w:rPr>
                <w:rFonts w:ascii="ＭＳ Ｐ明朝" w:eastAsia="ＭＳ Ｐ明朝" w:hAnsi="ＭＳ Ｐ明朝"/>
              </w:rPr>
            </w:pPr>
          </w:p>
        </w:tc>
      </w:tr>
      <w:tr w:rsidR="00190218" w:rsidRPr="000E03FF" w14:paraId="093D982E" w14:textId="77777777" w:rsidTr="006132B4">
        <w:trPr>
          <w:trHeight w:val="409"/>
        </w:trPr>
        <w:tc>
          <w:tcPr>
            <w:tcW w:w="9347" w:type="dxa"/>
            <w:gridSpan w:val="2"/>
            <w:vMerge/>
            <w:hideMark/>
          </w:tcPr>
          <w:p w14:paraId="452DCDD1" w14:textId="77777777" w:rsidR="00190218" w:rsidRPr="000E03FF" w:rsidRDefault="00190218" w:rsidP="000B068C">
            <w:pPr>
              <w:rPr>
                <w:rFonts w:ascii="ＭＳ Ｐ明朝" w:eastAsia="ＭＳ Ｐ明朝" w:hAnsi="ＭＳ Ｐ明朝"/>
              </w:rPr>
            </w:pPr>
          </w:p>
        </w:tc>
      </w:tr>
    </w:tbl>
    <w:p w14:paraId="1B03DA9B" w14:textId="0CB10D28" w:rsidR="00190218" w:rsidRPr="000E03FF" w:rsidRDefault="00190218" w:rsidP="00190218">
      <w:pPr>
        <w:rPr>
          <w:rFonts w:ascii="ＭＳ Ｐ明朝" w:eastAsia="ＭＳ Ｐ明朝" w:hAnsi="ＭＳ Ｐ明朝"/>
        </w:rPr>
      </w:pPr>
    </w:p>
    <w:p w14:paraId="020F6FC7" w14:textId="77777777" w:rsidR="00EF5362" w:rsidRPr="000E03FF" w:rsidRDefault="00EF5362" w:rsidP="00EF5362">
      <w:pPr>
        <w:rPr>
          <w:rFonts w:ascii="ＭＳ Ｐ明朝" w:eastAsia="ＭＳ Ｐ明朝" w:hAnsi="ＭＳ Ｐ明朝"/>
        </w:rPr>
      </w:pPr>
      <w:r w:rsidRPr="000E03FF">
        <w:rPr>
          <w:rFonts w:ascii="ＭＳ Ｐ明朝" w:eastAsia="ＭＳ Ｐ明朝" w:hAnsi="ＭＳ Ｐ明朝" w:hint="eastAsia"/>
        </w:rPr>
        <w:t>〔評価基準〕</w:t>
      </w:r>
    </w:p>
    <w:tbl>
      <w:tblPr>
        <w:tblW w:w="9362" w:type="dxa"/>
        <w:tblInd w:w="-5" w:type="dxa"/>
        <w:tblCellMar>
          <w:left w:w="99" w:type="dxa"/>
          <w:right w:w="99" w:type="dxa"/>
        </w:tblCellMar>
        <w:tblLook w:val="04A0" w:firstRow="1" w:lastRow="0" w:firstColumn="1" w:lastColumn="0" w:noHBand="0" w:noVBand="1"/>
      </w:tblPr>
      <w:tblGrid>
        <w:gridCol w:w="716"/>
        <w:gridCol w:w="2240"/>
        <w:gridCol w:w="2778"/>
        <w:gridCol w:w="3628"/>
      </w:tblGrid>
      <w:tr w:rsidR="000E03FF" w:rsidRPr="000E03FF" w14:paraId="78CB0C15" w14:textId="77777777" w:rsidTr="00E0367F">
        <w:trPr>
          <w:trHeight w:val="374"/>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FC61D" w14:textId="14276069" w:rsidR="00F0004F" w:rsidRPr="000E03FF" w:rsidRDefault="00F0004F" w:rsidP="00F0004F">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 xml:space="preserve">　評価</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AA00F72" w14:textId="3244895C" w:rsidR="00F0004F" w:rsidRPr="000E03FF" w:rsidRDefault="00F0004F" w:rsidP="00F0004F">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7920"/>
              </w:rPr>
              <w:t>評価点</w:t>
            </w:r>
            <w:r w:rsidRPr="000E03FF">
              <w:rPr>
                <w:rFonts w:ascii="ＭＳ Ｐ明朝" w:eastAsia="ＭＳ Ｐ明朝" w:hAnsi="ＭＳ Ｐ明朝" w:cs="ＭＳ Ｐゴシック" w:hint="eastAsia"/>
                <w:kern w:val="0"/>
                <w:sz w:val="16"/>
                <w:szCs w:val="16"/>
                <w:fitText w:val="1120" w:id="-1843537920"/>
              </w:rPr>
              <w:t>数</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14:paraId="097D48C8" w14:textId="5DD40119" w:rsidR="00F0004F" w:rsidRPr="000E03FF" w:rsidRDefault="00F0004F" w:rsidP="00F0004F">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8"/>
              </w:rPr>
              <w:t>総合評</w:t>
            </w:r>
            <w:r w:rsidRPr="000E03FF">
              <w:rPr>
                <w:rFonts w:ascii="ＭＳ Ｐ明朝" w:eastAsia="ＭＳ Ｐ明朝" w:hAnsi="ＭＳ Ｐ明朝" w:cs="ＭＳ Ｐゴシック" w:hint="eastAsia"/>
                <w:kern w:val="0"/>
                <w:sz w:val="16"/>
                <w:szCs w:val="16"/>
                <w:fitText w:val="1120" w:id="-1843538688"/>
              </w:rPr>
              <w:t>価</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265DD542" w14:textId="5732824F" w:rsidR="00F0004F" w:rsidRPr="000E03FF" w:rsidRDefault="00F0004F" w:rsidP="00F0004F">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7"/>
              </w:rPr>
              <w:t>実技評</w:t>
            </w:r>
            <w:r w:rsidRPr="000E03FF">
              <w:rPr>
                <w:rFonts w:ascii="ＭＳ Ｐ明朝" w:eastAsia="ＭＳ Ｐ明朝" w:hAnsi="ＭＳ Ｐ明朝" w:cs="ＭＳ Ｐゴシック" w:hint="eastAsia"/>
                <w:kern w:val="0"/>
                <w:sz w:val="16"/>
                <w:szCs w:val="16"/>
                <w:fitText w:val="1120" w:id="-1843538687"/>
              </w:rPr>
              <w:t>価</w:t>
            </w:r>
          </w:p>
        </w:tc>
      </w:tr>
      <w:tr w:rsidR="000E03FF" w:rsidRPr="000E03FF" w14:paraId="2B39A1E2" w14:textId="77777777" w:rsidTr="00E0367F">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209B69EE"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A</w:t>
            </w:r>
          </w:p>
        </w:tc>
        <w:tc>
          <w:tcPr>
            <w:tcW w:w="2240" w:type="dxa"/>
            <w:tcBorders>
              <w:top w:val="nil"/>
              <w:left w:val="nil"/>
              <w:bottom w:val="single" w:sz="4" w:space="0" w:color="auto"/>
              <w:right w:val="single" w:sz="4" w:space="0" w:color="auto"/>
            </w:tcBorders>
            <w:shd w:val="clear" w:color="auto" w:fill="auto"/>
            <w:noWrap/>
            <w:vAlign w:val="center"/>
            <w:hideMark/>
          </w:tcPr>
          <w:p w14:paraId="053BA34F" w14:textId="77777777" w:rsidR="00EF5362" w:rsidRPr="000E03FF" w:rsidRDefault="00EF5362" w:rsidP="00D222A2">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90点以上</w:t>
            </w:r>
          </w:p>
        </w:tc>
        <w:tc>
          <w:tcPr>
            <w:tcW w:w="2778" w:type="dxa"/>
            <w:tcBorders>
              <w:top w:val="nil"/>
              <w:left w:val="nil"/>
              <w:bottom w:val="single" w:sz="4" w:space="0" w:color="auto"/>
              <w:right w:val="single" w:sz="4" w:space="0" w:color="auto"/>
            </w:tcBorders>
            <w:shd w:val="clear" w:color="auto" w:fill="auto"/>
            <w:noWrap/>
            <w:vAlign w:val="center"/>
            <w:hideMark/>
          </w:tcPr>
          <w:p w14:paraId="5BF4CAFD"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非常に優れている</w:t>
            </w:r>
          </w:p>
        </w:tc>
        <w:tc>
          <w:tcPr>
            <w:tcW w:w="3628" w:type="dxa"/>
            <w:tcBorders>
              <w:top w:val="nil"/>
              <w:left w:val="nil"/>
              <w:bottom w:val="single" w:sz="4" w:space="0" w:color="auto"/>
              <w:right w:val="single" w:sz="4" w:space="0" w:color="auto"/>
            </w:tcBorders>
            <w:shd w:val="clear" w:color="auto" w:fill="auto"/>
            <w:noWrap/>
            <w:vAlign w:val="center"/>
            <w:hideMark/>
          </w:tcPr>
          <w:p w14:paraId="591C3C14"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他の学生に教えられる</w:t>
            </w:r>
          </w:p>
        </w:tc>
      </w:tr>
      <w:tr w:rsidR="000E03FF" w:rsidRPr="000E03FF" w14:paraId="21266607" w14:textId="77777777" w:rsidTr="00E0367F">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5D04340A"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B</w:t>
            </w:r>
          </w:p>
        </w:tc>
        <w:tc>
          <w:tcPr>
            <w:tcW w:w="2240" w:type="dxa"/>
            <w:tcBorders>
              <w:top w:val="nil"/>
              <w:left w:val="nil"/>
              <w:bottom w:val="single" w:sz="4" w:space="0" w:color="auto"/>
              <w:right w:val="single" w:sz="4" w:space="0" w:color="auto"/>
            </w:tcBorders>
            <w:shd w:val="clear" w:color="auto" w:fill="auto"/>
            <w:noWrap/>
            <w:vAlign w:val="center"/>
            <w:hideMark/>
          </w:tcPr>
          <w:p w14:paraId="054D54C7" w14:textId="77777777" w:rsidR="00EF5362" w:rsidRPr="000E03FF" w:rsidRDefault="00EF5362" w:rsidP="00D222A2">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80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89</w:t>
            </w:r>
            <w:r w:rsidRPr="000E03FF">
              <w:rPr>
                <w:rFonts w:ascii="ＭＳ Ｐ明朝" w:eastAsia="ＭＳ Ｐ明朝" w:hAnsi="ＭＳ Ｐ明朝" w:cs="ＭＳ Ｐゴシック" w:hint="eastAsia"/>
                <w:kern w:val="0"/>
                <w:sz w:val="16"/>
                <w:szCs w:val="16"/>
              </w:rPr>
              <w:t>点</w:t>
            </w:r>
          </w:p>
        </w:tc>
        <w:tc>
          <w:tcPr>
            <w:tcW w:w="2778" w:type="dxa"/>
            <w:tcBorders>
              <w:top w:val="nil"/>
              <w:left w:val="nil"/>
              <w:bottom w:val="single" w:sz="4" w:space="0" w:color="auto"/>
              <w:right w:val="single" w:sz="4" w:space="0" w:color="auto"/>
            </w:tcBorders>
            <w:shd w:val="clear" w:color="auto" w:fill="auto"/>
            <w:noWrap/>
            <w:vAlign w:val="center"/>
            <w:hideMark/>
          </w:tcPr>
          <w:p w14:paraId="02BA146A"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優れている</w:t>
            </w:r>
          </w:p>
        </w:tc>
        <w:tc>
          <w:tcPr>
            <w:tcW w:w="3628" w:type="dxa"/>
            <w:tcBorders>
              <w:top w:val="nil"/>
              <w:left w:val="nil"/>
              <w:bottom w:val="single" w:sz="4" w:space="0" w:color="auto"/>
              <w:right w:val="single" w:sz="4" w:space="0" w:color="auto"/>
            </w:tcBorders>
            <w:shd w:val="clear" w:color="auto" w:fill="auto"/>
            <w:noWrap/>
            <w:vAlign w:val="center"/>
            <w:hideMark/>
          </w:tcPr>
          <w:p w14:paraId="37ADC9E0"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すべて自分でできる</w:t>
            </w:r>
          </w:p>
        </w:tc>
      </w:tr>
      <w:tr w:rsidR="000E03FF" w:rsidRPr="000E03FF" w14:paraId="014DD6CE" w14:textId="77777777" w:rsidTr="00E0367F">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5924E83E"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C</w:t>
            </w:r>
          </w:p>
        </w:tc>
        <w:tc>
          <w:tcPr>
            <w:tcW w:w="2240" w:type="dxa"/>
            <w:tcBorders>
              <w:top w:val="nil"/>
              <w:left w:val="nil"/>
              <w:bottom w:val="single" w:sz="4" w:space="0" w:color="auto"/>
              <w:right w:val="single" w:sz="4" w:space="0" w:color="auto"/>
            </w:tcBorders>
            <w:shd w:val="clear" w:color="auto" w:fill="auto"/>
            <w:noWrap/>
            <w:vAlign w:val="center"/>
            <w:hideMark/>
          </w:tcPr>
          <w:p w14:paraId="77EE7A39" w14:textId="77777777" w:rsidR="00EF5362" w:rsidRPr="000E03FF" w:rsidRDefault="00EF5362" w:rsidP="00D222A2">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70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79</w:t>
            </w:r>
            <w:r w:rsidRPr="000E03FF">
              <w:rPr>
                <w:rFonts w:ascii="ＭＳ Ｐ明朝" w:eastAsia="ＭＳ Ｐ明朝" w:hAnsi="ＭＳ Ｐ明朝" w:cs="ＭＳ Ｐゴシック" w:hint="eastAsia"/>
                <w:kern w:val="0"/>
                <w:sz w:val="16"/>
                <w:szCs w:val="16"/>
              </w:rPr>
              <w:t>点</w:t>
            </w:r>
          </w:p>
        </w:tc>
        <w:tc>
          <w:tcPr>
            <w:tcW w:w="2778" w:type="dxa"/>
            <w:tcBorders>
              <w:top w:val="nil"/>
              <w:left w:val="nil"/>
              <w:bottom w:val="single" w:sz="4" w:space="0" w:color="auto"/>
              <w:right w:val="single" w:sz="4" w:space="0" w:color="auto"/>
            </w:tcBorders>
            <w:shd w:val="clear" w:color="auto" w:fill="auto"/>
            <w:noWrap/>
            <w:vAlign w:val="center"/>
            <w:hideMark/>
          </w:tcPr>
          <w:p w14:paraId="12D3C589"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普通</w:t>
            </w:r>
          </w:p>
        </w:tc>
        <w:tc>
          <w:tcPr>
            <w:tcW w:w="3628" w:type="dxa"/>
            <w:tcBorders>
              <w:top w:val="nil"/>
              <w:left w:val="nil"/>
              <w:bottom w:val="single" w:sz="4" w:space="0" w:color="auto"/>
              <w:right w:val="single" w:sz="4" w:space="0" w:color="auto"/>
            </w:tcBorders>
            <w:shd w:val="clear" w:color="auto" w:fill="auto"/>
            <w:noWrap/>
            <w:vAlign w:val="center"/>
            <w:hideMark/>
          </w:tcPr>
          <w:p w14:paraId="614DD0BD"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ひと言ヒントがあれば自分でできる</w:t>
            </w:r>
          </w:p>
        </w:tc>
      </w:tr>
      <w:tr w:rsidR="000E03FF" w:rsidRPr="000E03FF" w14:paraId="2B2FB1EC" w14:textId="77777777" w:rsidTr="00E0367F">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22363EC8"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D</w:t>
            </w:r>
          </w:p>
        </w:tc>
        <w:tc>
          <w:tcPr>
            <w:tcW w:w="2240" w:type="dxa"/>
            <w:tcBorders>
              <w:top w:val="nil"/>
              <w:left w:val="nil"/>
              <w:bottom w:val="single" w:sz="4" w:space="0" w:color="auto"/>
              <w:right w:val="single" w:sz="4" w:space="0" w:color="auto"/>
            </w:tcBorders>
            <w:shd w:val="clear" w:color="auto" w:fill="auto"/>
            <w:noWrap/>
            <w:vAlign w:val="center"/>
            <w:hideMark/>
          </w:tcPr>
          <w:p w14:paraId="16133D00" w14:textId="77777777" w:rsidR="00EF5362" w:rsidRPr="000E03FF" w:rsidRDefault="00EF5362" w:rsidP="00D222A2">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6</w:t>
            </w:r>
            <w:r w:rsidRPr="000E03FF">
              <w:rPr>
                <w:rFonts w:ascii="ＭＳ Ｐ明朝" w:eastAsia="ＭＳ Ｐ明朝" w:hAnsi="ＭＳ Ｐ明朝" w:cs="ＭＳ Ｐゴシック" w:hint="eastAsia"/>
                <w:kern w:val="0"/>
                <w:sz w:val="16"/>
                <w:szCs w:val="16"/>
              </w:rPr>
              <w:t>0～</w:t>
            </w:r>
            <w:r w:rsidRPr="000E03FF">
              <w:rPr>
                <w:rFonts w:ascii="ＭＳ Ｐ明朝" w:eastAsia="ＭＳ Ｐ明朝" w:hAnsi="ＭＳ Ｐ明朝" w:cs="ＭＳ Ｐゴシック"/>
                <w:kern w:val="0"/>
                <w:sz w:val="16"/>
                <w:szCs w:val="16"/>
              </w:rPr>
              <w:t>69</w:t>
            </w:r>
            <w:r w:rsidRPr="000E03FF">
              <w:rPr>
                <w:rFonts w:ascii="ＭＳ Ｐ明朝" w:eastAsia="ＭＳ Ｐ明朝" w:hAnsi="ＭＳ Ｐ明朝" w:cs="ＭＳ Ｐゴシック" w:hint="eastAsia"/>
                <w:kern w:val="0"/>
                <w:sz w:val="16"/>
                <w:szCs w:val="16"/>
              </w:rPr>
              <w:t>点</w:t>
            </w:r>
          </w:p>
        </w:tc>
        <w:tc>
          <w:tcPr>
            <w:tcW w:w="2778" w:type="dxa"/>
            <w:tcBorders>
              <w:top w:val="nil"/>
              <w:left w:val="nil"/>
              <w:bottom w:val="single" w:sz="4" w:space="0" w:color="auto"/>
              <w:right w:val="single" w:sz="4" w:space="0" w:color="auto"/>
            </w:tcBorders>
            <w:shd w:val="clear" w:color="auto" w:fill="auto"/>
            <w:noWrap/>
            <w:vAlign w:val="center"/>
            <w:hideMark/>
          </w:tcPr>
          <w:p w14:paraId="7B17ECC5"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努力を要す</w:t>
            </w:r>
          </w:p>
        </w:tc>
        <w:tc>
          <w:tcPr>
            <w:tcW w:w="3628" w:type="dxa"/>
            <w:tcBorders>
              <w:top w:val="nil"/>
              <w:left w:val="nil"/>
              <w:bottom w:val="single" w:sz="4" w:space="0" w:color="auto"/>
              <w:right w:val="single" w:sz="4" w:space="0" w:color="auto"/>
            </w:tcBorders>
            <w:shd w:val="clear" w:color="auto" w:fill="auto"/>
            <w:noWrap/>
            <w:vAlign w:val="center"/>
            <w:hideMark/>
          </w:tcPr>
          <w:p w14:paraId="5FE339DD"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模範を見せてもらえればその通りに出来る</w:t>
            </w:r>
          </w:p>
        </w:tc>
      </w:tr>
      <w:tr w:rsidR="000E03FF" w:rsidRPr="000E03FF" w14:paraId="40F375B8" w14:textId="77777777" w:rsidTr="00E0367F">
        <w:trPr>
          <w:trHeight w:val="37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5FC96E05"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E</w:t>
            </w:r>
          </w:p>
        </w:tc>
        <w:tc>
          <w:tcPr>
            <w:tcW w:w="2240" w:type="dxa"/>
            <w:tcBorders>
              <w:top w:val="nil"/>
              <w:left w:val="nil"/>
              <w:bottom w:val="single" w:sz="4" w:space="0" w:color="auto"/>
              <w:right w:val="single" w:sz="4" w:space="0" w:color="auto"/>
            </w:tcBorders>
            <w:shd w:val="clear" w:color="auto" w:fill="auto"/>
            <w:noWrap/>
            <w:vAlign w:val="center"/>
            <w:hideMark/>
          </w:tcPr>
          <w:p w14:paraId="4D8E9400" w14:textId="77777777" w:rsidR="00EF5362" w:rsidRPr="000E03FF" w:rsidRDefault="00EF5362" w:rsidP="00D222A2">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59</w:t>
            </w:r>
            <w:r w:rsidRPr="000E03FF">
              <w:rPr>
                <w:rFonts w:ascii="ＭＳ Ｐ明朝" w:eastAsia="ＭＳ Ｐ明朝" w:hAnsi="ＭＳ Ｐ明朝" w:cs="ＭＳ Ｐゴシック" w:hint="eastAsia"/>
                <w:kern w:val="0"/>
                <w:sz w:val="16"/>
                <w:szCs w:val="16"/>
              </w:rPr>
              <w:t>点</w:t>
            </w:r>
            <w:r w:rsidRPr="000E03FF">
              <w:rPr>
                <w:rFonts w:ascii="ＭＳ Ｐ明朝" w:eastAsia="ＭＳ Ｐ明朝" w:hAnsi="ＭＳ Ｐ明朝" w:cs="ＭＳ Ｐゴシック"/>
                <w:kern w:val="0"/>
                <w:sz w:val="16"/>
                <w:szCs w:val="16"/>
              </w:rPr>
              <w:t>以下</w:t>
            </w:r>
          </w:p>
        </w:tc>
        <w:tc>
          <w:tcPr>
            <w:tcW w:w="2778" w:type="dxa"/>
            <w:tcBorders>
              <w:top w:val="nil"/>
              <w:left w:val="nil"/>
              <w:bottom w:val="single" w:sz="4" w:space="0" w:color="auto"/>
              <w:right w:val="single" w:sz="4" w:space="0" w:color="auto"/>
            </w:tcBorders>
            <w:shd w:val="clear" w:color="auto" w:fill="auto"/>
            <w:noWrap/>
            <w:vAlign w:val="center"/>
            <w:hideMark/>
          </w:tcPr>
          <w:p w14:paraId="71D0AA33"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かなりの努力を要する</w:t>
            </w:r>
          </w:p>
        </w:tc>
        <w:tc>
          <w:tcPr>
            <w:tcW w:w="3628" w:type="dxa"/>
            <w:tcBorders>
              <w:top w:val="nil"/>
              <w:left w:val="nil"/>
              <w:bottom w:val="single" w:sz="4" w:space="0" w:color="auto"/>
              <w:right w:val="single" w:sz="4" w:space="0" w:color="auto"/>
            </w:tcBorders>
            <w:shd w:val="clear" w:color="auto" w:fill="auto"/>
            <w:noWrap/>
            <w:vAlign w:val="center"/>
            <w:hideMark/>
          </w:tcPr>
          <w:p w14:paraId="6D1E5D70"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全てを一緒にやってもらえれば出来る</w:t>
            </w:r>
          </w:p>
        </w:tc>
      </w:tr>
    </w:tbl>
    <w:p w14:paraId="56F7DA33" w14:textId="77777777" w:rsidR="00EF5362" w:rsidRPr="000E03FF" w:rsidRDefault="00EF5362" w:rsidP="00EF5362">
      <w:pPr>
        <w:ind w:firstLineChars="100" w:firstLine="210"/>
        <w:jc w:val="left"/>
        <w:rPr>
          <w:rFonts w:ascii="ＭＳ Ｐ明朝" w:eastAsia="ＭＳ Ｐ明朝" w:hAnsi="ＭＳ Ｐ明朝"/>
        </w:rPr>
      </w:pPr>
    </w:p>
    <w:p w14:paraId="7D7AC5DE" w14:textId="77777777" w:rsidR="00EF5362" w:rsidRPr="000E03FF" w:rsidRDefault="00EF5362" w:rsidP="00EF5362">
      <w:pPr>
        <w:ind w:firstLineChars="3800" w:firstLine="7980"/>
        <w:jc w:val="left"/>
        <w:rPr>
          <w:rFonts w:ascii="ＭＳ Ｐ明朝" w:eastAsia="ＭＳ Ｐ明朝" w:hAnsi="ＭＳ Ｐ明朝"/>
        </w:rPr>
      </w:pPr>
      <w:r w:rsidRPr="000E03FF">
        <w:rPr>
          <w:rFonts w:ascii="ＭＳ Ｐ明朝" w:eastAsia="ＭＳ Ｐ明朝" w:hAnsi="ＭＳ Ｐ明朝" w:hint="eastAsia"/>
        </w:rPr>
        <w:t>年　　　月　　　日</w:t>
      </w:r>
    </w:p>
    <w:p w14:paraId="6A05D2B4" w14:textId="77777777" w:rsidR="00EF5362" w:rsidRPr="000E03FF" w:rsidRDefault="00EF5362" w:rsidP="00EF5362">
      <w:pPr>
        <w:ind w:firstLineChars="2600" w:firstLine="5460"/>
        <w:jc w:val="left"/>
        <w:rPr>
          <w:rFonts w:ascii="ＭＳ Ｐ明朝" w:eastAsia="ＭＳ Ｐ明朝" w:hAnsi="ＭＳ Ｐ明朝"/>
          <w:u w:val="single"/>
        </w:rPr>
      </w:pPr>
      <w:r w:rsidRPr="000E03FF">
        <w:rPr>
          <w:rFonts w:ascii="ＭＳ Ｐ明朝" w:eastAsia="ＭＳ Ｐ明朝" w:hAnsi="ＭＳ Ｐ明朝" w:hint="eastAsia"/>
          <w:u w:val="single"/>
        </w:rPr>
        <w:t xml:space="preserve">臨地実習施設名　　　　　　　　　　　　　　　　  </w:t>
      </w:r>
    </w:p>
    <w:p w14:paraId="7C71235F" w14:textId="0D0B3852" w:rsidR="00EF5362" w:rsidRPr="000E03FF" w:rsidRDefault="00C16577" w:rsidP="006D63A5">
      <w:pPr>
        <w:ind w:firstLineChars="2500" w:firstLine="5250"/>
        <w:jc w:val="left"/>
        <w:rPr>
          <w:rFonts w:ascii="ＭＳ Ｐ明朝" w:eastAsia="ＭＳ Ｐ明朝" w:hAnsi="ＭＳ Ｐ明朝"/>
          <w:u w:val="single"/>
        </w:rPr>
      </w:pPr>
      <w:r w:rsidRPr="000E03FF">
        <w:rPr>
          <w:rFonts w:ascii="ＭＳ Ｐ明朝" w:eastAsia="ＭＳ Ｐ明朝" w:hAnsi="ＭＳ Ｐ明朝" w:hint="eastAsia"/>
          <w:u w:val="single"/>
        </w:rPr>
        <w:t>分野別指導者</w:t>
      </w:r>
      <w:r w:rsidR="00EF5362" w:rsidRPr="000E03FF">
        <w:rPr>
          <w:rFonts w:ascii="ＭＳ Ｐ明朝" w:eastAsia="ＭＳ Ｐ明朝" w:hAnsi="ＭＳ Ｐ明朝" w:hint="eastAsia"/>
          <w:u w:val="single"/>
        </w:rPr>
        <w:t xml:space="preserve">氏名 </w:t>
      </w:r>
      <w:r w:rsidR="00EF5362" w:rsidRPr="000E03FF">
        <w:rPr>
          <w:rFonts w:ascii="ＭＳ Ｐ明朝" w:eastAsia="ＭＳ Ｐ明朝" w:hAnsi="ＭＳ Ｐ明朝"/>
          <w:u w:val="single"/>
        </w:rPr>
        <w:t xml:space="preserve"> </w:t>
      </w:r>
      <w:r w:rsidR="006D63A5">
        <w:rPr>
          <w:rFonts w:ascii="ＭＳ Ｐ明朝" w:eastAsia="ＭＳ Ｐ明朝" w:hAnsi="ＭＳ Ｐ明朝" w:hint="eastAsia"/>
          <w:u w:val="single"/>
        </w:rPr>
        <w:t xml:space="preserve">　</w:t>
      </w:r>
      <w:r w:rsidR="00EF5362" w:rsidRPr="000E03FF">
        <w:rPr>
          <w:rFonts w:ascii="ＭＳ Ｐ明朝" w:eastAsia="ＭＳ Ｐ明朝" w:hAnsi="ＭＳ Ｐ明朝"/>
          <w:u w:val="single"/>
        </w:rPr>
        <w:t xml:space="preserve">                   </w:t>
      </w:r>
      <w:r w:rsidR="00EF5362" w:rsidRPr="000E03FF">
        <w:rPr>
          <w:rFonts w:ascii="ＭＳ Ｐ明朝" w:eastAsia="ＭＳ Ｐ明朝" w:hAnsi="ＭＳ Ｐ明朝" w:hint="eastAsia"/>
          <w:u w:val="single"/>
        </w:rPr>
        <w:t xml:space="preserve"> </w:t>
      </w:r>
    </w:p>
    <w:p w14:paraId="1B66E781" w14:textId="77777777" w:rsidR="00EF5362" w:rsidRPr="000E03FF" w:rsidRDefault="00EF5362" w:rsidP="00EF5362">
      <w:pPr>
        <w:widowControl/>
        <w:jc w:val="left"/>
        <w:rPr>
          <w:rFonts w:ascii="ＭＳ Ｐ明朝" w:eastAsia="ＭＳ Ｐ明朝" w:hAnsi="ＭＳ Ｐ明朝"/>
        </w:rPr>
      </w:pPr>
      <w:r w:rsidRPr="000E03FF">
        <w:rPr>
          <w:rFonts w:ascii="ＭＳ Ｐ明朝" w:eastAsia="ＭＳ Ｐ明朝" w:hAnsi="ＭＳ Ｐ明朝"/>
        </w:rPr>
        <w:br w:type="page"/>
      </w:r>
    </w:p>
    <w:p w14:paraId="04129963" w14:textId="77777777" w:rsidR="009E2DB9" w:rsidRPr="000E03FF" w:rsidRDefault="00190218" w:rsidP="00190218">
      <w:pPr>
        <w:jc w:val="center"/>
        <w:rPr>
          <w:rFonts w:ascii="ＭＳ Ｐ明朝" w:eastAsia="ＭＳ Ｐ明朝" w:hAnsi="ＭＳ Ｐ明朝"/>
        </w:rPr>
      </w:pPr>
      <w:r w:rsidRPr="000E03FF">
        <w:rPr>
          <w:rFonts w:ascii="ＭＳ Ｐ明朝" w:eastAsia="ＭＳ Ｐ明朝" w:hAnsi="ＭＳ Ｐ明朝" w:hint="eastAsia"/>
        </w:rPr>
        <w:lastRenderedPageBreak/>
        <w:t>評価基準書</w:t>
      </w:r>
    </w:p>
    <w:p w14:paraId="4564D995" w14:textId="447895DB" w:rsidR="00190218" w:rsidRPr="000E03FF" w:rsidRDefault="00190218" w:rsidP="000F206D">
      <w:pPr>
        <w:jc w:val="center"/>
        <w:rPr>
          <w:rFonts w:ascii="ＭＳ Ｐ明朝" w:eastAsia="ＭＳ Ｐ明朝" w:hAnsi="ＭＳ Ｐ明朝"/>
        </w:rPr>
      </w:pPr>
      <w:r w:rsidRPr="000E03FF">
        <w:rPr>
          <w:rFonts w:ascii="ＭＳ Ｐ明朝" w:eastAsia="ＭＳ Ｐ明朝" w:hAnsi="ＭＳ Ｐ明朝" w:hint="eastAsia"/>
        </w:rPr>
        <w:t>（検体検査</w:t>
      </w:r>
      <w:r w:rsidR="00C3265D" w:rsidRPr="000E03FF">
        <w:rPr>
          <w:rFonts w:ascii="ＭＳ Ｐ明朝" w:eastAsia="ＭＳ Ｐ明朝" w:hAnsi="ＭＳ Ｐ明朝" w:hint="eastAsia"/>
        </w:rPr>
        <w:t>：生化学的検査</w:t>
      </w:r>
      <w:r w:rsidRPr="000E03FF">
        <w:rPr>
          <w:rFonts w:ascii="ＭＳ Ｐ明朝" w:eastAsia="ＭＳ Ｐ明朝" w:hAnsi="ＭＳ Ｐ明朝" w:hint="eastAsia"/>
        </w:rPr>
        <w:t>）</w:t>
      </w:r>
    </w:p>
    <w:p w14:paraId="48FBF87A" w14:textId="77777777" w:rsidR="00190218" w:rsidRPr="000E03FF" w:rsidRDefault="00190218" w:rsidP="00190218">
      <w:pPr>
        <w:rPr>
          <w:rFonts w:ascii="ＭＳ Ｐ明朝" w:eastAsia="ＭＳ Ｐ明朝" w:hAnsi="ＭＳ Ｐ明朝"/>
        </w:rPr>
      </w:pPr>
    </w:p>
    <w:p w14:paraId="726A10E6" w14:textId="3E12E73F" w:rsidR="00190218" w:rsidRPr="000E03FF" w:rsidRDefault="00190218" w:rsidP="00190218">
      <w:pPr>
        <w:rPr>
          <w:rFonts w:ascii="ＭＳ Ｐ明朝" w:eastAsia="ＭＳ Ｐ明朝" w:hAnsi="ＭＳ Ｐ明朝"/>
        </w:rPr>
      </w:pPr>
      <w:r w:rsidRPr="000E03FF">
        <w:rPr>
          <w:rFonts w:ascii="ＭＳ Ｐ明朝" w:eastAsia="ＭＳ Ｐ明朝" w:hAnsi="ＭＳ Ｐ明朝" w:hint="eastAsia"/>
        </w:rPr>
        <w:t>●●</w:t>
      </w:r>
      <w:r w:rsidR="001405E5" w:rsidRPr="000E03FF">
        <w:rPr>
          <w:rFonts w:ascii="ＭＳ Ｐ明朝" w:eastAsia="ＭＳ Ｐ明朝" w:hAnsi="ＭＳ Ｐ明朝" w:hint="eastAsia"/>
        </w:rPr>
        <w:t>養成施設</w:t>
      </w:r>
    </w:p>
    <w:p w14:paraId="6A172E0E" w14:textId="77777777" w:rsidR="00190218" w:rsidRPr="000E03FF" w:rsidRDefault="00190218" w:rsidP="00190218">
      <w:pPr>
        <w:rPr>
          <w:rFonts w:ascii="ＭＳ Ｐ明朝" w:eastAsia="ＭＳ Ｐ明朝" w:hAnsi="ＭＳ Ｐ明朝"/>
        </w:rPr>
      </w:pPr>
      <w:r w:rsidRPr="000E03FF">
        <w:rPr>
          <w:rFonts w:ascii="ＭＳ Ｐ明朝" w:eastAsia="ＭＳ Ｐ明朝" w:hAnsi="ＭＳ Ｐ明朝" w:hint="eastAsia"/>
        </w:rPr>
        <w:t>学校長　●●●　様</w:t>
      </w:r>
    </w:p>
    <w:p w14:paraId="164EBB83" w14:textId="77777777" w:rsidR="00190218" w:rsidRPr="000E03FF" w:rsidRDefault="00190218" w:rsidP="00190218">
      <w:pPr>
        <w:rPr>
          <w:rFonts w:ascii="ＭＳ Ｐ明朝" w:eastAsia="ＭＳ Ｐ明朝" w:hAnsi="ＭＳ Ｐ明朝"/>
        </w:rPr>
      </w:pPr>
    </w:p>
    <w:p w14:paraId="657C3DB2" w14:textId="77777777" w:rsidR="00190218" w:rsidRPr="000E03FF" w:rsidRDefault="00190218" w:rsidP="00190218">
      <w:pPr>
        <w:rPr>
          <w:rFonts w:ascii="ＭＳ Ｐ明朝" w:eastAsia="ＭＳ Ｐ明朝" w:hAnsi="ＭＳ Ｐ明朝"/>
        </w:rPr>
      </w:pPr>
      <w:r w:rsidRPr="000E03FF">
        <w:rPr>
          <w:rFonts w:ascii="ＭＳ Ｐ明朝" w:eastAsia="ＭＳ Ｐ明朝" w:hAnsi="ＭＳ Ｐ明朝" w:hint="eastAsia"/>
        </w:rPr>
        <w:t xml:space="preserve">実習生氏名　：　　</w:t>
      </w:r>
      <w:r w:rsidRPr="000E03FF">
        <w:rPr>
          <w:rFonts w:ascii="ＭＳ Ｐ明朝" w:eastAsia="ＭＳ Ｐ明朝" w:hAnsi="ＭＳ Ｐ明朝" w:hint="eastAsia"/>
          <w:u w:val="single"/>
        </w:rPr>
        <w:t xml:space="preserve">　　　　　　　　　　　　　　　　　　　　　　</w:t>
      </w:r>
    </w:p>
    <w:p w14:paraId="70DF4AC9" w14:textId="77777777" w:rsidR="005A3993" w:rsidRPr="000E03FF" w:rsidRDefault="005A3993" w:rsidP="005A3993">
      <w:pPr>
        <w:rPr>
          <w:rFonts w:ascii="ＭＳ Ｐ明朝" w:eastAsia="ＭＳ Ｐ明朝" w:hAnsi="ＭＳ Ｐ明朝"/>
        </w:rPr>
      </w:pPr>
      <w:r w:rsidRPr="000E03FF">
        <w:rPr>
          <w:rFonts w:ascii="ＭＳ Ｐ明朝" w:eastAsia="ＭＳ Ｐ明朝" w:hAnsi="ＭＳ Ｐ明朝" w:hint="eastAsia"/>
        </w:rPr>
        <w:t xml:space="preserve">実習期間：　</w:t>
      </w:r>
      <w:r w:rsidRPr="000E03FF">
        <w:rPr>
          <w:rFonts w:ascii="ＭＳ Ｐ明朝" w:eastAsia="ＭＳ Ｐ明朝" w:hAnsi="ＭＳ Ｐ明朝" w:hint="eastAsia"/>
          <w:u w:val="single"/>
        </w:rPr>
        <w:t xml:space="preserve">　　　　　　 年　　月　　日（　　）　　～　　 </w:t>
      </w:r>
      <w:r w:rsidRPr="000E03FF">
        <w:rPr>
          <w:rFonts w:ascii="ＭＳ Ｐ明朝" w:eastAsia="ＭＳ Ｐ明朝" w:hAnsi="ＭＳ Ｐ明朝"/>
          <w:u w:val="single"/>
        </w:rPr>
        <w:t xml:space="preserve">      </w:t>
      </w:r>
      <w:r w:rsidRPr="000E03FF">
        <w:rPr>
          <w:rFonts w:ascii="ＭＳ Ｐ明朝" w:eastAsia="ＭＳ Ｐ明朝" w:hAnsi="ＭＳ Ｐ明朝" w:hint="eastAsia"/>
          <w:u w:val="single"/>
        </w:rPr>
        <w:t xml:space="preserve">　　年　　月　　日（　　）</w:t>
      </w:r>
    </w:p>
    <w:p w14:paraId="42F46284" w14:textId="77777777" w:rsidR="00190218" w:rsidRPr="000E03FF" w:rsidRDefault="00190218" w:rsidP="00190218">
      <w:pPr>
        <w:rPr>
          <w:rFonts w:ascii="ＭＳ Ｐ明朝" w:eastAsia="ＭＳ Ｐ明朝" w:hAnsi="ＭＳ Ｐ明朝"/>
        </w:rPr>
      </w:pPr>
      <w:r w:rsidRPr="000E03FF">
        <w:rPr>
          <w:rFonts w:ascii="ＭＳ Ｐ明朝" w:eastAsia="ＭＳ Ｐ明朝" w:hAnsi="ＭＳ Ｐ明朝" w:hint="eastAsia"/>
        </w:rPr>
        <w:t xml:space="preserve">実習終了の可否　：　</w:t>
      </w:r>
      <w:r w:rsidRPr="000E03FF">
        <w:rPr>
          <w:rFonts w:ascii="ＭＳ Ｐ明朝" w:eastAsia="ＭＳ Ｐ明朝" w:hAnsi="ＭＳ Ｐ明朝" w:hint="eastAsia"/>
          <w:u w:val="single"/>
        </w:rPr>
        <w:t xml:space="preserve">　　　　　適　　　　　　　・　　　　　　　否　　　　</w:t>
      </w:r>
      <w:r w:rsidRPr="000E03FF">
        <w:rPr>
          <w:rFonts w:ascii="ＭＳ Ｐ明朝" w:eastAsia="ＭＳ Ｐ明朝" w:hAnsi="ＭＳ Ｐ明朝" w:hint="eastAsia"/>
        </w:rPr>
        <w:t>※どちらかに〇を付けてください</w:t>
      </w:r>
    </w:p>
    <w:p w14:paraId="347436B3" w14:textId="65F448F0" w:rsidR="00190218" w:rsidRPr="000E03FF" w:rsidRDefault="00190218" w:rsidP="00190218">
      <w:pPr>
        <w:rPr>
          <w:rFonts w:ascii="ＭＳ Ｐ明朝" w:eastAsia="ＭＳ Ｐ明朝" w:hAnsi="ＭＳ Ｐ明朝"/>
          <w:u w:val="single"/>
        </w:rPr>
      </w:pPr>
      <w:r w:rsidRPr="000E03FF">
        <w:rPr>
          <w:rFonts w:ascii="ＭＳ Ｐ明朝" w:eastAsia="ＭＳ Ｐ明朝" w:hAnsi="ＭＳ Ｐ明朝" w:hint="eastAsia"/>
        </w:rPr>
        <w:t xml:space="preserve">最終評価実施日　：　</w:t>
      </w:r>
      <w:r w:rsidRPr="000E03FF">
        <w:rPr>
          <w:rFonts w:ascii="ＭＳ Ｐ明朝" w:eastAsia="ＭＳ Ｐ明朝" w:hAnsi="ＭＳ Ｐ明朝" w:hint="eastAsia"/>
          <w:u w:val="single"/>
        </w:rPr>
        <w:t xml:space="preserve">　　　　　年　　月　　日（　　　）</w:t>
      </w:r>
    </w:p>
    <w:p w14:paraId="5957A956" w14:textId="132D1408" w:rsidR="00FE28FB" w:rsidRPr="000E03FF" w:rsidRDefault="00FE28FB" w:rsidP="00E308CA">
      <w:pPr>
        <w:rPr>
          <w:rFonts w:ascii="ＭＳ Ｐ明朝" w:eastAsia="ＭＳ Ｐ明朝" w:hAnsi="ＭＳ Ｐ明朝"/>
        </w:rPr>
      </w:pPr>
    </w:p>
    <w:p w14:paraId="78D9EC62" w14:textId="77777777" w:rsidR="00E0367F" w:rsidRPr="000E03FF" w:rsidRDefault="00E0367F" w:rsidP="00E0367F">
      <w:pPr>
        <w:rPr>
          <w:rFonts w:ascii="ＭＳ Ｐ明朝" w:eastAsia="ＭＳ Ｐ明朝" w:hAnsi="ＭＳ Ｐ明朝"/>
        </w:rPr>
      </w:pPr>
      <w:r w:rsidRPr="000E03FF">
        <w:rPr>
          <w:rFonts w:ascii="ＭＳ Ｐ明朝" w:eastAsia="ＭＳ Ｐ明朝" w:hAnsi="ＭＳ Ｐ明朝" w:hint="eastAsia"/>
        </w:rPr>
        <w:t>臨地実習の注意・態度・心得・付帯事項等：共通項目</w:t>
      </w:r>
    </w:p>
    <w:tbl>
      <w:tblPr>
        <w:tblStyle w:val="a7"/>
        <w:tblW w:w="9353" w:type="dxa"/>
        <w:tblInd w:w="-5" w:type="dxa"/>
        <w:tblLook w:val="04A0" w:firstRow="1" w:lastRow="0" w:firstColumn="1" w:lastColumn="0" w:noHBand="0" w:noVBand="1"/>
      </w:tblPr>
      <w:tblGrid>
        <w:gridCol w:w="1361"/>
        <w:gridCol w:w="5387"/>
        <w:gridCol w:w="1418"/>
        <w:gridCol w:w="1418"/>
      </w:tblGrid>
      <w:tr w:rsidR="000E03FF" w:rsidRPr="000E03FF" w14:paraId="31DC938B" w14:textId="77777777" w:rsidTr="00E0367F">
        <w:trPr>
          <w:trHeight w:val="374"/>
        </w:trPr>
        <w:tc>
          <w:tcPr>
            <w:tcW w:w="1361" w:type="dxa"/>
            <w:noWrap/>
            <w:hideMark/>
          </w:tcPr>
          <w:p w14:paraId="5B4E5CAB" w14:textId="77777777" w:rsidR="00E0367F" w:rsidRPr="000E03FF" w:rsidRDefault="00E0367F"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7" w:type="dxa"/>
            <w:noWrap/>
            <w:hideMark/>
          </w:tcPr>
          <w:p w14:paraId="6845E9B4" w14:textId="08A1ECBA" w:rsidR="00E0367F" w:rsidRPr="000E03FF" w:rsidRDefault="00D222A2" w:rsidP="00D222A2">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8" w:type="dxa"/>
            <w:noWrap/>
            <w:hideMark/>
          </w:tcPr>
          <w:p w14:paraId="5D239992" w14:textId="77777777" w:rsidR="00E0367F" w:rsidRPr="000E03FF" w:rsidRDefault="00E0367F"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39C7678E" w14:textId="77777777" w:rsidR="00E0367F" w:rsidRPr="000E03FF" w:rsidRDefault="00E0367F"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012A6235" w14:textId="77777777" w:rsidTr="00BC04C9">
        <w:trPr>
          <w:trHeight w:val="374"/>
        </w:trPr>
        <w:tc>
          <w:tcPr>
            <w:tcW w:w="1361" w:type="dxa"/>
            <w:vMerge w:val="restart"/>
            <w:vAlign w:val="center"/>
            <w:hideMark/>
          </w:tcPr>
          <w:p w14:paraId="3D3B66EE" w14:textId="77777777" w:rsidR="008B5F21" w:rsidRPr="000E03FF" w:rsidRDefault="00E0367F" w:rsidP="008B5F21">
            <w:pPr>
              <w:jc w:val="center"/>
              <w:rPr>
                <w:rFonts w:ascii="ＭＳ Ｐ明朝" w:eastAsia="ＭＳ Ｐ明朝" w:hAnsi="ＭＳ Ｐ明朝"/>
                <w:sz w:val="15"/>
                <w:szCs w:val="15"/>
              </w:rPr>
            </w:pPr>
            <w:r w:rsidRPr="000E03FF">
              <w:rPr>
                <w:rFonts w:ascii="ＭＳ Ｐ明朝" w:eastAsia="ＭＳ Ｐ明朝" w:hAnsi="ＭＳ Ｐ明朝" w:hint="eastAsia"/>
                <w:sz w:val="15"/>
                <w:szCs w:val="15"/>
              </w:rPr>
              <w:t>臨地実習の</w:t>
            </w:r>
          </w:p>
          <w:p w14:paraId="761516FB" w14:textId="7A201E68" w:rsidR="00E0367F" w:rsidRPr="000E03FF" w:rsidRDefault="00E0367F" w:rsidP="008B5F21">
            <w:pPr>
              <w:jc w:val="center"/>
            </w:pPr>
            <w:r w:rsidRPr="000E03FF">
              <w:rPr>
                <w:rFonts w:ascii="ＭＳ Ｐ明朝" w:eastAsia="ＭＳ Ｐ明朝" w:hAnsi="ＭＳ Ｐ明朝" w:hint="eastAsia"/>
                <w:sz w:val="15"/>
                <w:szCs w:val="15"/>
              </w:rPr>
              <w:t>注意・態度・心得・付帯事項等</w:t>
            </w:r>
          </w:p>
        </w:tc>
        <w:tc>
          <w:tcPr>
            <w:tcW w:w="5387" w:type="dxa"/>
            <w:noWrap/>
            <w:hideMark/>
          </w:tcPr>
          <w:p w14:paraId="221F9312"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医療人として相応しい身だしなみができる</w:t>
            </w:r>
          </w:p>
        </w:tc>
        <w:tc>
          <w:tcPr>
            <w:tcW w:w="1418" w:type="dxa"/>
            <w:noWrap/>
            <w:hideMark/>
          </w:tcPr>
          <w:p w14:paraId="3059E4FE"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val="restart"/>
            <w:noWrap/>
            <w:vAlign w:val="center"/>
            <w:hideMark/>
          </w:tcPr>
          <w:p w14:paraId="682F7F0F" w14:textId="1BA3A5BF" w:rsidR="00E0367F" w:rsidRPr="000E03FF" w:rsidRDefault="00E0367F" w:rsidP="00BC04C9">
            <w:pPr>
              <w:jc w:val="center"/>
              <w:rPr>
                <w:sz w:val="12"/>
                <w:szCs w:val="12"/>
              </w:rPr>
            </w:pPr>
            <w:r w:rsidRPr="000E03FF">
              <w:rPr>
                <w:rFonts w:hint="eastAsia"/>
                <w:sz w:val="12"/>
                <w:szCs w:val="12"/>
              </w:rPr>
              <w:t>A・B・C・D・E</w:t>
            </w:r>
          </w:p>
        </w:tc>
      </w:tr>
      <w:tr w:rsidR="000E03FF" w:rsidRPr="000E03FF" w14:paraId="3C3DA572" w14:textId="77777777" w:rsidTr="00E0367F">
        <w:trPr>
          <w:trHeight w:val="374"/>
        </w:trPr>
        <w:tc>
          <w:tcPr>
            <w:tcW w:w="1361" w:type="dxa"/>
            <w:vMerge/>
            <w:hideMark/>
          </w:tcPr>
          <w:p w14:paraId="5206331D" w14:textId="77777777" w:rsidR="00E0367F" w:rsidRPr="000E03FF" w:rsidRDefault="00E0367F" w:rsidP="00E0367F"/>
        </w:tc>
        <w:tc>
          <w:tcPr>
            <w:tcW w:w="5387" w:type="dxa"/>
            <w:noWrap/>
            <w:hideMark/>
          </w:tcPr>
          <w:p w14:paraId="52E3D1A7" w14:textId="07C2816F"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w:t>
            </w:r>
            <w:r w:rsidR="0083155D" w:rsidRPr="000E03FF">
              <w:rPr>
                <w:rFonts w:ascii="ＭＳ Ｐ明朝" w:eastAsia="ＭＳ Ｐ明朝" w:hAnsi="ＭＳ Ｐ明朝" w:hint="eastAsia"/>
                <w:sz w:val="16"/>
                <w:szCs w:val="16"/>
              </w:rPr>
              <w:t>言葉遣いができる</w:t>
            </w:r>
          </w:p>
        </w:tc>
        <w:tc>
          <w:tcPr>
            <w:tcW w:w="1418" w:type="dxa"/>
            <w:noWrap/>
            <w:hideMark/>
          </w:tcPr>
          <w:p w14:paraId="08EECB1D"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4BF2CA09" w14:textId="77777777" w:rsidR="00E0367F" w:rsidRPr="000E03FF" w:rsidRDefault="00E0367F" w:rsidP="00E0367F">
            <w:pPr>
              <w:rPr>
                <w:sz w:val="12"/>
                <w:szCs w:val="12"/>
              </w:rPr>
            </w:pPr>
          </w:p>
        </w:tc>
      </w:tr>
      <w:tr w:rsidR="000E03FF" w:rsidRPr="000E03FF" w14:paraId="77FC8987" w14:textId="77777777" w:rsidTr="00E0367F">
        <w:trPr>
          <w:trHeight w:val="374"/>
        </w:trPr>
        <w:tc>
          <w:tcPr>
            <w:tcW w:w="1361" w:type="dxa"/>
            <w:vMerge/>
            <w:hideMark/>
          </w:tcPr>
          <w:p w14:paraId="2400C8A7" w14:textId="77777777" w:rsidR="00E0367F" w:rsidRPr="000E03FF" w:rsidRDefault="00E0367F" w:rsidP="00E0367F"/>
        </w:tc>
        <w:tc>
          <w:tcPr>
            <w:tcW w:w="5387" w:type="dxa"/>
            <w:noWrap/>
            <w:hideMark/>
          </w:tcPr>
          <w:p w14:paraId="4D1E7806"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時間や約束事を守ることができる</w:t>
            </w:r>
          </w:p>
        </w:tc>
        <w:tc>
          <w:tcPr>
            <w:tcW w:w="1418" w:type="dxa"/>
            <w:noWrap/>
            <w:hideMark/>
          </w:tcPr>
          <w:p w14:paraId="24EF515A"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0C10B500" w14:textId="77777777" w:rsidR="00E0367F" w:rsidRPr="000E03FF" w:rsidRDefault="00E0367F" w:rsidP="00E0367F">
            <w:pPr>
              <w:rPr>
                <w:sz w:val="12"/>
                <w:szCs w:val="12"/>
              </w:rPr>
            </w:pPr>
          </w:p>
        </w:tc>
      </w:tr>
      <w:tr w:rsidR="000E03FF" w:rsidRPr="000E03FF" w14:paraId="781522DC" w14:textId="77777777" w:rsidTr="00E0367F">
        <w:trPr>
          <w:trHeight w:val="374"/>
        </w:trPr>
        <w:tc>
          <w:tcPr>
            <w:tcW w:w="1361" w:type="dxa"/>
            <w:vMerge/>
            <w:hideMark/>
          </w:tcPr>
          <w:p w14:paraId="2E34F9A7" w14:textId="77777777" w:rsidR="00E0367F" w:rsidRPr="000E03FF" w:rsidRDefault="00E0367F" w:rsidP="00E0367F"/>
        </w:tc>
        <w:tc>
          <w:tcPr>
            <w:tcW w:w="5387" w:type="dxa"/>
            <w:noWrap/>
            <w:hideMark/>
          </w:tcPr>
          <w:p w14:paraId="415A4E04"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臨地実習指導者の指示に適切に答えることができる</w:t>
            </w:r>
          </w:p>
        </w:tc>
        <w:tc>
          <w:tcPr>
            <w:tcW w:w="1418" w:type="dxa"/>
            <w:noWrap/>
            <w:hideMark/>
          </w:tcPr>
          <w:p w14:paraId="406FBAD5"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195F4CE1" w14:textId="77777777" w:rsidR="00E0367F" w:rsidRPr="000E03FF" w:rsidRDefault="00E0367F" w:rsidP="00E0367F">
            <w:pPr>
              <w:rPr>
                <w:sz w:val="12"/>
                <w:szCs w:val="12"/>
              </w:rPr>
            </w:pPr>
          </w:p>
        </w:tc>
      </w:tr>
      <w:tr w:rsidR="000E03FF" w:rsidRPr="000E03FF" w14:paraId="3734C79A" w14:textId="77777777" w:rsidTr="00E0367F">
        <w:trPr>
          <w:trHeight w:val="374"/>
        </w:trPr>
        <w:tc>
          <w:tcPr>
            <w:tcW w:w="1361" w:type="dxa"/>
            <w:vMerge/>
            <w:hideMark/>
          </w:tcPr>
          <w:p w14:paraId="5DE74AEE" w14:textId="77777777" w:rsidR="00E0367F" w:rsidRPr="000E03FF" w:rsidRDefault="00E0367F" w:rsidP="00E0367F"/>
        </w:tc>
        <w:tc>
          <w:tcPr>
            <w:tcW w:w="5387" w:type="dxa"/>
            <w:noWrap/>
            <w:hideMark/>
          </w:tcPr>
          <w:p w14:paraId="0D3273CA"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実習先のスタッフと良好なコミュニケーションがとれる</w:t>
            </w:r>
          </w:p>
        </w:tc>
        <w:tc>
          <w:tcPr>
            <w:tcW w:w="1418" w:type="dxa"/>
            <w:noWrap/>
            <w:hideMark/>
          </w:tcPr>
          <w:p w14:paraId="6390D25D"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45E32CA6" w14:textId="77777777" w:rsidR="00E0367F" w:rsidRPr="000E03FF" w:rsidRDefault="00E0367F" w:rsidP="00E0367F">
            <w:pPr>
              <w:rPr>
                <w:sz w:val="12"/>
                <w:szCs w:val="12"/>
              </w:rPr>
            </w:pPr>
          </w:p>
        </w:tc>
      </w:tr>
      <w:tr w:rsidR="000E03FF" w:rsidRPr="000E03FF" w14:paraId="22B17A64" w14:textId="77777777" w:rsidTr="00E0367F">
        <w:trPr>
          <w:trHeight w:val="374"/>
        </w:trPr>
        <w:tc>
          <w:tcPr>
            <w:tcW w:w="1361" w:type="dxa"/>
            <w:vMerge/>
            <w:hideMark/>
          </w:tcPr>
          <w:p w14:paraId="7EDA3CFA" w14:textId="77777777" w:rsidR="00E0367F" w:rsidRPr="000E03FF" w:rsidRDefault="00E0367F" w:rsidP="00E0367F"/>
        </w:tc>
        <w:tc>
          <w:tcPr>
            <w:tcW w:w="5387" w:type="dxa"/>
            <w:noWrap/>
            <w:hideMark/>
          </w:tcPr>
          <w:p w14:paraId="15624174"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実習に際して目的意識をもって臨むことができる</w:t>
            </w:r>
          </w:p>
        </w:tc>
        <w:tc>
          <w:tcPr>
            <w:tcW w:w="1418" w:type="dxa"/>
            <w:noWrap/>
            <w:hideMark/>
          </w:tcPr>
          <w:p w14:paraId="7575B1B7"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3F2FAA9F" w14:textId="77777777" w:rsidR="00E0367F" w:rsidRPr="000E03FF" w:rsidRDefault="00E0367F" w:rsidP="00E0367F">
            <w:pPr>
              <w:rPr>
                <w:sz w:val="12"/>
                <w:szCs w:val="12"/>
              </w:rPr>
            </w:pPr>
          </w:p>
        </w:tc>
      </w:tr>
      <w:tr w:rsidR="000E03FF" w:rsidRPr="000E03FF" w14:paraId="77C70119" w14:textId="77777777" w:rsidTr="00E0367F">
        <w:trPr>
          <w:trHeight w:val="374"/>
        </w:trPr>
        <w:tc>
          <w:tcPr>
            <w:tcW w:w="1361" w:type="dxa"/>
            <w:vMerge/>
            <w:hideMark/>
          </w:tcPr>
          <w:p w14:paraId="0DB125FF" w14:textId="77777777" w:rsidR="00E0367F" w:rsidRPr="000E03FF" w:rsidRDefault="00E0367F" w:rsidP="00E0367F"/>
        </w:tc>
        <w:tc>
          <w:tcPr>
            <w:tcW w:w="5387" w:type="dxa"/>
            <w:noWrap/>
            <w:hideMark/>
          </w:tcPr>
          <w:p w14:paraId="600B6F0B" w14:textId="67557B74"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w:t>
            </w:r>
            <w:r w:rsidR="00ED50C9" w:rsidRPr="000E03FF">
              <w:rPr>
                <w:rFonts w:ascii="ＭＳ Ｐ明朝" w:eastAsia="ＭＳ Ｐ明朝" w:hAnsi="ＭＳ Ｐ明朝" w:hint="eastAsia"/>
                <w:sz w:val="16"/>
                <w:szCs w:val="16"/>
              </w:rPr>
              <w:t>患者</w:t>
            </w:r>
            <w:r w:rsidRPr="000E03FF">
              <w:rPr>
                <w:rFonts w:ascii="ＭＳ Ｐ明朝" w:eastAsia="ＭＳ Ｐ明朝" w:hAnsi="ＭＳ Ｐ明朝" w:hint="eastAsia"/>
                <w:sz w:val="16"/>
                <w:szCs w:val="16"/>
              </w:rPr>
              <w:t>に対して不快感を与えない態度が取れる</w:t>
            </w:r>
          </w:p>
        </w:tc>
        <w:tc>
          <w:tcPr>
            <w:tcW w:w="1418" w:type="dxa"/>
            <w:noWrap/>
            <w:hideMark/>
          </w:tcPr>
          <w:p w14:paraId="31AFD6CF"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41D0868F" w14:textId="77777777" w:rsidR="00E0367F" w:rsidRPr="000E03FF" w:rsidRDefault="00E0367F" w:rsidP="00E0367F">
            <w:pPr>
              <w:rPr>
                <w:sz w:val="12"/>
                <w:szCs w:val="12"/>
              </w:rPr>
            </w:pPr>
          </w:p>
        </w:tc>
      </w:tr>
      <w:tr w:rsidR="000E03FF" w:rsidRPr="000E03FF" w14:paraId="6DF7A016" w14:textId="77777777" w:rsidTr="00E0367F">
        <w:trPr>
          <w:trHeight w:val="374"/>
        </w:trPr>
        <w:tc>
          <w:tcPr>
            <w:tcW w:w="1361" w:type="dxa"/>
            <w:vMerge/>
            <w:hideMark/>
          </w:tcPr>
          <w:p w14:paraId="28822487" w14:textId="77777777" w:rsidR="00E0367F" w:rsidRPr="000E03FF" w:rsidRDefault="00E0367F" w:rsidP="00E0367F"/>
        </w:tc>
        <w:tc>
          <w:tcPr>
            <w:tcW w:w="5387" w:type="dxa"/>
            <w:noWrap/>
            <w:hideMark/>
          </w:tcPr>
          <w:p w14:paraId="23C0200B"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守秘義務・個人情報保護遵守に注意を払うことができる</w:t>
            </w:r>
          </w:p>
        </w:tc>
        <w:tc>
          <w:tcPr>
            <w:tcW w:w="1418" w:type="dxa"/>
            <w:noWrap/>
            <w:hideMark/>
          </w:tcPr>
          <w:p w14:paraId="1C9A0709"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5C0CB138" w14:textId="77777777" w:rsidR="00E0367F" w:rsidRPr="000E03FF" w:rsidRDefault="00E0367F" w:rsidP="00E0367F">
            <w:pPr>
              <w:rPr>
                <w:sz w:val="12"/>
                <w:szCs w:val="12"/>
              </w:rPr>
            </w:pPr>
          </w:p>
        </w:tc>
      </w:tr>
      <w:tr w:rsidR="000E03FF" w:rsidRPr="000E03FF" w14:paraId="696F8E9D" w14:textId="77777777" w:rsidTr="00E0367F">
        <w:trPr>
          <w:trHeight w:val="374"/>
        </w:trPr>
        <w:tc>
          <w:tcPr>
            <w:tcW w:w="1361" w:type="dxa"/>
            <w:vMerge/>
            <w:hideMark/>
          </w:tcPr>
          <w:p w14:paraId="4FC557AA" w14:textId="77777777" w:rsidR="00E0367F" w:rsidRPr="000E03FF" w:rsidRDefault="00E0367F" w:rsidP="00E0367F"/>
        </w:tc>
        <w:tc>
          <w:tcPr>
            <w:tcW w:w="5387" w:type="dxa"/>
            <w:noWrap/>
            <w:hideMark/>
          </w:tcPr>
          <w:p w14:paraId="60C0EF58"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実習施設などを清潔に保つことができる</w:t>
            </w:r>
          </w:p>
        </w:tc>
        <w:tc>
          <w:tcPr>
            <w:tcW w:w="1418" w:type="dxa"/>
            <w:noWrap/>
            <w:hideMark/>
          </w:tcPr>
          <w:p w14:paraId="64AAF3F5"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0D5DFAEA" w14:textId="77777777" w:rsidR="00E0367F" w:rsidRPr="000E03FF" w:rsidRDefault="00E0367F" w:rsidP="00E0367F">
            <w:pPr>
              <w:rPr>
                <w:sz w:val="12"/>
                <w:szCs w:val="12"/>
              </w:rPr>
            </w:pPr>
          </w:p>
        </w:tc>
      </w:tr>
      <w:tr w:rsidR="000E03FF" w:rsidRPr="000E03FF" w14:paraId="7E86C47E" w14:textId="77777777" w:rsidTr="00E0367F">
        <w:trPr>
          <w:trHeight w:val="374"/>
        </w:trPr>
        <w:tc>
          <w:tcPr>
            <w:tcW w:w="1361" w:type="dxa"/>
            <w:vMerge/>
            <w:hideMark/>
          </w:tcPr>
          <w:p w14:paraId="77BF124B" w14:textId="77777777" w:rsidR="00E0367F" w:rsidRPr="000E03FF" w:rsidRDefault="00E0367F" w:rsidP="00E0367F"/>
        </w:tc>
        <w:tc>
          <w:tcPr>
            <w:tcW w:w="5387" w:type="dxa"/>
            <w:hideMark/>
          </w:tcPr>
          <w:p w14:paraId="782DD1B6" w14:textId="77777777" w:rsidR="00E0367F" w:rsidRPr="000E03FF" w:rsidRDefault="00E0367F" w:rsidP="00E0367F">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実習施設の医療機器や備品などについて大切に取り扱うことができる</w:t>
            </w:r>
          </w:p>
        </w:tc>
        <w:tc>
          <w:tcPr>
            <w:tcW w:w="1418" w:type="dxa"/>
            <w:noWrap/>
            <w:hideMark/>
          </w:tcPr>
          <w:p w14:paraId="10D326BC" w14:textId="77777777" w:rsidR="00E0367F" w:rsidRPr="000E03FF" w:rsidRDefault="00E0367F" w:rsidP="00E0367F">
            <w:pPr>
              <w:jc w:val="center"/>
              <w:rPr>
                <w:sz w:val="12"/>
                <w:szCs w:val="12"/>
              </w:rPr>
            </w:pPr>
            <w:r w:rsidRPr="000E03FF">
              <w:rPr>
                <w:rFonts w:hint="eastAsia"/>
                <w:sz w:val="12"/>
                <w:szCs w:val="12"/>
              </w:rPr>
              <w:t>A・B・C・D・E</w:t>
            </w:r>
          </w:p>
        </w:tc>
        <w:tc>
          <w:tcPr>
            <w:tcW w:w="1418" w:type="dxa"/>
            <w:vMerge/>
            <w:noWrap/>
            <w:hideMark/>
          </w:tcPr>
          <w:p w14:paraId="0F81B844" w14:textId="77777777" w:rsidR="00E0367F" w:rsidRPr="000E03FF" w:rsidRDefault="00E0367F" w:rsidP="00E0367F">
            <w:pPr>
              <w:rPr>
                <w:sz w:val="12"/>
                <w:szCs w:val="12"/>
              </w:rPr>
            </w:pPr>
          </w:p>
        </w:tc>
      </w:tr>
    </w:tbl>
    <w:p w14:paraId="4FF82857" w14:textId="77777777" w:rsidR="006132B4" w:rsidRPr="000E03FF" w:rsidRDefault="006132B4" w:rsidP="00E308CA">
      <w:pPr>
        <w:rPr>
          <w:rFonts w:ascii="ＭＳ Ｐ明朝" w:eastAsia="ＭＳ Ｐ明朝" w:hAnsi="ＭＳ Ｐ明朝"/>
        </w:rPr>
      </w:pPr>
    </w:p>
    <w:p w14:paraId="761F57AE" w14:textId="1F02E95F" w:rsidR="00190218" w:rsidRPr="000E03FF" w:rsidRDefault="00190218" w:rsidP="00190218">
      <w:pPr>
        <w:rPr>
          <w:rFonts w:ascii="ＭＳ Ｐ明朝" w:eastAsia="ＭＳ Ｐ明朝" w:hAnsi="ＭＳ Ｐ明朝"/>
        </w:rPr>
      </w:pPr>
      <w:r w:rsidRPr="000E03FF">
        <w:rPr>
          <w:rFonts w:ascii="ＭＳ Ｐ明朝" w:eastAsia="ＭＳ Ｐ明朝" w:hAnsi="ＭＳ Ｐ明朝" w:hint="eastAsia"/>
        </w:rPr>
        <w:t>1.</w:t>
      </w:r>
      <w:r w:rsidRPr="000E03FF">
        <w:rPr>
          <w:rFonts w:hint="eastAsia"/>
        </w:rPr>
        <w:t xml:space="preserve"> </w:t>
      </w:r>
      <w:r w:rsidRPr="000E03FF">
        <w:rPr>
          <w:rFonts w:ascii="ＭＳ Ｐ明朝" w:eastAsia="ＭＳ Ｐ明朝" w:hAnsi="ＭＳ Ｐ明朝" w:hint="eastAsia"/>
        </w:rPr>
        <w:t>臨地実習において必ず実施させる行為</w:t>
      </w:r>
      <w:r w:rsidR="00D31B68" w:rsidRPr="000E03FF">
        <w:rPr>
          <w:rFonts w:ascii="ＭＳ Ｐ明朝" w:eastAsia="ＭＳ Ｐ明朝" w:hAnsi="ＭＳ Ｐ明朝" w:hint="eastAsia"/>
        </w:rPr>
        <w:t>：</w:t>
      </w:r>
      <w:r w:rsidR="00C3265D" w:rsidRPr="000E03FF">
        <w:rPr>
          <w:rFonts w:ascii="ＭＳ Ｐ明朝" w:eastAsia="ＭＳ Ｐ明朝" w:hAnsi="ＭＳ Ｐ明朝" w:hint="eastAsia"/>
        </w:rPr>
        <w:t>生化学的検査</w:t>
      </w:r>
    </w:p>
    <w:p w14:paraId="2B73B263" w14:textId="77777777" w:rsidR="00190218" w:rsidRPr="000E03FF" w:rsidRDefault="00190218" w:rsidP="00190218">
      <w:pPr>
        <w:rPr>
          <w:rFonts w:ascii="ＭＳ Ｐ明朝" w:eastAsia="ＭＳ Ｐ明朝" w:hAnsi="ＭＳ Ｐ明朝"/>
        </w:rPr>
      </w:pPr>
      <w:r w:rsidRPr="000E03FF">
        <w:rPr>
          <w:rFonts w:ascii="ＭＳ Ｐ明朝" w:eastAsia="ＭＳ Ｐ明朝" w:hAnsi="ＭＳ Ｐ明朝" w:hint="eastAsia"/>
        </w:rPr>
        <w:t xml:space="preserve">　　該当項目なし</w:t>
      </w:r>
    </w:p>
    <w:p w14:paraId="108F5A68" w14:textId="77777777" w:rsidR="00190218" w:rsidRPr="000E03FF" w:rsidRDefault="00190218" w:rsidP="00190218">
      <w:pPr>
        <w:rPr>
          <w:rFonts w:ascii="ＭＳ Ｐ明朝" w:eastAsia="ＭＳ Ｐ明朝" w:hAnsi="ＭＳ Ｐ明朝"/>
        </w:rPr>
      </w:pPr>
    </w:p>
    <w:p w14:paraId="668C0479" w14:textId="152E4B96" w:rsidR="00190218" w:rsidRPr="000E03FF" w:rsidRDefault="00190218" w:rsidP="00190218">
      <w:pPr>
        <w:rPr>
          <w:rFonts w:ascii="ＭＳ Ｐ明朝" w:eastAsia="ＭＳ Ｐ明朝" w:hAnsi="ＭＳ Ｐ明朝"/>
        </w:rPr>
      </w:pPr>
      <w:r w:rsidRPr="000E03FF">
        <w:rPr>
          <w:rFonts w:ascii="ＭＳ Ｐ明朝" w:eastAsia="ＭＳ Ｐ明朝" w:hAnsi="ＭＳ Ｐ明朝" w:hint="eastAsia"/>
        </w:rPr>
        <w:t>2.</w:t>
      </w:r>
      <w:r w:rsidR="00CF35A9" w:rsidRPr="000E03FF">
        <w:rPr>
          <w:rFonts w:ascii="ＭＳ Ｐ明朝" w:eastAsia="ＭＳ Ｐ明朝" w:hAnsi="ＭＳ Ｐ明朝" w:hint="eastAsia"/>
        </w:rPr>
        <w:t xml:space="preserve"> </w:t>
      </w:r>
      <w:r w:rsidR="00AF5954" w:rsidRPr="000E03FF">
        <w:rPr>
          <w:rFonts w:ascii="ＭＳ Ｐ明朝" w:eastAsia="ＭＳ Ｐ明朝" w:hAnsi="ＭＳ Ｐ明朝" w:hint="eastAsia"/>
        </w:rPr>
        <w:t>必ず見学させる行為</w:t>
      </w:r>
      <w:r w:rsidR="00D31B68" w:rsidRPr="000E03FF">
        <w:rPr>
          <w:rFonts w:ascii="ＭＳ Ｐ明朝" w:eastAsia="ＭＳ Ｐ明朝" w:hAnsi="ＭＳ Ｐ明朝" w:hint="eastAsia"/>
        </w:rPr>
        <w:t>：</w:t>
      </w:r>
      <w:r w:rsidR="00C3265D" w:rsidRPr="000E03FF">
        <w:rPr>
          <w:rFonts w:ascii="ＭＳ Ｐ明朝" w:eastAsia="ＭＳ Ｐ明朝" w:hAnsi="ＭＳ Ｐ明朝" w:hint="eastAsia"/>
        </w:rPr>
        <w:t>生化学的検査</w:t>
      </w:r>
    </w:p>
    <w:tbl>
      <w:tblPr>
        <w:tblStyle w:val="a7"/>
        <w:tblW w:w="9299" w:type="dxa"/>
        <w:tblInd w:w="-5" w:type="dxa"/>
        <w:tblLook w:val="04A0" w:firstRow="1" w:lastRow="0" w:firstColumn="1" w:lastColumn="0" w:noHBand="0" w:noVBand="1"/>
      </w:tblPr>
      <w:tblGrid>
        <w:gridCol w:w="1361"/>
        <w:gridCol w:w="5362"/>
        <w:gridCol w:w="1417"/>
        <w:gridCol w:w="1418"/>
      </w:tblGrid>
      <w:tr w:rsidR="000E03FF" w:rsidRPr="000E03FF" w14:paraId="6B790E8B" w14:textId="77777777" w:rsidTr="002A718B">
        <w:trPr>
          <w:trHeight w:val="413"/>
          <w:tblHeader/>
        </w:trPr>
        <w:tc>
          <w:tcPr>
            <w:tcW w:w="1361" w:type="dxa"/>
            <w:noWrap/>
            <w:vAlign w:val="center"/>
            <w:hideMark/>
          </w:tcPr>
          <w:p w14:paraId="249474BE" w14:textId="77777777" w:rsidR="00190218" w:rsidRPr="000E03FF" w:rsidRDefault="00190218" w:rsidP="009C6C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62" w:type="dxa"/>
            <w:noWrap/>
            <w:hideMark/>
          </w:tcPr>
          <w:p w14:paraId="6E4F6E3E" w14:textId="6308F5F6" w:rsidR="00190218" w:rsidRPr="000E03FF" w:rsidRDefault="001015C3" w:rsidP="00D222A2">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7" w:type="dxa"/>
            <w:noWrap/>
            <w:hideMark/>
          </w:tcPr>
          <w:p w14:paraId="78453CD4" w14:textId="77777777" w:rsidR="00190218" w:rsidRPr="000E03FF" w:rsidRDefault="00190218"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133B780C" w14:textId="77777777" w:rsidR="00190218" w:rsidRPr="000E03FF" w:rsidRDefault="00190218"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37DBC251" w14:textId="77777777" w:rsidTr="00BC04C9">
        <w:trPr>
          <w:trHeight w:val="374"/>
        </w:trPr>
        <w:tc>
          <w:tcPr>
            <w:tcW w:w="1361" w:type="dxa"/>
            <w:vMerge w:val="restart"/>
            <w:hideMark/>
          </w:tcPr>
          <w:p w14:paraId="501E9B7B" w14:textId="77777777" w:rsidR="007C6900" w:rsidRPr="000E03FF" w:rsidRDefault="007C6900" w:rsidP="000B068C">
            <w:pPr>
              <w:rPr>
                <w:rFonts w:ascii="ＭＳ Ｐ明朝" w:eastAsia="ＭＳ Ｐ明朝" w:hAnsi="ＭＳ Ｐ明朝"/>
                <w:sz w:val="16"/>
                <w:szCs w:val="16"/>
              </w:rPr>
            </w:pPr>
          </w:p>
          <w:p w14:paraId="416DCCCA" w14:textId="77777777" w:rsidR="007C6900" w:rsidRPr="000E03FF" w:rsidRDefault="007C6900" w:rsidP="000B068C">
            <w:pPr>
              <w:rPr>
                <w:rFonts w:ascii="ＭＳ Ｐ明朝" w:eastAsia="ＭＳ Ｐ明朝" w:hAnsi="ＭＳ Ｐ明朝"/>
                <w:sz w:val="16"/>
                <w:szCs w:val="16"/>
              </w:rPr>
            </w:pPr>
          </w:p>
          <w:p w14:paraId="02A3B176" w14:textId="77777777" w:rsidR="007C6900" w:rsidRPr="000E03FF" w:rsidRDefault="007C6900" w:rsidP="000B068C">
            <w:pPr>
              <w:rPr>
                <w:rFonts w:ascii="ＭＳ Ｐ明朝" w:eastAsia="ＭＳ Ｐ明朝" w:hAnsi="ＭＳ Ｐ明朝"/>
                <w:sz w:val="16"/>
                <w:szCs w:val="16"/>
              </w:rPr>
            </w:pPr>
          </w:p>
          <w:p w14:paraId="1E2FCE74" w14:textId="5CDBB0C4" w:rsidR="00190218" w:rsidRPr="000E03FF" w:rsidRDefault="00190218" w:rsidP="009C6C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精度管理</w:t>
            </w:r>
          </w:p>
        </w:tc>
        <w:tc>
          <w:tcPr>
            <w:tcW w:w="5362" w:type="dxa"/>
            <w:noWrap/>
          </w:tcPr>
          <w:p w14:paraId="2B0FF79B" w14:textId="2D63A0BA" w:rsidR="00190218" w:rsidRPr="000E03FF" w:rsidRDefault="00E82DC1"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標準作業手順書</w:t>
            </w:r>
            <w:r w:rsidRPr="000E03FF">
              <w:rPr>
                <w:rFonts w:ascii="ＭＳ Ｐ明朝" w:eastAsia="ＭＳ Ｐ明朝" w:hAnsi="ＭＳ Ｐ明朝"/>
                <w:sz w:val="16"/>
                <w:szCs w:val="16"/>
              </w:rPr>
              <w:t>(SOP)の目的を説明できる</w:t>
            </w:r>
          </w:p>
        </w:tc>
        <w:tc>
          <w:tcPr>
            <w:tcW w:w="1417" w:type="dxa"/>
            <w:noWrap/>
            <w:hideMark/>
          </w:tcPr>
          <w:p w14:paraId="1E9AC961" w14:textId="01CE637E" w:rsidR="00190218" w:rsidRPr="000E03FF" w:rsidRDefault="00190218" w:rsidP="00AF5954">
            <w:pPr>
              <w:jc w:val="center"/>
              <w:rPr>
                <w:sz w:val="12"/>
                <w:szCs w:val="12"/>
              </w:rPr>
            </w:pPr>
            <w:r w:rsidRPr="000E03FF">
              <w:rPr>
                <w:rFonts w:hint="eastAsia"/>
                <w:sz w:val="12"/>
                <w:szCs w:val="12"/>
              </w:rPr>
              <w:t>A・B・C・D・</w:t>
            </w:r>
            <w:r w:rsidR="00BF344B" w:rsidRPr="000E03FF">
              <w:rPr>
                <w:rFonts w:hint="eastAsia"/>
                <w:sz w:val="12"/>
                <w:szCs w:val="12"/>
              </w:rPr>
              <w:t>E</w:t>
            </w:r>
          </w:p>
        </w:tc>
        <w:tc>
          <w:tcPr>
            <w:tcW w:w="1418" w:type="dxa"/>
            <w:vMerge w:val="restart"/>
            <w:noWrap/>
            <w:vAlign w:val="center"/>
            <w:hideMark/>
          </w:tcPr>
          <w:p w14:paraId="52C05723" w14:textId="701A559E" w:rsidR="00190218" w:rsidRPr="000E03FF" w:rsidRDefault="00190218" w:rsidP="00BC04C9">
            <w:pPr>
              <w:jc w:val="center"/>
              <w:rPr>
                <w:sz w:val="12"/>
                <w:szCs w:val="12"/>
              </w:rPr>
            </w:pPr>
            <w:r w:rsidRPr="000E03FF">
              <w:rPr>
                <w:rFonts w:hint="eastAsia"/>
                <w:sz w:val="12"/>
                <w:szCs w:val="12"/>
              </w:rPr>
              <w:t>A・B・C・D・</w:t>
            </w:r>
            <w:r w:rsidR="00BF344B" w:rsidRPr="000E03FF">
              <w:rPr>
                <w:rFonts w:hint="eastAsia"/>
                <w:sz w:val="12"/>
                <w:szCs w:val="12"/>
              </w:rPr>
              <w:t>E</w:t>
            </w:r>
          </w:p>
        </w:tc>
      </w:tr>
      <w:tr w:rsidR="000E03FF" w:rsidRPr="000E03FF" w14:paraId="3AD5D3E8" w14:textId="77777777" w:rsidTr="002A718B">
        <w:trPr>
          <w:trHeight w:val="374"/>
        </w:trPr>
        <w:tc>
          <w:tcPr>
            <w:tcW w:w="1361" w:type="dxa"/>
            <w:vMerge/>
            <w:hideMark/>
          </w:tcPr>
          <w:p w14:paraId="04BA66C9" w14:textId="77777777" w:rsidR="00190218" w:rsidRPr="000E03FF" w:rsidRDefault="00190218" w:rsidP="000B068C"/>
        </w:tc>
        <w:tc>
          <w:tcPr>
            <w:tcW w:w="5362" w:type="dxa"/>
            <w:noWrap/>
          </w:tcPr>
          <w:p w14:paraId="7E05D9D3" w14:textId="77777777" w:rsidR="00190218" w:rsidRPr="000E03FF" w:rsidRDefault="001902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測定結果のチェック方法について説明できる</w:t>
            </w:r>
          </w:p>
        </w:tc>
        <w:tc>
          <w:tcPr>
            <w:tcW w:w="1417" w:type="dxa"/>
            <w:noWrap/>
            <w:hideMark/>
          </w:tcPr>
          <w:p w14:paraId="41826552" w14:textId="615C80C7" w:rsidR="00190218" w:rsidRPr="000E03FF" w:rsidRDefault="00AF5954" w:rsidP="00AF5954">
            <w:pPr>
              <w:jc w:val="center"/>
              <w:rPr>
                <w:sz w:val="12"/>
                <w:szCs w:val="12"/>
              </w:rPr>
            </w:pPr>
            <w:r w:rsidRPr="000E03FF">
              <w:rPr>
                <w:rFonts w:hint="eastAsia"/>
                <w:sz w:val="12"/>
                <w:szCs w:val="12"/>
              </w:rPr>
              <w:t>A・B・C・D・E</w:t>
            </w:r>
          </w:p>
        </w:tc>
        <w:tc>
          <w:tcPr>
            <w:tcW w:w="1418" w:type="dxa"/>
            <w:vMerge/>
            <w:noWrap/>
            <w:hideMark/>
          </w:tcPr>
          <w:p w14:paraId="4275C365" w14:textId="77777777" w:rsidR="00190218" w:rsidRPr="000E03FF" w:rsidRDefault="00190218" w:rsidP="000B068C">
            <w:pPr>
              <w:rPr>
                <w:sz w:val="12"/>
                <w:szCs w:val="12"/>
              </w:rPr>
            </w:pPr>
          </w:p>
        </w:tc>
      </w:tr>
      <w:tr w:rsidR="000E03FF" w:rsidRPr="000E03FF" w14:paraId="1517F872" w14:textId="77777777" w:rsidTr="002A718B">
        <w:trPr>
          <w:trHeight w:val="374"/>
        </w:trPr>
        <w:tc>
          <w:tcPr>
            <w:tcW w:w="1361" w:type="dxa"/>
            <w:vMerge/>
            <w:hideMark/>
          </w:tcPr>
          <w:p w14:paraId="382F396F" w14:textId="77777777" w:rsidR="00190218" w:rsidRPr="000E03FF" w:rsidRDefault="00190218" w:rsidP="000B068C"/>
        </w:tc>
        <w:tc>
          <w:tcPr>
            <w:tcW w:w="5362" w:type="dxa"/>
            <w:noWrap/>
          </w:tcPr>
          <w:p w14:paraId="06BB1C1D" w14:textId="77777777" w:rsidR="00190218" w:rsidRPr="000E03FF" w:rsidRDefault="001902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異常反応やパニック値への対応について説明できる</w:t>
            </w:r>
          </w:p>
        </w:tc>
        <w:tc>
          <w:tcPr>
            <w:tcW w:w="1417" w:type="dxa"/>
            <w:noWrap/>
            <w:hideMark/>
          </w:tcPr>
          <w:p w14:paraId="53322E45" w14:textId="77EB03D2" w:rsidR="00190218" w:rsidRPr="000E03FF" w:rsidRDefault="00190218" w:rsidP="00AF5954">
            <w:pPr>
              <w:jc w:val="center"/>
              <w:rPr>
                <w:sz w:val="12"/>
                <w:szCs w:val="12"/>
              </w:rPr>
            </w:pPr>
            <w:r w:rsidRPr="000E03FF">
              <w:rPr>
                <w:rFonts w:hint="eastAsia"/>
                <w:sz w:val="12"/>
                <w:szCs w:val="12"/>
              </w:rPr>
              <w:t>A・B・C・D・</w:t>
            </w:r>
            <w:r w:rsidR="00BF344B" w:rsidRPr="000E03FF">
              <w:rPr>
                <w:rFonts w:hint="eastAsia"/>
                <w:sz w:val="12"/>
                <w:szCs w:val="12"/>
              </w:rPr>
              <w:t>E</w:t>
            </w:r>
          </w:p>
        </w:tc>
        <w:tc>
          <w:tcPr>
            <w:tcW w:w="1418" w:type="dxa"/>
            <w:vMerge/>
            <w:noWrap/>
            <w:hideMark/>
          </w:tcPr>
          <w:p w14:paraId="4725ED93" w14:textId="77777777" w:rsidR="00190218" w:rsidRPr="000E03FF" w:rsidRDefault="00190218" w:rsidP="000B068C">
            <w:pPr>
              <w:rPr>
                <w:sz w:val="12"/>
                <w:szCs w:val="12"/>
              </w:rPr>
            </w:pPr>
          </w:p>
        </w:tc>
      </w:tr>
      <w:tr w:rsidR="000E03FF" w:rsidRPr="000E03FF" w14:paraId="0AE1E2A7" w14:textId="77777777" w:rsidTr="002A718B">
        <w:trPr>
          <w:trHeight w:val="374"/>
        </w:trPr>
        <w:tc>
          <w:tcPr>
            <w:tcW w:w="1361" w:type="dxa"/>
            <w:vMerge/>
            <w:hideMark/>
          </w:tcPr>
          <w:p w14:paraId="53A2F14C" w14:textId="77777777" w:rsidR="00190218" w:rsidRPr="000E03FF" w:rsidRDefault="00190218" w:rsidP="000B068C"/>
        </w:tc>
        <w:tc>
          <w:tcPr>
            <w:tcW w:w="5362" w:type="dxa"/>
            <w:noWrap/>
          </w:tcPr>
          <w:p w14:paraId="2D0FE02E" w14:textId="77777777" w:rsidR="00190218" w:rsidRPr="000E03FF" w:rsidRDefault="001902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外部精度管理の種類とその必要性を説明できる</w:t>
            </w:r>
          </w:p>
        </w:tc>
        <w:tc>
          <w:tcPr>
            <w:tcW w:w="1417" w:type="dxa"/>
            <w:noWrap/>
            <w:hideMark/>
          </w:tcPr>
          <w:p w14:paraId="551809F2" w14:textId="3058F77B" w:rsidR="00190218" w:rsidRPr="000E03FF" w:rsidRDefault="00190218" w:rsidP="00AF5954">
            <w:pPr>
              <w:jc w:val="center"/>
              <w:rPr>
                <w:sz w:val="12"/>
                <w:szCs w:val="12"/>
              </w:rPr>
            </w:pPr>
            <w:r w:rsidRPr="000E03FF">
              <w:rPr>
                <w:rFonts w:hint="eastAsia"/>
                <w:sz w:val="12"/>
                <w:szCs w:val="12"/>
              </w:rPr>
              <w:t>A・B・C・D・</w:t>
            </w:r>
            <w:r w:rsidR="00BF344B" w:rsidRPr="000E03FF">
              <w:rPr>
                <w:rFonts w:hint="eastAsia"/>
                <w:sz w:val="12"/>
                <w:szCs w:val="12"/>
              </w:rPr>
              <w:t>E</w:t>
            </w:r>
          </w:p>
        </w:tc>
        <w:tc>
          <w:tcPr>
            <w:tcW w:w="1418" w:type="dxa"/>
            <w:vMerge/>
            <w:noWrap/>
            <w:hideMark/>
          </w:tcPr>
          <w:p w14:paraId="16425C76" w14:textId="77777777" w:rsidR="00190218" w:rsidRPr="000E03FF" w:rsidRDefault="00190218" w:rsidP="000B068C">
            <w:pPr>
              <w:rPr>
                <w:sz w:val="12"/>
                <w:szCs w:val="12"/>
              </w:rPr>
            </w:pPr>
          </w:p>
        </w:tc>
      </w:tr>
      <w:tr w:rsidR="000E03FF" w:rsidRPr="000E03FF" w14:paraId="00044FFE" w14:textId="77777777" w:rsidTr="002A718B">
        <w:trPr>
          <w:trHeight w:val="374"/>
        </w:trPr>
        <w:tc>
          <w:tcPr>
            <w:tcW w:w="1361" w:type="dxa"/>
            <w:vMerge/>
            <w:hideMark/>
          </w:tcPr>
          <w:p w14:paraId="16C0D499" w14:textId="77777777" w:rsidR="00190218" w:rsidRPr="000E03FF" w:rsidRDefault="00190218" w:rsidP="000B068C"/>
        </w:tc>
        <w:tc>
          <w:tcPr>
            <w:tcW w:w="5362" w:type="dxa"/>
            <w:noWrap/>
          </w:tcPr>
          <w:p w14:paraId="7EA8A055" w14:textId="77777777" w:rsidR="00190218" w:rsidRPr="000E03FF" w:rsidRDefault="001902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代表的な内部精度管理の種類と方法について説明できる</w:t>
            </w:r>
          </w:p>
        </w:tc>
        <w:tc>
          <w:tcPr>
            <w:tcW w:w="1417" w:type="dxa"/>
            <w:noWrap/>
            <w:hideMark/>
          </w:tcPr>
          <w:p w14:paraId="261BEA45" w14:textId="07840BE6" w:rsidR="00190218" w:rsidRPr="000E03FF" w:rsidRDefault="00190218" w:rsidP="00AF5954">
            <w:pPr>
              <w:jc w:val="center"/>
              <w:rPr>
                <w:sz w:val="12"/>
                <w:szCs w:val="12"/>
              </w:rPr>
            </w:pPr>
            <w:r w:rsidRPr="000E03FF">
              <w:rPr>
                <w:rFonts w:hint="eastAsia"/>
                <w:sz w:val="12"/>
                <w:szCs w:val="12"/>
              </w:rPr>
              <w:t>A・B・C・D・</w:t>
            </w:r>
            <w:r w:rsidR="00BF344B" w:rsidRPr="000E03FF">
              <w:rPr>
                <w:rFonts w:hint="eastAsia"/>
                <w:sz w:val="12"/>
                <w:szCs w:val="12"/>
              </w:rPr>
              <w:t>E</w:t>
            </w:r>
          </w:p>
        </w:tc>
        <w:tc>
          <w:tcPr>
            <w:tcW w:w="1418" w:type="dxa"/>
            <w:vMerge/>
            <w:noWrap/>
            <w:hideMark/>
          </w:tcPr>
          <w:p w14:paraId="17F7299E" w14:textId="77777777" w:rsidR="00190218" w:rsidRPr="000E03FF" w:rsidRDefault="00190218" w:rsidP="000B068C">
            <w:pPr>
              <w:rPr>
                <w:sz w:val="12"/>
                <w:szCs w:val="12"/>
              </w:rPr>
            </w:pPr>
          </w:p>
        </w:tc>
      </w:tr>
      <w:tr w:rsidR="000E03FF" w:rsidRPr="000E03FF" w14:paraId="41B0F386" w14:textId="77777777" w:rsidTr="002A718B">
        <w:trPr>
          <w:trHeight w:val="374"/>
        </w:trPr>
        <w:tc>
          <w:tcPr>
            <w:tcW w:w="1361" w:type="dxa"/>
            <w:vMerge/>
            <w:hideMark/>
          </w:tcPr>
          <w:p w14:paraId="407D8297" w14:textId="77777777" w:rsidR="00190218" w:rsidRPr="000E03FF" w:rsidRDefault="00190218" w:rsidP="000B068C"/>
        </w:tc>
        <w:tc>
          <w:tcPr>
            <w:tcW w:w="5362" w:type="dxa"/>
            <w:noWrap/>
          </w:tcPr>
          <w:p w14:paraId="2A07A0FE" w14:textId="77777777" w:rsidR="00190218" w:rsidRPr="000E03FF" w:rsidRDefault="001902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適切な検体であるかの判断ができる</w:t>
            </w:r>
            <w:r w:rsidRPr="000E03FF">
              <w:rPr>
                <w:rFonts w:ascii="ＭＳ Ｐ明朝" w:eastAsia="ＭＳ Ｐ明朝" w:hAnsi="ＭＳ Ｐ明朝"/>
                <w:sz w:val="16"/>
                <w:szCs w:val="16"/>
              </w:rPr>
              <w:t>(溶血、フィブリン析出など）</w:t>
            </w:r>
          </w:p>
        </w:tc>
        <w:tc>
          <w:tcPr>
            <w:tcW w:w="1417" w:type="dxa"/>
            <w:noWrap/>
            <w:hideMark/>
          </w:tcPr>
          <w:p w14:paraId="01B7F237" w14:textId="26752041" w:rsidR="00190218" w:rsidRPr="000E03FF" w:rsidRDefault="00190218" w:rsidP="00AF5954">
            <w:pPr>
              <w:jc w:val="center"/>
              <w:rPr>
                <w:sz w:val="12"/>
                <w:szCs w:val="12"/>
              </w:rPr>
            </w:pPr>
            <w:r w:rsidRPr="000E03FF">
              <w:rPr>
                <w:rFonts w:hint="eastAsia"/>
                <w:sz w:val="12"/>
                <w:szCs w:val="12"/>
              </w:rPr>
              <w:t>A・B・C・D・</w:t>
            </w:r>
            <w:r w:rsidR="00BF344B" w:rsidRPr="000E03FF">
              <w:rPr>
                <w:rFonts w:hint="eastAsia"/>
                <w:sz w:val="12"/>
                <w:szCs w:val="12"/>
              </w:rPr>
              <w:t>E</w:t>
            </w:r>
          </w:p>
        </w:tc>
        <w:tc>
          <w:tcPr>
            <w:tcW w:w="1418" w:type="dxa"/>
            <w:vMerge/>
            <w:noWrap/>
            <w:hideMark/>
          </w:tcPr>
          <w:p w14:paraId="08D3D577" w14:textId="77777777" w:rsidR="00190218" w:rsidRPr="000E03FF" w:rsidRDefault="00190218" w:rsidP="000B068C">
            <w:pPr>
              <w:rPr>
                <w:sz w:val="12"/>
                <w:szCs w:val="12"/>
              </w:rPr>
            </w:pPr>
          </w:p>
        </w:tc>
      </w:tr>
      <w:tr w:rsidR="000E03FF" w:rsidRPr="000E03FF" w14:paraId="14F1079A" w14:textId="77777777" w:rsidTr="002A718B">
        <w:trPr>
          <w:trHeight w:val="374"/>
        </w:trPr>
        <w:tc>
          <w:tcPr>
            <w:tcW w:w="1361" w:type="dxa"/>
            <w:vMerge/>
            <w:hideMark/>
          </w:tcPr>
          <w:p w14:paraId="3C7B3C7A" w14:textId="77777777" w:rsidR="00190218" w:rsidRPr="000E03FF" w:rsidRDefault="00190218" w:rsidP="000B068C"/>
        </w:tc>
        <w:tc>
          <w:tcPr>
            <w:tcW w:w="5362" w:type="dxa"/>
            <w:noWrap/>
          </w:tcPr>
          <w:p w14:paraId="5ECBF8F3" w14:textId="77777777" w:rsidR="00190218" w:rsidRPr="000E03FF" w:rsidRDefault="001902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内部精度管理のフローと意義を説明できる</w:t>
            </w:r>
          </w:p>
        </w:tc>
        <w:tc>
          <w:tcPr>
            <w:tcW w:w="1417" w:type="dxa"/>
            <w:noWrap/>
            <w:hideMark/>
          </w:tcPr>
          <w:p w14:paraId="521A59F1" w14:textId="70EBDCDE" w:rsidR="00190218" w:rsidRPr="000E03FF" w:rsidRDefault="00190218" w:rsidP="00AF5954">
            <w:pPr>
              <w:jc w:val="center"/>
              <w:rPr>
                <w:sz w:val="12"/>
                <w:szCs w:val="12"/>
              </w:rPr>
            </w:pPr>
            <w:r w:rsidRPr="000E03FF">
              <w:rPr>
                <w:rFonts w:hint="eastAsia"/>
                <w:sz w:val="12"/>
                <w:szCs w:val="12"/>
              </w:rPr>
              <w:t>A・B・C・D・</w:t>
            </w:r>
            <w:r w:rsidR="00BF344B" w:rsidRPr="000E03FF">
              <w:rPr>
                <w:rFonts w:hint="eastAsia"/>
                <w:sz w:val="12"/>
                <w:szCs w:val="12"/>
              </w:rPr>
              <w:t>E</w:t>
            </w:r>
          </w:p>
        </w:tc>
        <w:tc>
          <w:tcPr>
            <w:tcW w:w="1418" w:type="dxa"/>
            <w:vMerge/>
            <w:noWrap/>
            <w:hideMark/>
          </w:tcPr>
          <w:p w14:paraId="57F96052" w14:textId="77777777" w:rsidR="00190218" w:rsidRPr="000E03FF" w:rsidRDefault="00190218" w:rsidP="000B068C">
            <w:pPr>
              <w:rPr>
                <w:sz w:val="12"/>
                <w:szCs w:val="12"/>
              </w:rPr>
            </w:pPr>
          </w:p>
        </w:tc>
      </w:tr>
      <w:tr w:rsidR="000E03FF" w:rsidRPr="000E03FF" w14:paraId="19E8E01D" w14:textId="77777777" w:rsidTr="00D60BE7">
        <w:trPr>
          <w:trHeight w:val="374"/>
        </w:trPr>
        <w:tc>
          <w:tcPr>
            <w:tcW w:w="1361" w:type="dxa"/>
            <w:vMerge w:val="restart"/>
            <w:vAlign w:val="center"/>
          </w:tcPr>
          <w:p w14:paraId="3301BA40" w14:textId="77777777" w:rsidR="002A718B" w:rsidRPr="000E03FF" w:rsidRDefault="007C6900" w:rsidP="009C6C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lastRenderedPageBreak/>
              <w:t>メンテナンス</w:t>
            </w:r>
          </w:p>
          <w:p w14:paraId="7742901A" w14:textId="29D3877E" w:rsidR="007C6900" w:rsidRPr="000E03FF" w:rsidRDefault="007C6900" w:rsidP="009C6CEB">
            <w:pPr>
              <w:jc w:val="center"/>
              <w:rPr>
                <w:rFonts w:ascii="ＭＳ Ｐ明朝" w:eastAsia="ＭＳ Ｐ明朝" w:hAnsi="ＭＳ Ｐ明朝"/>
                <w:sz w:val="14"/>
                <w:szCs w:val="14"/>
              </w:rPr>
            </w:pPr>
            <w:r w:rsidRPr="000E03FF">
              <w:rPr>
                <w:rFonts w:ascii="ＭＳ Ｐ明朝" w:eastAsia="ＭＳ Ｐ明朝" w:hAnsi="ＭＳ Ｐ明朝" w:hint="eastAsia"/>
                <w:sz w:val="16"/>
                <w:szCs w:val="16"/>
              </w:rPr>
              <w:t>作業</w:t>
            </w:r>
          </w:p>
        </w:tc>
        <w:tc>
          <w:tcPr>
            <w:tcW w:w="5362" w:type="dxa"/>
          </w:tcPr>
          <w:p w14:paraId="4F9F350C" w14:textId="77777777" w:rsidR="007C6900" w:rsidRPr="000E03FF" w:rsidRDefault="007C6900"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日々に行うメンテナンスの目的を説明できる</w:t>
            </w:r>
          </w:p>
        </w:tc>
        <w:tc>
          <w:tcPr>
            <w:tcW w:w="1417" w:type="dxa"/>
            <w:noWrap/>
          </w:tcPr>
          <w:p w14:paraId="29C2F416" w14:textId="38EB5F5E" w:rsidR="007C6900" w:rsidRPr="000E03FF" w:rsidRDefault="007C6900" w:rsidP="00AF5954">
            <w:pPr>
              <w:jc w:val="center"/>
              <w:rPr>
                <w:sz w:val="12"/>
                <w:szCs w:val="12"/>
              </w:rPr>
            </w:pPr>
            <w:r w:rsidRPr="000E03FF">
              <w:rPr>
                <w:rFonts w:hint="eastAsia"/>
                <w:sz w:val="12"/>
                <w:szCs w:val="12"/>
              </w:rPr>
              <w:t>A・B・C・D・E</w:t>
            </w:r>
          </w:p>
        </w:tc>
        <w:tc>
          <w:tcPr>
            <w:tcW w:w="1418" w:type="dxa"/>
            <w:vMerge w:val="restart"/>
            <w:noWrap/>
            <w:vAlign w:val="center"/>
          </w:tcPr>
          <w:p w14:paraId="371ACAF5" w14:textId="61E18863" w:rsidR="007C6900" w:rsidRPr="000E03FF" w:rsidRDefault="007C6900" w:rsidP="00AF5954">
            <w:pPr>
              <w:jc w:val="center"/>
              <w:rPr>
                <w:sz w:val="12"/>
                <w:szCs w:val="12"/>
              </w:rPr>
            </w:pPr>
            <w:r w:rsidRPr="000E03FF">
              <w:rPr>
                <w:rFonts w:hint="eastAsia"/>
                <w:sz w:val="12"/>
                <w:szCs w:val="12"/>
              </w:rPr>
              <w:t>A・B・C・D・E</w:t>
            </w:r>
          </w:p>
        </w:tc>
      </w:tr>
      <w:tr w:rsidR="000E03FF" w:rsidRPr="000E03FF" w14:paraId="1F4E105E" w14:textId="77777777" w:rsidTr="00D60BE7">
        <w:trPr>
          <w:trHeight w:val="374"/>
        </w:trPr>
        <w:tc>
          <w:tcPr>
            <w:tcW w:w="1361" w:type="dxa"/>
            <w:vMerge/>
          </w:tcPr>
          <w:p w14:paraId="15EA7A7A" w14:textId="77777777" w:rsidR="007C6900" w:rsidRPr="000E03FF" w:rsidRDefault="007C6900" w:rsidP="000B068C"/>
        </w:tc>
        <w:tc>
          <w:tcPr>
            <w:tcW w:w="5362" w:type="dxa"/>
          </w:tcPr>
          <w:p w14:paraId="5F6947CD" w14:textId="77777777" w:rsidR="007C6900" w:rsidRPr="000E03FF" w:rsidRDefault="007C6900"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定期的なメンテナンスの項目と必要性を説明できる</w:t>
            </w:r>
          </w:p>
        </w:tc>
        <w:tc>
          <w:tcPr>
            <w:tcW w:w="1417" w:type="dxa"/>
            <w:noWrap/>
          </w:tcPr>
          <w:p w14:paraId="64F46720" w14:textId="38B67217" w:rsidR="007C6900" w:rsidRPr="000E03FF" w:rsidRDefault="007C6900" w:rsidP="00AF5954">
            <w:pPr>
              <w:jc w:val="center"/>
              <w:rPr>
                <w:sz w:val="12"/>
                <w:szCs w:val="12"/>
              </w:rPr>
            </w:pPr>
            <w:r w:rsidRPr="000E03FF">
              <w:rPr>
                <w:rFonts w:hint="eastAsia"/>
                <w:sz w:val="12"/>
                <w:szCs w:val="12"/>
              </w:rPr>
              <w:t>A・B・C・D・E</w:t>
            </w:r>
          </w:p>
        </w:tc>
        <w:tc>
          <w:tcPr>
            <w:tcW w:w="1418" w:type="dxa"/>
            <w:vMerge/>
            <w:noWrap/>
          </w:tcPr>
          <w:p w14:paraId="0F2526CC" w14:textId="77777777" w:rsidR="007C6900" w:rsidRPr="000E03FF" w:rsidRDefault="007C6900" w:rsidP="000B068C">
            <w:pPr>
              <w:rPr>
                <w:sz w:val="12"/>
                <w:szCs w:val="12"/>
              </w:rPr>
            </w:pPr>
          </w:p>
        </w:tc>
      </w:tr>
    </w:tbl>
    <w:p w14:paraId="1DFD3DB3" w14:textId="22FEAAE6" w:rsidR="00190218" w:rsidRPr="000E03FF" w:rsidRDefault="00190218" w:rsidP="00E308CA">
      <w:pPr>
        <w:rPr>
          <w:rFonts w:ascii="ＭＳ Ｐ明朝" w:eastAsia="ＭＳ Ｐ明朝" w:hAnsi="ＭＳ Ｐ明朝"/>
        </w:rPr>
      </w:pPr>
    </w:p>
    <w:p w14:paraId="1EEEF460" w14:textId="77777777" w:rsidR="008D70EA" w:rsidRPr="000E03FF" w:rsidRDefault="008D70EA" w:rsidP="00E308CA">
      <w:pPr>
        <w:rPr>
          <w:rFonts w:ascii="ＭＳ Ｐ明朝" w:eastAsia="ＭＳ Ｐ明朝" w:hAnsi="ＭＳ Ｐ明朝"/>
        </w:rPr>
      </w:pPr>
    </w:p>
    <w:p w14:paraId="68A15310" w14:textId="17D1745F" w:rsidR="00190218" w:rsidRPr="000E03FF" w:rsidRDefault="00190218" w:rsidP="00190218">
      <w:pPr>
        <w:rPr>
          <w:rFonts w:ascii="ＭＳ Ｐ明朝" w:eastAsia="ＭＳ Ｐ明朝" w:hAnsi="ＭＳ Ｐ明朝"/>
        </w:rPr>
      </w:pPr>
      <w:r w:rsidRPr="000E03FF">
        <w:rPr>
          <w:rFonts w:ascii="ＭＳ Ｐ明朝" w:eastAsia="ＭＳ Ｐ明朝" w:hAnsi="ＭＳ Ｐ明朝" w:hint="eastAsia"/>
        </w:rPr>
        <w:t>3.</w:t>
      </w:r>
      <w:r w:rsidR="00CF35A9" w:rsidRPr="000E03FF">
        <w:rPr>
          <w:rFonts w:ascii="ＭＳ Ｐ明朝" w:eastAsia="ＭＳ Ｐ明朝" w:hAnsi="ＭＳ Ｐ明朝"/>
        </w:rPr>
        <w:t xml:space="preserve"> </w:t>
      </w:r>
      <w:r w:rsidRPr="000E03FF">
        <w:rPr>
          <w:rFonts w:ascii="ＭＳ Ｐ明朝" w:eastAsia="ＭＳ Ｐ明朝" w:hAnsi="ＭＳ Ｐ明朝" w:hint="eastAsia"/>
        </w:rPr>
        <w:t>実施させることが望ましい行為</w:t>
      </w:r>
      <w:r w:rsidR="00D31B68" w:rsidRPr="000E03FF">
        <w:rPr>
          <w:rFonts w:ascii="ＭＳ Ｐ明朝" w:eastAsia="ＭＳ Ｐ明朝" w:hAnsi="ＭＳ Ｐ明朝" w:hint="eastAsia"/>
        </w:rPr>
        <w:t>：</w:t>
      </w:r>
      <w:r w:rsidRPr="000E03FF">
        <w:rPr>
          <w:rFonts w:ascii="ＭＳ Ｐ明朝" w:eastAsia="ＭＳ Ｐ明朝" w:hAnsi="ＭＳ Ｐ明朝" w:hint="eastAsia"/>
        </w:rPr>
        <w:t>生化学的検査</w:t>
      </w:r>
    </w:p>
    <w:tbl>
      <w:tblPr>
        <w:tblStyle w:val="a7"/>
        <w:tblW w:w="9336" w:type="dxa"/>
        <w:tblInd w:w="-5" w:type="dxa"/>
        <w:tblLook w:val="04A0" w:firstRow="1" w:lastRow="0" w:firstColumn="1" w:lastColumn="0" w:noHBand="0" w:noVBand="1"/>
      </w:tblPr>
      <w:tblGrid>
        <w:gridCol w:w="1361"/>
        <w:gridCol w:w="5381"/>
        <w:gridCol w:w="1423"/>
        <w:gridCol w:w="1424"/>
      </w:tblGrid>
      <w:tr w:rsidR="000E03FF" w:rsidRPr="000E03FF" w14:paraId="4C9C15F1" w14:textId="77777777" w:rsidTr="002A718B">
        <w:trPr>
          <w:trHeight w:val="374"/>
        </w:trPr>
        <w:tc>
          <w:tcPr>
            <w:tcW w:w="1361" w:type="dxa"/>
            <w:noWrap/>
            <w:hideMark/>
          </w:tcPr>
          <w:p w14:paraId="0FFC75DD" w14:textId="77777777" w:rsidR="00190218" w:rsidRPr="000E03FF" w:rsidRDefault="00190218" w:rsidP="009C6C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1" w:type="dxa"/>
            <w:noWrap/>
            <w:hideMark/>
          </w:tcPr>
          <w:p w14:paraId="63426C16" w14:textId="6B36E5CB" w:rsidR="00190218" w:rsidRPr="000E03FF" w:rsidRDefault="001015C3" w:rsidP="001015C3">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23" w:type="dxa"/>
            <w:noWrap/>
            <w:hideMark/>
          </w:tcPr>
          <w:p w14:paraId="063968CE" w14:textId="77777777" w:rsidR="00190218" w:rsidRPr="000E03FF" w:rsidRDefault="00190218" w:rsidP="002A718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24" w:type="dxa"/>
            <w:noWrap/>
            <w:hideMark/>
          </w:tcPr>
          <w:p w14:paraId="63764E06" w14:textId="77777777" w:rsidR="00190218" w:rsidRPr="000E03FF" w:rsidRDefault="00190218" w:rsidP="002A718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7053B8F4" w14:textId="77777777" w:rsidTr="00BC04C9">
        <w:trPr>
          <w:trHeight w:val="374"/>
        </w:trPr>
        <w:tc>
          <w:tcPr>
            <w:tcW w:w="1361" w:type="dxa"/>
            <w:vMerge w:val="restart"/>
            <w:vAlign w:val="center"/>
          </w:tcPr>
          <w:p w14:paraId="6946E5C6" w14:textId="77777777" w:rsidR="009C6CEB" w:rsidRPr="000E03FF" w:rsidRDefault="00190218" w:rsidP="009C6C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血液ガス</w:t>
            </w:r>
          </w:p>
          <w:p w14:paraId="1B02AF9F" w14:textId="27B5172D" w:rsidR="00190218" w:rsidRPr="000E03FF" w:rsidRDefault="00190218" w:rsidP="009C6CE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分析検査</w:t>
            </w:r>
          </w:p>
        </w:tc>
        <w:tc>
          <w:tcPr>
            <w:tcW w:w="5381" w:type="dxa"/>
            <w:noWrap/>
          </w:tcPr>
          <w:p w14:paraId="51181DE9" w14:textId="021818FD" w:rsidR="00190218" w:rsidRPr="000E03FF" w:rsidRDefault="001902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検体の確認</w:t>
            </w:r>
            <w:r w:rsidR="00B86762" w:rsidRPr="000E03FF">
              <w:rPr>
                <w:rFonts w:ascii="ＭＳ Ｐ明朝" w:eastAsia="ＭＳ Ｐ明朝" w:hAnsi="ＭＳ Ｐ明朝" w:hint="eastAsia"/>
                <w:sz w:val="16"/>
                <w:szCs w:val="16"/>
              </w:rPr>
              <w:t>が</w:t>
            </w:r>
            <w:r w:rsidRPr="000E03FF">
              <w:rPr>
                <w:rFonts w:ascii="ＭＳ Ｐ明朝" w:eastAsia="ＭＳ Ｐ明朝" w:hAnsi="ＭＳ Ｐ明朝" w:hint="eastAsia"/>
                <w:sz w:val="16"/>
                <w:szCs w:val="16"/>
              </w:rPr>
              <w:t>できる</w:t>
            </w:r>
            <w:r w:rsidR="00B86762" w:rsidRPr="000E03FF">
              <w:rPr>
                <w:rFonts w:ascii="ＭＳ Ｐ明朝" w:eastAsia="ＭＳ Ｐ明朝" w:hAnsi="ＭＳ Ｐ明朝" w:hint="eastAsia"/>
                <w:sz w:val="16"/>
                <w:szCs w:val="16"/>
              </w:rPr>
              <w:t>（氏名、凝固、保存状態等）</w:t>
            </w:r>
          </w:p>
        </w:tc>
        <w:tc>
          <w:tcPr>
            <w:tcW w:w="1423" w:type="dxa"/>
            <w:noWrap/>
            <w:hideMark/>
          </w:tcPr>
          <w:p w14:paraId="2540417F" w14:textId="21C5CC30" w:rsidR="00190218" w:rsidRPr="000E03FF" w:rsidRDefault="00190218" w:rsidP="00AF5954">
            <w:pPr>
              <w:jc w:val="center"/>
              <w:rPr>
                <w:sz w:val="12"/>
                <w:szCs w:val="12"/>
              </w:rPr>
            </w:pPr>
            <w:r w:rsidRPr="000E03FF">
              <w:rPr>
                <w:rFonts w:hint="eastAsia"/>
                <w:sz w:val="12"/>
                <w:szCs w:val="12"/>
              </w:rPr>
              <w:t>A・B・C・D・</w:t>
            </w:r>
            <w:r w:rsidR="00104543" w:rsidRPr="000E03FF">
              <w:rPr>
                <w:rFonts w:hint="eastAsia"/>
                <w:sz w:val="12"/>
                <w:szCs w:val="12"/>
              </w:rPr>
              <w:t>E</w:t>
            </w:r>
          </w:p>
        </w:tc>
        <w:tc>
          <w:tcPr>
            <w:tcW w:w="1424" w:type="dxa"/>
            <w:vMerge w:val="restart"/>
            <w:noWrap/>
            <w:vAlign w:val="center"/>
            <w:hideMark/>
          </w:tcPr>
          <w:p w14:paraId="328340A5" w14:textId="600E3211" w:rsidR="00190218" w:rsidRPr="000E03FF" w:rsidRDefault="00190218" w:rsidP="00BC04C9">
            <w:pPr>
              <w:jc w:val="center"/>
              <w:rPr>
                <w:sz w:val="12"/>
                <w:szCs w:val="12"/>
              </w:rPr>
            </w:pPr>
            <w:r w:rsidRPr="000E03FF">
              <w:rPr>
                <w:rFonts w:hint="eastAsia"/>
                <w:sz w:val="12"/>
                <w:szCs w:val="12"/>
              </w:rPr>
              <w:t>A・B・C・D・</w:t>
            </w:r>
            <w:r w:rsidR="00104543" w:rsidRPr="000E03FF">
              <w:rPr>
                <w:rFonts w:hint="eastAsia"/>
                <w:sz w:val="12"/>
                <w:szCs w:val="12"/>
              </w:rPr>
              <w:t>E</w:t>
            </w:r>
          </w:p>
        </w:tc>
      </w:tr>
      <w:tr w:rsidR="000E03FF" w:rsidRPr="000E03FF" w14:paraId="656C54A7" w14:textId="77777777" w:rsidTr="002A718B">
        <w:trPr>
          <w:trHeight w:val="374"/>
        </w:trPr>
        <w:tc>
          <w:tcPr>
            <w:tcW w:w="1361" w:type="dxa"/>
            <w:vMerge/>
          </w:tcPr>
          <w:p w14:paraId="56EB5FA0" w14:textId="77777777" w:rsidR="00190218" w:rsidRPr="000E03FF" w:rsidRDefault="00190218" w:rsidP="000B068C"/>
        </w:tc>
        <w:tc>
          <w:tcPr>
            <w:tcW w:w="5381" w:type="dxa"/>
            <w:noWrap/>
          </w:tcPr>
          <w:p w14:paraId="1EC0680D" w14:textId="1388EB80" w:rsidR="00190218" w:rsidRPr="000E03FF" w:rsidRDefault="0037697A"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検体を適切に取り扱うことが出来る</w:t>
            </w:r>
          </w:p>
        </w:tc>
        <w:tc>
          <w:tcPr>
            <w:tcW w:w="1423" w:type="dxa"/>
            <w:noWrap/>
            <w:hideMark/>
          </w:tcPr>
          <w:p w14:paraId="566475EA" w14:textId="41D608E3" w:rsidR="00190218" w:rsidRPr="000E03FF" w:rsidRDefault="00190218" w:rsidP="00AF5954">
            <w:pPr>
              <w:jc w:val="center"/>
              <w:rPr>
                <w:sz w:val="12"/>
                <w:szCs w:val="12"/>
              </w:rPr>
            </w:pPr>
            <w:r w:rsidRPr="000E03FF">
              <w:rPr>
                <w:rFonts w:hint="eastAsia"/>
                <w:sz w:val="12"/>
                <w:szCs w:val="12"/>
              </w:rPr>
              <w:t>A・B・C・D・</w:t>
            </w:r>
            <w:r w:rsidR="00104543" w:rsidRPr="000E03FF">
              <w:rPr>
                <w:rFonts w:hint="eastAsia"/>
                <w:sz w:val="12"/>
                <w:szCs w:val="12"/>
              </w:rPr>
              <w:t>E</w:t>
            </w:r>
          </w:p>
        </w:tc>
        <w:tc>
          <w:tcPr>
            <w:tcW w:w="1424" w:type="dxa"/>
            <w:vMerge/>
            <w:noWrap/>
            <w:hideMark/>
          </w:tcPr>
          <w:p w14:paraId="670C7EE0" w14:textId="77777777" w:rsidR="00190218" w:rsidRPr="000E03FF" w:rsidRDefault="00190218" w:rsidP="000B068C">
            <w:pPr>
              <w:rPr>
                <w:sz w:val="12"/>
                <w:szCs w:val="12"/>
              </w:rPr>
            </w:pPr>
          </w:p>
        </w:tc>
      </w:tr>
      <w:tr w:rsidR="000E03FF" w:rsidRPr="000E03FF" w14:paraId="65FD87AB" w14:textId="77777777" w:rsidTr="002A718B">
        <w:trPr>
          <w:trHeight w:val="374"/>
        </w:trPr>
        <w:tc>
          <w:tcPr>
            <w:tcW w:w="1361" w:type="dxa"/>
            <w:vMerge/>
          </w:tcPr>
          <w:p w14:paraId="07F87F7C" w14:textId="77777777" w:rsidR="00190218" w:rsidRPr="000E03FF" w:rsidRDefault="00190218" w:rsidP="000B068C"/>
        </w:tc>
        <w:tc>
          <w:tcPr>
            <w:tcW w:w="5381" w:type="dxa"/>
            <w:noWrap/>
          </w:tcPr>
          <w:p w14:paraId="633F7257" w14:textId="29075C85" w:rsidR="00190218" w:rsidRPr="000E03FF" w:rsidRDefault="001902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測定結果のチェック法について説明できる</w:t>
            </w:r>
          </w:p>
        </w:tc>
        <w:tc>
          <w:tcPr>
            <w:tcW w:w="1423" w:type="dxa"/>
            <w:noWrap/>
            <w:hideMark/>
          </w:tcPr>
          <w:p w14:paraId="14125996" w14:textId="5AB5FC7B" w:rsidR="00190218" w:rsidRPr="000E03FF" w:rsidRDefault="00190218" w:rsidP="00AF5954">
            <w:pPr>
              <w:jc w:val="center"/>
              <w:rPr>
                <w:sz w:val="12"/>
                <w:szCs w:val="12"/>
              </w:rPr>
            </w:pPr>
            <w:r w:rsidRPr="000E03FF">
              <w:rPr>
                <w:rFonts w:hint="eastAsia"/>
                <w:sz w:val="12"/>
                <w:szCs w:val="12"/>
              </w:rPr>
              <w:t>A・B・C・D・</w:t>
            </w:r>
            <w:r w:rsidR="00104543" w:rsidRPr="000E03FF">
              <w:rPr>
                <w:rFonts w:hint="eastAsia"/>
                <w:sz w:val="12"/>
                <w:szCs w:val="12"/>
              </w:rPr>
              <w:t>E</w:t>
            </w:r>
          </w:p>
        </w:tc>
        <w:tc>
          <w:tcPr>
            <w:tcW w:w="1424" w:type="dxa"/>
            <w:vMerge/>
            <w:noWrap/>
            <w:hideMark/>
          </w:tcPr>
          <w:p w14:paraId="1F038B23" w14:textId="77777777" w:rsidR="00190218" w:rsidRPr="000E03FF" w:rsidRDefault="00190218" w:rsidP="000B068C">
            <w:pPr>
              <w:rPr>
                <w:sz w:val="12"/>
                <w:szCs w:val="12"/>
              </w:rPr>
            </w:pPr>
          </w:p>
        </w:tc>
      </w:tr>
      <w:tr w:rsidR="000E03FF" w:rsidRPr="000E03FF" w14:paraId="2042234D" w14:textId="77777777" w:rsidTr="002A718B">
        <w:trPr>
          <w:trHeight w:val="374"/>
        </w:trPr>
        <w:tc>
          <w:tcPr>
            <w:tcW w:w="1361" w:type="dxa"/>
            <w:vMerge/>
          </w:tcPr>
          <w:p w14:paraId="4A4A8FAD" w14:textId="77777777" w:rsidR="00190218" w:rsidRPr="000E03FF" w:rsidRDefault="00190218" w:rsidP="000B068C"/>
        </w:tc>
        <w:tc>
          <w:tcPr>
            <w:tcW w:w="5381" w:type="dxa"/>
            <w:noWrap/>
          </w:tcPr>
          <w:p w14:paraId="2976B08C" w14:textId="1CE02B04" w:rsidR="00190218" w:rsidRPr="000E03FF" w:rsidRDefault="001902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異常反応やパニック値への対応について説明できる</w:t>
            </w:r>
          </w:p>
        </w:tc>
        <w:tc>
          <w:tcPr>
            <w:tcW w:w="1423" w:type="dxa"/>
            <w:noWrap/>
            <w:hideMark/>
          </w:tcPr>
          <w:p w14:paraId="495FB663" w14:textId="478B32D6" w:rsidR="00190218" w:rsidRPr="000E03FF" w:rsidRDefault="00190218" w:rsidP="00AF5954">
            <w:pPr>
              <w:jc w:val="center"/>
              <w:rPr>
                <w:sz w:val="12"/>
                <w:szCs w:val="12"/>
              </w:rPr>
            </w:pPr>
            <w:r w:rsidRPr="000E03FF">
              <w:rPr>
                <w:rFonts w:hint="eastAsia"/>
                <w:sz w:val="12"/>
                <w:szCs w:val="12"/>
              </w:rPr>
              <w:t>A・B・C・D・</w:t>
            </w:r>
            <w:r w:rsidR="00104543" w:rsidRPr="000E03FF">
              <w:rPr>
                <w:rFonts w:hint="eastAsia"/>
                <w:sz w:val="12"/>
                <w:szCs w:val="12"/>
              </w:rPr>
              <w:t>E</w:t>
            </w:r>
          </w:p>
        </w:tc>
        <w:tc>
          <w:tcPr>
            <w:tcW w:w="1424" w:type="dxa"/>
            <w:vMerge/>
            <w:noWrap/>
            <w:hideMark/>
          </w:tcPr>
          <w:p w14:paraId="77E4D166" w14:textId="77777777" w:rsidR="00190218" w:rsidRPr="000E03FF" w:rsidRDefault="00190218" w:rsidP="000B068C">
            <w:pPr>
              <w:rPr>
                <w:sz w:val="12"/>
                <w:szCs w:val="12"/>
              </w:rPr>
            </w:pPr>
          </w:p>
        </w:tc>
      </w:tr>
    </w:tbl>
    <w:p w14:paraId="5C975B48" w14:textId="2680E2D8" w:rsidR="00190218" w:rsidRPr="000E03FF" w:rsidRDefault="00190218" w:rsidP="00E308CA">
      <w:pPr>
        <w:rPr>
          <w:rFonts w:ascii="ＭＳ Ｐ明朝" w:eastAsia="ＭＳ Ｐ明朝" w:hAnsi="ＭＳ Ｐ明朝"/>
        </w:rPr>
      </w:pPr>
    </w:p>
    <w:p w14:paraId="25A7E322" w14:textId="77777777" w:rsidR="009C6CEB" w:rsidRPr="000E03FF" w:rsidRDefault="009C6CEB" w:rsidP="00E308CA">
      <w:pPr>
        <w:rPr>
          <w:rFonts w:ascii="ＭＳ Ｐ明朝" w:eastAsia="ＭＳ Ｐ明朝" w:hAnsi="ＭＳ Ｐ明朝"/>
        </w:rPr>
      </w:pPr>
    </w:p>
    <w:tbl>
      <w:tblPr>
        <w:tblStyle w:val="a7"/>
        <w:tblW w:w="0" w:type="auto"/>
        <w:tblLook w:val="04A0" w:firstRow="1" w:lastRow="0" w:firstColumn="1" w:lastColumn="0" w:noHBand="0" w:noVBand="1"/>
      </w:tblPr>
      <w:tblGrid>
        <w:gridCol w:w="5918"/>
        <w:gridCol w:w="3658"/>
      </w:tblGrid>
      <w:tr w:rsidR="000E03FF" w:rsidRPr="000E03FF" w14:paraId="5CDF66D9" w14:textId="77777777" w:rsidTr="00BC04C9">
        <w:trPr>
          <w:trHeight w:val="454"/>
        </w:trPr>
        <w:tc>
          <w:tcPr>
            <w:tcW w:w="5918" w:type="dxa"/>
            <w:vMerge w:val="restart"/>
            <w:noWrap/>
            <w:vAlign w:val="center"/>
            <w:hideMark/>
          </w:tcPr>
          <w:p w14:paraId="75225556" w14:textId="3158B566" w:rsidR="00190218" w:rsidRPr="000E03FF" w:rsidRDefault="00190218" w:rsidP="002A718B">
            <w:pPr>
              <w:rPr>
                <w:rFonts w:ascii="ＭＳ Ｐ明朝" w:eastAsia="ＭＳ Ｐ明朝" w:hAnsi="ＭＳ Ｐ明朝"/>
              </w:rPr>
            </w:pPr>
            <w:r w:rsidRPr="000E03FF">
              <w:rPr>
                <w:rFonts w:ascii="ＭＳ Ｐ明朝" w:eastAsia="ＭＳ Ｐ明朝" w:hAnsi="ＭＳ Ｐ明朝" w:hint="eastAsia"/>
              </w:rPr>
              <w:t>臨地実習生、</w:t>
            </w:r>
            <w:r w:rsidR="000D0481" w:rsidRPr="000E03FF">
              <w:rPr>
                <w:rFonts w:ascii="ＭＳ Ｐ明朝" w:eastAsia="ＭＳ Ｐ明朝" w:hAnsi="ＭＳ Ｐ明朝" w:hint="eastAsia"/>
              </w:rPr>
              <w:t>生化学的検査における</w:t>
            </w:r>
            <w:r w:rsidRPr="000E03FF">
              <w:rPr>
                <w:rFonts w:ascii="ＭＳ Ｐ明朝" w:eastAsia="ＭＳ Ｐ明朝" w:hAnsi="ＭＳ Ｐ明朝" w:hint="eastAsia"/>
              </w:rPr>
              <w:t>総合評価</w:t>
            </w:r>
          </w:p>
        </w:tc>
        <w:tc>
          <w:tcPr>
            <w:tcW w:w="3658" w:type="dxa"/>
            <w:vMerge w:val="restart"/>
            <w:noWrap/>
            <w:vAlign w:val="center"/>
            <w:hideMark/>
          </w:tcPr>
          <w:p w14:paraId="07E4500B" w14:textId="35FE3351" w:rsidR="00190218" w:rsidRPr="000E03FF" w:rsidRDefault="00190218" w:rsidP="002A718B">
            <w:pPr>
              <w:jc w:val="center"/>
              <w:rPr>
                <w:rFonts w:ascii="ＭＳ Ｐ明朝" w:eastAsia="ＭＳ Ｐ明朝" w:hAnsi="ＭＳ Ｐ明朝"/>
              </w:rPr>
            </w:pPr>
            <w:r w:rsidRPr="000E03FF">
              <w:rPr>
                <w:rFonts w:ascii="ＭＳ Ｐ明朝" w:eastAsia="ＭＳ Ｐ明朝" w:hAnsi="ＭＳ Ｐ明朝" w:hint="eastAsia"/>
              </w:rPr>
              <w:t>A　・　B　・　C　・　D</w:t>
            </w:r>
            <w:r w:rsidR="00104543" w:rsidRPr="000E03FF">
              <w:rPr>
                <w:rFonts w:ascii="ＭＳ Ｐ明朝" w:eastAsia="ＭＳ Ｐ明朝" w:hAnsi="ＭＳ Ｐ明朝" w:hint="eastAsia"/>
              </w:rPr>
              <w:t xml:space="preserve">　・　E</w:t>
            </w:r>
          </w:p>
        </w:tc>
      </w:tr>
      <w:tr w:rsidR="000E03FF" w:rsidRPr="000E03FF" w14:paraId="583CDBDE" w14:textId="77777777" w:rsidTr="00BC04C9">
        <w:trPr>
          <w:trHeight w:val="785"/>
        </w:trPr>
        <w:tc>
          <w:tcPr>
            <w:tcW w:w="5918" w:type="dxa"/>
            <w:vMerge/>
            <w:hideMark/>
          </w:tcPr>
          <w:p w14:paraId="01797D29" w14:textId="77777777" w:rsidR="00190218" w:rsidRPr="000E03FF" w:rsidRDefault="00190218" w:rsidP="000B068C">
            <w:pPr>
              <w:rPr>
                <w:rFonts w:ascii="ＭＳ Ｐ明朝" w:eastAsia="ＭＳ Ｐ明朝" w:hAnsi="ＭＳ Ｐ明朝"/>
              </w:rPr>
            </w:pPr>
          </w:p>
        </w:tc>
        <w:tc>
          <w:tcPr>
            <w:tcW w:w="3658" w:type="dxa"/>
            <w:vMerge/>
            <w:hideMark/>
          </w:tcPr>
          <w:p w14:paraId="2CC337B5" w14:textId="77777777" w:rsidR="00190218" w:rsidRPr="000E03FF" w:rsidRDefault="00190218" w:rsidP="000B068C">
            <w:pPr>
              <w:rPr>
                <w:rFonts w:ascii="ＭＳ Ｐ明朝" w:eastAsia="ＭＳ Ｐ明朝" w:hAnsi="ＭＳ Ｐ明朝"/>
              </w:rPr>
            </w:pPr>
          </w:p>
        </w:tc>
      </w:tr>
      <w:tr w:rsidR="000E03FF" w:rsidRPr="000E03FF" w14:paraId="6EA18C68" w14:textId="77777777" w:rsidTr="00BC04C9">
        <w:trPr>
          <w:trHeight w:val="454"/>
        </w:trPr>
        <w:tc>
          <w:tcPr>
            <w:tcW w:w="9576" w:type="dxa"/>
            <w:gridSpan w:val="2"/>
            <w:vMerge w:val="restart"/>
            <w:hideMark/>
          </w:tcPr>
          <w:p w14:paraId="31CBB312" w14:textId="6765DCD1" w:rsidR="00190218" w:rsidRPr="000E03FF" w:rsidRDefault="001902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【特記事項】臨地実習を通して実習生が成長したところ、課題などお気づきの点をご記載ください</w:t>
            </w:r>
          </w:p>
        </w:tc>
      </w:tr>
      <w:tr w:rsidR="000E03FF" w:rsidRPr="000E03FF" w14:paraId="474A6947" w14:textId="77777777" w:rsidTr="00BC04C9">
        <w:trPr>
          <w:trHeight w:val="454"/>
        </w:trPr>
        <w:tc>
          <w:tcPr>
            <w:tcW w:w="9576" w:type="dxa"/>
            <w:gridSpan w:val="2"/>
            <w:vMerge/>
            <w:hideMark/>
          </w:tcPr>
          <w:p w14:paraId="46946DF0" w14:textId="77777777" w:rsidR="00190218" w:rsidRPr="000E03FF" w:rsidRDefault="00190218" w:rsidP="000B068C">
            <w:pPr>
              <w:rPr>
                <w:rFonts w:ascii="ＭＳ Ｐ明朝" w:eastAsia="ＭＳ Ｐ明朝" w:hAnsi="ＭＳ Ｐ明朝"/>
              </w:rPr>
            </w:pPr>
          </w:p>
        </w:tc>
      </w:tr>
      <w:tr w:rsidR="000E03FF" w:rsidRPr="000E03FF" w14:paraId="2F01D477" w14:textId="77777777" w:rsidTr="00BC04C9">
        <w:trPr>
          <w:trHeight w:val="454"/>
        </w:trPr>
        <w:tc>
          <w:tcPr>
            <w:tcW w:w="9576" w:type="dxa"/>
            <w:gridSpan w:val="2"/>
            <w:vMerge/>
            <w:hideMark/>
          </w:tcPr>
          <w:p w14:paraId="0CB5A183" w14:textId="77777777" w:rsidR="00190218" w:rsidRPr="000E03FF" w:rsidRDefault="00190218" w:rsidP="000B068C">
            <w:pPr>
              <w:rPr>
                <w:rFonts w:ascii="ＭＳ Ｐ明朝" w:eastAsia="ＭＳ Ｐ明朝" w:hAnsi="ＭＳ Ｐ明朝"/>
              </w:rPr>
            </w:pPr>
          </w:p>
        </w:tc>
      </w:tr>
      <w:tr w:rsidR="00190218" w:rsidRPr="000E03FF" w14:paraId="6ED545B8" w14:textId="77777777" w:rsidTr="00BC04C9">
        <w:trPr>
          <w:trHeight w:val="454"/>
        </w:trPr>
        <w:tc>
          <w:tcPr>
            <w:tcW w:w="9576" w:type="dxa"/>
            <w:gridSpan w:val="2"/>
            <w:vMerge/>
            <w:hideMark/>
          </w:tcPr>
          <w:p w14:paraId="7440A3B5" w14:textId="77777777" w:rsidR="00190218" w:rsidRPr="000E03FF" w:rsidRDefault="00190218" w:rsidP="000B068C">
            <w:pPr>
              <w:rPr>
                <w:rFonts w:ascii="ＭＳ Ｐ明朝" w:eastAsia="ＭＳ Ｐ明朝" w:hAnsi="ＭＳ Ｐ明朝"/>
              </w:rPr>
            </w:pPr>
          </w:p>
        </w:tc>
      </w:tr>
    </w:tbl>
    <w:p w14:paraId="06E0A480" w14:textId="3F5DAE34" w:rsidR="00190218" w:rsidRPr="000E03FF" w:rsidRDefault="00190218" w:rsidP="00190218">
      <w:pPr>
        <w:rPr>
          <w:rFonts w:ascii="ＭＳ Ｐ明朝" w:eastAsia="ＭＳ Ｐ明朝" w:hAnsi="ＭＳ Ｐ明朝"/>
        </w:rPr>
      </w:pPr>
    </w:p>
    <w:p w14:paraId="5D7DA0DA" w14:textId="77777777" w:rsidR="00EF5362" w:rsidRPr="000E03FF" w:rsidRDefault="00EF5362" w:rsidP="00190218">
      <w:pPr>
        <w:rPr>
          <w:rFonts w:ascii="ＭＳ Ｐ明朝" w:eastAsia="ＭＳ Ｐ明朝" w:hAnsi="ＭＳ Ｐ明朝"/>
        </w:rPr>
      </w:pPr>
    </w:p>
    <w:p w14:paraId="55CBFA3B" w14:textId="77777777" w:rsidR="00EF5362" w:rsidRPr="000E03FF" w:rsidRDefault="00EF5362" w:rsidP="00EF5362">
      <w:pPr>
        <w:rPr>
          <w:rFonts w:ascii="ＭＳ Ｐ明朝" w:eastAsia="ＭＳ Ｐ明朝" w:hAnsi="ＭＳ Ｐ明朝"/>
        </w:rPr>
      </w:pPr>
      <w:r w:rsidRPr="000E03FF">
        <w:rPr>
          <w:rFonts w:ascii="ＭＳ Ｐ明朝" w:eastAsia="ＭＳ Ｐ明朝" w:hAnsi="ＭＳ Ｐ明朝" w:hint="eastAsia"/>
        </w:rPr>
        <w:t>〔評価基準〕</w:t>
      </w:r>
    </w:p>
    <w:tbl>
      <w:tblPr>
        <w:tblW w:w="9601" w:type="dxa"/>
        <w:tblInd w:w="-5" w:type="dxa"/>
        <w:tblCellMar>
          <w:left w:w="99" w:type="dxa"/>
          <w:right w:w="99" w:type="dxa"/>
        </w:tblCellMar>
        <w:tblLook w:val="04A0" w:firstRow="1" w:lastRow="0" w:firstColumn="1" w:lastColumn="0" w:noHBand="0" w:noVBand="1"/>
      </w:tblPr>
      <w:tblGrid>
        <w:gridCol w:w="734"/>
        <w:gridCol w:w="2297"/>
        <w:gridCol w:w="2849"/>
        <w:gridCol w:w="3721"/>
      </w:tblGrid>
      <w:tr w:rsidR="000E03FF" w:rsidRPr="000E03FF" w14:paraId="12C22BF1" w14:textId="77777777" w:rsidTr="00475AED">
        <w:trPr>
          <w:trHeight w:val="388"/>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B9662" w14:textId="710D0CCF"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 xml:space="preserve">　評価</w:t>
            </w:r>
          </w:p>
        </w:tc>
        <w:tc>
          <w:tcPr>
            <w:tcW w:w="2297" w:type="dxa"/>
            <w:tcBorders>
              <w:top w:val="single" w:sz="4" w:space="0" w:color="auto"/>
              <w:left w:val="nil"/>
              <w:bottom w:val="single" w:sz="4" w:space="0" w:color="auto"/>
              <w:right w:val="single" w:sz="4" w:space="0" w:color="auto"/>
            </w:tcBorders>
            <w:shd w:val="clear" w:color="auto" w:fill="auto"/>
            <w:noWrap/>
            <w:vAlign w:val="center"/>
            <w:hideMark/>
          </w:tcPr>
          <w:p w14:paraId="27D4E520" w14:textId="59CD76CA"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7920"/>
              </w:rPr>
              <w:t>評価点</w:t>
            </w:r>
            <w:r w:rsidRPr="000E03FF">
              <w:rPr>
                <w:rFonts w:ascii="ＭＳ Ｐ明朝" w:eastAsia="ＭＳ Ｐ明朝" w:hAnsi="ＭＳ Ｐ明朝" w:cs="ＭＳ Ｐゴシック" w:hint="eastAsia"/>
                <w:kern w:val="0"/>
                <w:sz w:val="16"/>
                <w:szCs w:val="16"/>
                <w:fitText w:val="1120" w:id="-1843537920"/>
              </w:rPr>
              <w:t>数</w:t>
            </w:r>
          </w:p>
        </w:tc>
        <w:tc>
          <w:tcPr>
            <w:tcW w:w="2849" w:type="dxa"/>
            <w:tcBorders>
              <w:top w:val="single" w:sz="4" w:space="0" w:color="auto"/>
              <w:left w:val="nil"/>
              <w:bottom w:val="single" w:sz="4" w:space="0" w:color="auto"/>
              <w:right w:val="single" w:sz="4" w:space="0" w:color="auto"/>
            </w:tcBorders>
            <w:shd w:val="clear" w:color="auto" w:fill="auto"/>
            <w:noWrap/>
            <w:vAlign w:val="center"/>
            <w:hideMark/>
          </w:tcPr>
          <w:p w14:paraId="2D66C6F5" w14:textId="01B49550"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8"/>
              </w:rPr>
              <w:t>総合評</w:t>
            </w:r>
            <w:r w:rsidRPr="000E03FF">
              <w:rPr>
                <w:rFonts w:ascii="ＭＳ Ｐ明朝" w:eastAsia="ＭＳ Ｐ明朝" w:hAnsi="ＭＳ Ｐ明朝" w:cs="ＭＳ Ｐゴシック" w:hint="eastAsia"/>
                <w:kern w:val="0"/>
                <w:sz w:val="16"/>
                <w:szCs w:val="16"/>
                <w:fitText w:val="1120" w:id="-1843538688"/>
              </w:rPr>
              <w:t>価</w:t>
            </w:r>
          </w:p>
        </w:tc>
        <w:tc>
          <w:tcPr>
            <w:tcW w:w="3721" w:type="dxa"/>
            <w:tcBorders>
              <w:top w:val="single" w:sz="4" w:space="0" w:color="auto"/>
              <w:left w:val="nil"/>
              <w:bottom w:val="single" w:sz="4" w:space="0" w:color="auto"/>
              <w:right w:val="single" w:sz="4" w:space="0" w:color="auto"/>
            </w:tcBorders>
            <w:shd w:val="clear" w:color="auto" w:fill="auto"/>
            <w:noWrap/>
            <w:vAlign w:val="center"/>
            <w:hideMark/>
          </w:tcPr>
          <w:p w14:paraId="5AEB5FAC" w14:textId="7250DDCD"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7"/>
              </w:rPr>
              <w:t>実技評</w:t>
            </w:r>
            <w:r w:rsidRPr="000E03FF">
              <w:rPr>
                <w:rFonts w:ascii="ＭＳ Ｐ明朝" w:eastAsia="ＭＳ Ｐ明朝" w:hAnsi="ＭＳ Ｐ明朝" w:cs="ＭＳ Ｐゴシック" w:hint="eastAsia"/>
                <w:kern w:val="0"/>
                <w:sz w:val="16"/>
                <w:szCs w:val="16"/>
                <w:fitText w:val="1120" w:id="-1843538687"/>
              </w:rPr>
              <w:t>価</w:t>
            </w:r>
          </w:p>
        </w:tc>
      </w:tr>
      <w:tr w:rsidR="000E03FF" w:rsidRPr="000E03FF" w14:paraId="6861AB15" w14:textId="77777777" w:rsidTr="00475AED">
        <w:trPr>
          <w:trHeight w:val="388"/>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3E1C89F4"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A</w:t>
            </w:r>
          </w:p>
        </w:tc>
        <w:tc>
          <w:tcPr>
            <w:tcW w:w="2297" w:type="dxa"/>
            <w:tcBorders>
              <w:top w:val="nil"/>
              <w:left w:val="nil"/>
              <w:bottom w:val="single" w:sz="4" w:space="0" w:color="auto"/>
              <w:right w:val="single" w:sz="4" w:space="0" w:color="auto"/>
            </w:tcBorders>
            <w:shd w:val="clear" w:color="auto" w:fill="auto"/>
            <w:noWrap/>
            <w:vAlign w:val="center"/>
            <w:hideMark/>
          </w:tcPr>
          <w:p w14:paraId="67E52177" w14:textId="77777777" w:rsidR="00EF5362" w:rsidRPr="000E03FF" w:rsidRDefault="00EF5362" w:rsidP="001015C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90点以上</w:t>
            </w:r>
          </w:p>
        </w:tc>
        <w:tc>
          <w:tcPr>
            <w:tcW w:w="2849" w:type="dxa"/>
            <w:tcBorders>
              <w:top w:val="nil"/>
              <w:left w:val="nil"/>
              <w:bottom w:val="single" w:sz="4" w:space="0" w:color="auto"/>
              <w:right w:val="single" w:sz="4" w:space="0" w:color="auto"/>
            </w:tcBorders>
            <w:shd w:val="clear" w:color="auto" w:fill="auto"/>
            <w:noWrap/>
            <w:vAlign w:val="center"/>
            <w:hideMark/>
          </w:tcPr>
          <w:p w14:paraId="5C41CB8A"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非常に優れている</w:t>
            </w:r>
          </w:p>
        </w:tc>
        <w:tc>
          <w:tcPr>
            <w:tcW w:w="3721" w:type="dxa"/>
            <w:tcBorders>
              <w:top w:val="nil"/>
              <w:left w:val="nil"/>
              <w:bottom w:val="single" w:sz="4" w:space="0" w:color="auto"/>
              <w:right w:val="single" w:sz="4" w:space="0" w:color="auto"/>
            </w:tcBorders>
            <w:shd w:val="clear" w:color="auto" w:fill="auto"/>
            <w:noWrap/>
            <w:vAlign w:val="center"/>
            <w:hideMark/>
          </w:tcPr>
          <w:p w14:paraId="632A49E4"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他の学生に教えられる</w:t>
            </w:r>
          </w:p>
        </w:tc>
      </w:tr>
      <w:tr w:rsidR="000E03FF" w:rsidRPr="000E03FF" w14:paraId="402A4C54" w14:textId="77777777" w:rsidTr="00475AED">
        <w:trPr>
          <w:trHeight w:val="388"/>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05ED3D1E"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B</w:t>
            </w:r>
          </w:p>
        </w:tc>
        <w:tc>
          <w:tcPr>
            <w:tcW w:w="2297" w:type="dxa"/>
            <w:tcBorders>
              <w:top w:val="nil"/>
              <w:left w:val="nil"/>
              <w:bottom w:val="single" w:sz="4" w:space="0" w:color="auto"/>
              <w:right w:val="single" w:sz="4" w:space="0" w:color="auto"/>
            </w:tcBorders>
            <w:shd w:val="clear" w:color="auto" w:fill="auto"/>
            <w:noWrap/>
            <w:vAlign w:val="center"/>
            <w:hideMark/>
          </w:tcPr>
          <w:p w14:paraId="794E5E5E" w14:textId="77777777" w:rsidR="00EF5362" w:rsidRPr="000E03FF" w:rsidRDefault="00EF5362" w:rsidP="001015C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80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89</w:t>
            </w:r>
            <w:r w:rsidRPr="000E03FF">
              <w:rPr>
                <w:rFonts w:ascii="ＭＳ Ｐ明朝" w:eastAsia="ＭＳ Ｐ明朝" w:hAnsi="ＭＳ Ｐ明朝" w:cs="ＭＳ Ｐゴシック" w:hint="eastAsia"/>
                <w:kern w:val="0"/>
                <w:sz w:val="16"/>
                <w:szCs w:val="16"/>
              </w:rPr>
              <w:t>点</w:t>
            </w:r>
          </w:p>
        </w:tc>
        <w:tc>
          <w:tcPr>
            <w:tcW w:w="2849" w:type="dxa"/>
            <w:tcBorders>
              <w:top w:val="nil"/>
              <w:left w:val="nil"/>
              <w:bottom w:val="single" w:sz="4" w:space="0" w:color="auto"/>
              <w:right w:val="single" w:sz="4" w:space="0" w:color="auto"/>
            </w:tcBorders>
            <w:shd w:val="clear" w:color="auto" w:fill="auto"/>
            <w:noWrap/>
            <w:vAlign w:val="center"/>
            <w:hideMark/>
          </w:tcPr>
          <w:p w14:paraId="4E873E60"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優れている</w:t>
            </w:r>
          </w:p>
        </w:tc>
        <w:tc>
          <w:tcPr>
            <w:tcW w:w="3721" w:type="dxa"/>
            <w:tcBorders>
              <w:top w:val="nil"/>
              <w:left w:val="nil"/>
              <w:bottom w:val="single" w:sz="4" w:space="0" w:color="auto"/>
              <w:right w:val="single" w:sz="4" w:space="0" w:color="auto"/>
            </w:tcBorders>
            <w:shd w:val="clear" w:color="auto" w:fill="auto"/>
            <w:noWrap/>
            <w:vAlign w:val="center"/>
            <w:hideMark/>
          </w:tcPr>
          <w:p w14:paraId="3570B707"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すべて自分でできる</w:t>
            </w:r>
          </w:p>
        </w:tc>
      </w:tr>
      <w:tr w:rsidR="000E03FF" w:rsidRPr="000E03FF" w14:paraId="7E78A42B" w14:textId="77777777" w:rsidTr="00475AED">
        <w:trPr>
          <w:trHeight w:val="388"/>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31BF029D"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C</w:t>
            </w:r>
          </w:p>
        </w:tc>
        <w:tc>
          <w:tcPr>
            <w:tcW w:w="2297" w:type="dxa"/>
            <w:tcBorders>
              <w:top w:val="nil"/>
              <w:left w:val="nil"/>
              <w:bottom w:val="single" w:sz="4" w:space="0" w:color="auto"/>
              <w:right w:val="single" w:sz="4" w:space="0" w:color="auto"/>
            </w:tcBorders>
            <w:shd w:val="clear" w:color="auto" w:fill="auto"/>
            <w:noWrap/>
            <w:vAlign w:val="center"/>
            <w:hideMark/>
          </w:tcPr>
          <w:p w14:paraId="07D4218C" w14:textId="77777777" w:rsidR="00EF5362" w:rsidRPr="000E03FF" w:rsidRDefault="00EF5362" w:rsidP="001015C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70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79</w:t>
            </w:r>
            <w:r w:rsidRPr="000E03FF">
              <w:rPr>
                <w:rFonts w:ascii="ＭＳ Ｐ明朝" w:eastAsia="ＭＳ Ｐ明朝" w:hAnsi="ＭＳ Ｐ明朝" w:cs="ＭＳ Ｐゴシック" w:hint="eastAsia"/>
                <w:kern w:val="0"/>
                <w:sz w:val="16"/>
                <w:szCs w:val="16"/>
              </w:rPr>
              <w:t>点</w:t>
            </w:r>
          </w:p>
        </w:tc>
        <w:tc>
          <w:tcPr>
            <w:tcW w:w="2849" w:type="dxa"/>
            <w:tcBorders>
              <w:top w:val="nil"/>
              <w:left w:val="nil"/>
              <w:bottom w:val="single" w:sz="4" w:space="0" w:color="auto"/>
              <w:right w:val="single" w:sz="4" w:space="0" w:color="auto"/>
            </w:tcBorders>
            <w:shd w:val="clear" w:color="auto" w:fill="auto"/>
            <w:noWrap/>
            <w:vAlign w:val="center"/>
            <w:hideMark/>
          </w:tcPr>
          <w:p w14:paraId="7017A989"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普通</w:t>
            </w:r>
          </w:p>
        </w:tc>
        <w:tc>
          <w:tcPr>
            <w:tcW w:w="3721" w:type="dxa"/>
            <w:tcBorders>
              <w:top w:val="nil"/>
              <w:left w:val="nil"/>
              <w:bottom w:val="single" w:sz="4" w:space="0" w:color="auto"/>
              <w:right w:val="single" w:sz="4" w:space="0" w:color="auto"/>
            </w:tcBorders>
            <w:shd w:val="clear" w:color="auto" w:fill="auto"/>
            <w:noWrap/>
            <w:vAlign w:val="center"/>
            <w:hideMark/>
          </w:tcPr>
          <w:p w14:paraId="56CFD704"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ひと言ヒントがあれば自分でできる</w:t>
            </w:r>
          </w:p>
        </w:tc>
      </w:tr>
      <w:tr w:rsidR="000E03FF" w:rsidRPr="000E03FF" w14:paraId="46F41F6A" w14:textId="77777777" w:rsidTr="00475AED">
        <w:trPr>
          <w:trHeight w:val="388"/>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753EFF27"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D</w:t>
            </w:r>
          </w:p>
        </w:tc>
        <w:tc>
          <w:tcPr>
            <w:tcW w:w="2297" w:type="dxa"/>
            <w:tcBorders>
              <w:top w:val="nil"/>
              <w:left w:val="nil"/>
              <w:bottom w:val="single" w:sz="4" w:space="0" w:color="auto"/>
              <w:right w:val="single" w:sz="4" w:space="0" w:color="auto"/>
            </w:tcBorders>
            <w:shd w:val="clear" w:color="auto" w:fill="auto"/>
            <w:noWrap/>
            <w:vAlign w:val="center"/>
            <w:hideMark/>
          </w:tcPr>
          <w:p w14:paraId="0CCF6CFD" w14:textId="77777777" w:rsidR="00EF5362" w:rsidRPr="000E03FF" w:rsidRDefault="00EF5362" w:rsidP="001015C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6</w:t>
            </w:r>
            <w:r w:rsidRPr="000E03FF">
              <w:rPr>
                <w:rFonts w:ascii="ＭＳ Ｐ明朝" w:eastAsia="ＭＳ Ｐ明朝" w:hAnsi="ＭＳ Ｐ明朝" w:cs="ＭＳ Ｐゴシック" w:hint="eastAsia"/>
                <w:kern w:val="0"/>
                <w:sz w:val="16"/>
                <w:szCs w:val="16"/>
              </w:rPr>
              <w:t>0～</w:t>
            </w:r>
            <w:r w:rsidRPr="000E03FF">
              <w:rPr>
                <w:rFonts w:ascii="ＭＳ Ｐ明朝" w:eastAsia="ＭＳ Ｐ明朝" w:hAnsi="ＭＳ Ｐ明朝" w:cs="ＭＳ Ｐゴシック"/>
                <w:kern w:val="0"/>
                <w:sz w:val="16"/>
                <w:szCs w:val="16"/>
              </w:rPr>
              <w:t>69</w:t>
            </w:r>
            <w:r w:rsidRPr="000E03FF">
              <w:rPr>
                <w:rFonts w:ascii="ＭＳ Ｐ明朝" w:eastAsia="ＭＳ Ｐ明朝" w:hAnsi="ＭＳ Ｐ明朝" w:cs="ＭＳ Ｐゴシック" w:hint="eastAsia"/>
                <w:kern w:val="0"/>
                <w:sz w:val="16"/>
                <w:szCs w:val="16"/>
              </w:rPr>
              <w:t>点</w:t>
            </w:r>
          </w:p>
        </w:tc>
        <w:tc>
          <w:tcPr>
            <w:tcW w:w="2849" w:type="dxa"/>
            <w:tcBorders>
              <w:top w:val="nil"/>
              <w:left w:val="nil"/>
              <w:bottom w:val="single" w:sz="4" w:space="0" w:color="auto"/>
              <w:right w:val="single" w:sz="4" w:space="0" w:color="auto"/>
            </w:tcBorders>
            <w:shd w:val="clear" w:color="auto" w:fill="auto"/>
            <w:noWrap/>
            <w:vAlign w:val="center"/>
            <w:hideMark/>
          </w:tcPr>
          <w:p w14:paraId="0C94D618"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努力を要す</w:t>
            </w:r>
          </w:p>
        </w:tc>
        <w:tc>
          <w:tcPr>
            <w:tcW w:w="3721" w:type="dxa"/>
            <w:tcBorders>
              <w:top w:val="nil"/>
              <w:left w:val="nil"/>
              <w:bottom w:val="single" w:sz="4" w:space="0" w:color="auto"/>
              <w:right w:val="single" w:sz="4" w:space="0" w:color="auto"/>
            </w:tcBorders>
            <w:shd w:val="clear" w:color="auto" w:fill="auto"/>
            <w:noWrap/>
            <w:vAlign w:val="center"/>
            <w:hideMark/>
          </w:tcPr>
          <w:p w14:paraId="44E60254"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模範を見せてもらえればその通りに出来る</w:t>
            </w:r>
          </w:p>
        </w:tc>
      </w:tr>
      <w:tr w:rsidR="000E03FF" w:rsidRPr="000E03FF" w14:paraId="7709D6E8" w14:textId="77777777" w:rsidTr="00475AED">
        <w:trPr>
          <w:trHeight w:val="388"/>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1E66099D" w14:textId="77777777" w:rsidR="00EF5362" w:rsidRPr="000E03FF" w:rsidRDefault="00EF5362" w:rsidP="00391FEB">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E</w:t>
            </w:r>
          </w:p>
        </w:tc>
        <w:tc>
          <w:tcPr>
            <w:tcW w:w="2297" w:type="dxa"/>
            <w:tcBorders>
              <w:top w:val="nil"/>
              <w:left w:val="nil"/>
              <w:bottom w:val="single" w:sz="4" w:space="0" w:color="auto"/>
              <w:right w:val="single" w:sz="4" w:space="0" w:color="auto"/>
            </w:tcBorders>
            <w:shd w:val="clear" w:color="auto" w:fill="auto"/>
            <w:noWrap/>
            <w:vAlign w:val="center"/>
            <w:hideMark/>
          </w:tcPr>
          <w:p w14:paraId="4B8B9949" w14:textId="77777777" w:rsidR="00EF5362" w:rsidRPr="000E03FF" w:rsidRDefault="00EF5362" w:rsidP="001015C3">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59</w:t>
            </w:r>
            <w:r w:rsidRPr="000E03FF">
              <w:rPr>
                <w:rFonts w:ascii="ＭＳ Ｐ明朝" w:eastAsia="ＭＳ Ｐ明朝" w:hAnsi="ＭＳ Ｐ明朝" w:cs="ＭＳ Ｐゴシック" w:hint="eastAsia"/>
                <w:kern w:val="0"/>
                <w:sz w:val="16"/>
                <w:szCs w:val="16"/>
              </w:rPr>
              <w:t>点</w:t>
            </w:r>
            <w:r w:rsidRPr="000E03FF">
              <w:rPr>
                <w:rFonts w:ascii="ＭＳ Ｐ明朝" w:eastAsia="ＭＳ Ｐ明朝" w:hAnsi="ＭＳ Ｐ明朝" w:cs="ＭＳ Ｐゴシック"/>
                <w:kern w:val="0"/>
                <w:sz w:val="16"/>
                <w:szCs w:val="16"/>
              </w:rPr>
              <w:t>以下</w:t>
            </w:r>
          </w:p>
        </w:tc>
        <w:tc>
          <w:tcPr>
            <w:tcW w:w="2849" w:type="dxa"/>
            <w:tcBorders>
              <w:top w:val="nil"/>
              <w:left w:val="nil"/>
              <w:bottom w:val="single" w:sz="4" w:space="0" w:color="auto"/>
              <w:right w:val="single" w:sz="4" w:space="0" w:color="auto"/>
            </w:tcBorders>
            <w:shd w:val="clear" w:color="auto" w:fill="auto"/>
            <w:noWrap/>
            <w:vAlign w:val="center"/>
            <w:hideMark/>
          </w:tcPr>
          <w:p w14:paraId="458469C6"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かなりの努力を要する</w:t>
            </w:r>
          </w:p>
        </w:tc>
        <w:tc>
          <w:tcPr>
            <w:tcW w:w="3721" w:type="dxa"/>
            <w:tcBorders>
              <w:top w:val="nil"/>
              <w:left w:val="nil"/>
              <w:bottom w:val="single" w:sz="4" w:space="0" w:color="auto"/>
              <w:right w:val="single" w:sz="4" w:space="0" w:color="auto"/>
            </w:tcBorders>
            <w:shd w:val="clear" w:color="auto" w:fill="auto"/>
            <w:noWrap/>
            <w:vAlign w:val="center"/>
            <w:hideMark/>
          </w:tcPr>
          <w:p w14:paraId="03DAAC1F" w14:textId="77777777" w:rsidR="00EF5362" w:rsidRPr="000E03FF" w:rsidRDefault="00EF5362" w:rsidP="00391FEB">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全てを一緒にやってもらえれば出来る</w:t>
            </w:r>
          </w:p>
        </w:tc>
      </w:tr>
    </w:tbl>
    <w:p w14:paraId="4F868495" w14:textId="77777777" w:rsidR="00EF5362" w:rsidRPr="000E03FF" w:rsidRDefault="00EF5362" w:rsidP="00EF5362">
      <w:pPr>
        <w:ind w:firstLineChars="100" w:firstLine="210"/>
        <w:jc w:val="left"/>
        <w:rPr>
          <w:rFonts w:ascii="ＭＳ Ｐ明朝" w:eastAsia="ＭＳ Ｐ明朝" w:hAnsi="ＭＳ Ｐ明朝"/>
        </w:rPr>
      </w:pPr>
    </w:p>
    <w:p w14:paraId="76991D2B" w14:textId="77777777" w:rsidR="00EF5362" w:rsidRPr="000E03FF" w:rsidRDefault="00EF5362" w:rsidP="00EF5362">
      <w:pPr>
        <w:ind w:firstLineChars="3800" w:firstLine="7980"/>
        <w:jc w:val="left"/>
        <w:rPr>
          <w:rFonts w:ascii="ＭＳ Ｐ明朝" w:eastAsia="ＭＳ Ｐ明朝" w:hAnsi="ＭＳ Ｐ明朝"/>
        </w:rPr>
      </w:pPr>
      <w:r w:rsidRPr="000E03FF">
        <w:rPr>
          <w:rFonts w:ascii="ＭＳ Ｐ明朝" w:eastAsia="ＭＳ Ｐ明朝" w:hAnsi="ＭＳ Ｐ明朝" w:hint="eastAsia"/>
        </w:rPr>
        <w:t>年　　　月　　　日</w:t>
      </w:r>
    </w:p>
    <w:p w14:paraId="6B01010A" w14:textId="77777777" w:rsidR="00EF5362" w:rsidRPr="000E03FF" w:rsidRDefault="00EF5362" w:rsidP="00475AED">
      <w:pPr>
        <w:ind w:firstLineChars="2700" w:firstLine="5670"/>
        <w:jc w:val="left"/>
        <w:rPr>
          <w:rFonts w:ascii="ＭＳ Ｐ明朝" w:eastAsia="ＭＳ Ｐ明朝" w:hAnsi="ＭＳ Ｐ明朝"/>
          <w:u w:val="single"/>
        </w:rPr>
      </w:pPr>
      <w:r w:rsidRPr="000E03FF">
        <w:rPr>
          <w:rFonts w:ascii="ＭＳ Ｐ明朝" w:eastAsia="ＭＳ Ｐ明朝" w:hAnsi="ＭＳ Ｐ明朝" w:hint="eastAsia"/>
          <w:u w:val="single"/>
        </w:rPr>
        <w:t xml:space="preserve">臨地実習施設名　　　　　　　　　　　　　　　　  </w:t>
      </w:r>
    </w:p>
    <w:p w14:paraId="2091D7BE" w14:textId="21FFFEAA" w:rsidR="00EF5362" w:rsidRPr="000E03FF" w:rsidRDefault="00C16577" w:rsidP="00687F47">
      <w:pPr>
        <w:ind w:firstLineChars="2600" w:firstLine="5460"/>
        <w:jc w:val="left"/>
        <w:rPr>
          <w:rFonts w:ascii="ＭＳ Ｐ明朝" w:eastAsia="ＭＳ Ｐ明朝" w:hAnsi="ＭＳ Ｐ明朝"/>
          <w:u w:val="single"/>
        </w:rPr>
      </w:pPr>
      <w:r w:rsidRPr="000E03FF">
        <w:rPr>
          <w:rFonts w:ascii="ＭＳ Ｐ明朝" w:eastAsia="ＭＳ Ｐ明朝" w:hAnsi="ＭＳ Ｐ明朝" w:hint="eastAsia"/>
          <w:u w:val="single"/>
        </w:rPr>
        <w:t>分野別指導者</w:t>
      </w:r>
      <w:r w:rsidR="00EF5362" w:rsidRPr="000E03FF">
        <w:rPr>
          <w:rFonts w:ascii="ＭＳ Ｐ明朝" w:eastAsia="ＭＳ Ｐ明朝" w:hAnsi="ＭＳ Ｐ明朝" w:hint="eastAsia"/>
          <w:u w:val="single"/>
        </w:rPr>
        <w:t xml:space="preserve">氏名 </w:t>
      </w:r>
      <w:r w:rsidR="00EF5362" w:rsidRPr="000E03FF">
        <w:rPr>
          <w:rFonts w:ascii="ＭＳ Ｐ明朝" w:eastAsia="ＭＳ Ｐ明朝" w:hAnsi="ＭＳ Ｐ明朝"/>
          <w:u w:val="single"/>
        </w:rPr>
        <w:t xml:space="preserve">                     </w:t>
      </w:r>
      <w:r w:rsidR="00EF5362" w:rsidRPr="000E03FF">
        <w:rPr>
          <w:rFonts w:ascii="ＭＳ Ｐ明朝" w:eastAsia="ＭＳ Ｐ明朝" w:hAnsi="ＭＳ Ｐ明朝" w:hint="eastAsia"/>
          <w:u w:val="single"/>
        </w:rPr>
        <w:t xml:space="preserve"> </w:t>
      </w:r>
    </w:p>
    <w:p w14:paraId="117BCA8A" w14:textId="5515C45B" w:rsidR="00FB6297" w:rsidRPr="000E03FF" w:rsidRDefault="00FB6297" w:rsidP="00475AED">
      <w:pPr>
        <w:ind w:firstLineChars="2500" w:firstLine="5250"/>
        <w:jc w:val="left"/>
        <w:rPr>
          <w:rFonts w:ascii="ＭＳ Ｐ明朝" w:eastAsia="ＭＳ Ｐ明朝" w:hAnsi="ＭＳ Ｐ明朝"/>
          <w:u w:val="single"/>
        </w:rPr>
      </w:pPr>
    </w:p>
    <w:p w14:paraId="3F1AC80D" w14:textId="77777777" w:rsidR="00FB6297" w:rsidRPr="000E03FF" w:rsidRDefault="00FB6297" w:rsidP="00475AED">
      <w:pPr>
        <w:ind w:firstLineChars="2500" w:firstLine="5250"/>
        <w:jc w:val="left"/>
        <w:rPr>
          <w:rFonts w:ascii="ＭＳ Ｐ明朝" w:eastAsia="ＭＳ Ｐ明朝" w:hAnsi="ＭＳ Ｐ明朝"/>
          <w:u w:val="single"/>
        </w:rPr>
      </w:pPr>
    </w:p>
    <w:p w14:paraId="49DDAE04" w14:textId="01797145" w:rsidR="000F206D" w:rsidRPr="000E03FF" w:rsidRDefault="000F206D" w:rsidP="000F206D">
      <w:pPr>
        <w:jc w:val="center"/>
        <w:rPr>
          <w:rFonts w:ascii="ＭＳ Ｐ明朝" w:eastAsia="ＭＳ Ｐ明朝" w:hAnsi="ＭＳ Ｐ明朝"/>
        </w:rPr>
      </w:pPr>
      <w:r w:rsidRPr="000E03FF">
        <w:rPr>
          <w:rFonts w:ascii="ＭＳ Ｐ明朝" w:eastAsia="ＭＳ Ｐ明朝" w:hAnsi="ＭＳ Ｐ明朝" w:hint="eastAsia"/>
        </w:rPr>
        <w:lastRenderedPageBreak/>
        <w:t>評価基準書（検体検査：免疫学的検査）</w:t>
      </w:r>
    </w:p>
    <w:p w14:paraId="5869B4AE" w14:textId="77777777" w:rsidR="000F206D" w:rsidRPr="000E03FF" w:rsidRDefault="000F206D" w:rsidP="000F206D">
      <w:pPr>
        <w:rPr>
          <w:rFonts w:ascii="ＭＳ Ｐ明朝" w:eastAsia="ＭＳ Ｐ明朝" w:hAnsi="ＭＳ Ｐ明朝"/>
        </w:rPr>
      </w:pPr>
    </w:p>
    <w:p w14:paraId="6A456BB9" w14:textId="4BEAAEE1" w:rsidR="000F206D" w:rsidRPr="000E03FF" w:rsidRDefault="000F206D" w:rsidP="000F206D">
      <w:pPr>
        <w:rPr>
          <w:rFonts w:ascii="ＭＳ Ｐ明朝" w:eastAsia="ＭＳ Ｐ明朝" w:hAnsi="ＭＳ Ｐ明朝"/>
        </w:rPr>
      </w:pPr>
      <w:r w:rsidRPr="000E03FF">
        <w:rPr>
          <w:rFonts w:ascii="ＭＳ Ｐ明朝" w:eastAsia="ＭＳ Ｐ明朝" w:hAnsi="ＭＳ Ｐ明朝" w:hint="eastAsia"/>
        </w:rPr>
        <w:t>●●</w:t>
      </w:r>
      <w:r w:rsidR="001405E5" w:rsidRPr="000E03FF">
        <w:rPr>
          <w:rFonts w:ascii="ＭＳ Ｐ明朝" w:eastAsia="ＭＳ Ｐ明朝" w:hAnsi="ＭＳ Ｐ明朝" w:hint="eastAsia"/>
        </w:rPr>
        <w:t>養成施設</w:t>
      </w:r>
    </w:p>
    <w:p w14:paraId="0442835C" w14:textId="77777777" w:rsidR="000F206D" w:rsidRPr="000E03FF" w:rsidRDefault="000F206D" w:rsidP="000F206D">
      <w:pPr>
        <w:rPr>
          <w:rFonts w:ascii="ＭＳ Ｐ明朝" w:eastAsia="ＭＳ Ｐ明朝" w:hAnsi="ＭＳ Ｐ明朝"/>
        </w:rPr>
      </w:pPr>
      <w:r w:rsidRPr="000E03FF">
        <w:rPr>
          <w:rFonts w:ascii="ＭＳ Ｐ明朝" w:eastAsia="ＭＳ Ｐ明朝" w:hAnsi="ＭＳ Ｐ明朝" w:hint="eastAsia"/>
        </w:rPr>
        <w:t>学校長　●●●　様</w:t>
      </w:r>
    </w:p>
    <w:p w14:paraId="06B60A29" w14:textId="77777777" w:rsidR="000F206D" w:rsidRPr="000E03FF" w:rsidRDefault="000F206D" w:rsidP="000F206D">
      <w:pPr>
        <w:rPr>
          <w:rFonts w:ascii="ＭＳ Ｐ明朝" w:eastAsia="ＭＳ Ｐ明朝" w:hAnsi="ＭＳ Ｐ明朝"/>
        </w:rPr>
      </w:pPr>
    </w:p>
    <w:p w14:paraId="10B0810B" w14:textId="77777777" w:rsidR="000F206D" w:rsidRPr="000E03FF" w:rsidRDefault="000F206D" w:rsidP="000F206D">
      <w:pPr>
        <w:rPr>
          <w:rFonts w:ascii="ＭＳ Ｐ明朝" w:eastAsia="ＭＳ Ｐ明朝" w:hAnsi="ＭＳ Ｐ明朝"/>
        </w:rPr>
      </w:pPr>
      <w:r w:rsidRPr="000E03FF">
        <w:rPr>
          <w:rFonts w:ascii="ＭＳ Ｐ明朝" w:eastAsia="ＭＳ Ｐ明朝" w:hAnsi="ＭＳ Ｐ明朝" w:hint="eastAsia"/>
        </w:rPr>
        <w:t xml:space="preserve">実習生氏名　：　　</w:t>
      </w:r>
      <w:r w:rsidRPr="000E03FF">
        <w:rPr>
          <w:rFonts w:ascii="ＭＳ Ｐ明朝" w:eastAsia="ＭＳ Ｐ明朝" w:hAnsi="ＭＳ Ｐ明朝" w:hint="eastAsia"/>
          <w:u w:val="single"/>
        </w:rPr>
        <w:t xml:space="preserve">　　　　　　　　　　　　　　　　　　　　　　</w:t>
      </w:r>
    </w:p>
    <w:p w14:paraId="5E5334AC" w14:textId="77777777" w:rsidR="000F206D" w:rsidRPr="000E03FF" w:rsidRDefault="000F206D" w:rsidP="000F206D">
      <w:pPr>
        <w:rPr>
          <w:rFonts w:ascii="ＭＳ Ｐ明朝" w:eastAsia="ＭＳ Ｐ明朝" w:hAnsi="ＭＳ Ｐ明朝"/>
        </w:rPr>
      </w:pPr>
      <w:r w:rsidRPr="000E03FF">
        <w:rPr>
          <w:rFonts w:ascii="ＭＳ Ｐ明朝" w:eastAsia="ＭＳ Ｐ明朝" w:hAnsi="ＭＳ Ｐ明朝" w:hint="eastAsia"/>
        </w:rPr>
        <w:t xml:space="preserve">実習期間：　</w:t>
      </w:r>
      <w:r w:rsidRPr="000E03FF">
        <w:rPr>
          <w:rFonts w:ascii="ＭＳ Ｐ明朝" w:eastAsia="ＭＳ Ｐ明朝" w:hAnsi="ＭＳ Ｐ明朝" w:hint="eastAsia"/>
          <w:u w:val="single"/>
        </w:rPr>
        <w:t xml:space="preserve">　　　　　　 年　　月　　日（　　）　　～　　 </w:t>
      </w:r>
      <w:r w:rsidRPr="000E03FF">
        <w:rPr>
          <w:rFonts w:ascii="ＭＳ Ｐ明朝" w:eastAsia="ＭＳ Ｐ明朝" w:hAnsi="ＭＳ Ｐ明朝"/>
          <w:u w:val="single"/>
        </w:rPr>
        <w:t xml:space="preserve">      </w:t>
      </w:r>
      <w:r w:rsidRPr="000E03FF">
        <w:rPr>
          <w:rFonts w:ascii="ＭＳ Ｐ明朝" w:eastAsia="ＭＳ Ｐ明朝" w:hAnsi="ＭＳ Ｐ明朝" w:hint="eastAsia"/>
          <w:u w:val="single"/>
        </w:rPr>
        <w:t xml:space="preserve">　　年　　月　　日（　　）</w:t>
      </w:r>
    </w:p>
    <w:p w14:paraId="391894BC" w14:textId="77777777" w:rsidR="000F206D" w:rsidRPr="000E03FF" w:rsidRDefault="000F206D" w:rsidP="000F206D">
      <w:pPr>
        <w:rPr>
          <w:rFonts w:ascii="ＭＳ Ｐ明朝" w:eastAsia="ＭＳ Ｐ明朝" w:hAnsi="ＭＳ Ｐ明朝"/>
        </w:rPr>
      </w:pPr>
      <w:r w:rsidRPr="000E03FF">
        <w:rPr>
          <w:rFonts w:ascii="ＭＳ Ｐ明朝" w:eastAsia="ＭＳ Ｐ明朝" w:hAnsi="ＭＳ Ｐ明朝" w:hint="eastAsia"/>
        </w:rPr>
        <w:t xml:space="preserve">実習終了の可否　：　</w:t>
      </w:r>
      <w:r w:rsidRPr="000E03FF">
        <w:rPr>
          <w:rFonts w:ascii="ＭＳ Ｐ明朝" w:eastAsia="ＭＳ Ｐ明朝" w:hAnsi="ＭＳ Ｐ明朝" w:hint="eastAsia"/>
          <w:u w:val="single"/>
        </w:rPr>
        <w:t xml:space="preserve">　　　　　適　　　　　　　・　　　　　　　否　　　　</w:t>
      </w:r>
      <w:r w:rsidRPr="000E03FF">
        <w:rPr>
          <w:rFonts w:ascii="ＭＳ Ｐ明朝" w:eastAsia="ＭＳ Ｐ明朝" w:hAnsi="ＭＳ Ｐ明朝" w:hint="eastAsia"/>
        </w:rPr>
        <w:t>※どちらかに〇を付けてください</w:t>
      </w:r>
    </w:p>
    <w:p w14:paraId="7F0EB980" w14:textId="77777777" w:rsidR="000F206D" w:rsidRPr="000E03FF" w:rsidRDefault="000F206D" w:rsidP="000F206D">
      <w:pPr>
        <w:rPr>
          <w:rFonts w:ascii="ＭＳ Ｐ明朝" w:eastAsia="ＭＳ Ｐ明朝" w:hAnsi="ＭＳ Ｐ明朝"/>
          <w:u w:val="single"/>
        </w:rPr>
      </w:pPr>
      <w:r w:rsidRPr="000E03FF">
        <w:rPr>
          <w:rFonts w:ascii="ＭＳ Ｐ明朝" w:eastAsia="ＭＳ Ｐ明朝" w:hAnsi="ＭＳ Ｐ明朝" w:hint="eastAsia"/>
        </w:rPr>
        <w:t xml:space="preserve">最終評価実施日　：　</w:t>
      </w:r>
      <w:r w:rsidRPr="000E03FF">
        <w:rPr>
          <w:rFonts w:ascii="ＭＳ Ｐ明朝" w:eastAsia="ＭＳ Ｐ明朝" w:hAnsi="ＭＳ Ｐ明朝" w:hint="eastAsia"/>
          <w:u w:val="single"/>
        </w:rPr>
        <w:t xml:space="preserve">　　　　　年　　月　　日（　　　）</w:t>
      </w:r>
    </w:p>
    <w:p w14:paraId="72EF4F18" w14:textId="77777777" w:rsidR="000F206D" w:rsidRPr="000E03FF" w:rsidRDefault="000F206D" w:rsidP="000F206D">
      <w:pPr>
        <w:rPr>
          <w:rFonts w:ascii="ＭＳ Ｐ明朝" w:eastAsia="ＭＳ Ｐ明朝" w:hAnsi="ＭＳ Ｐ明朝"/>
        </w:rPr>
      </w:pPr>
    </w:p>
    <w:p w14:paraId="61BA45A0" w14:textId="77777777" w:rsidR="000F206D" w:rsidRPr="000E03FF" w:rsidRDefault="000F206D" w:rsidP="000F206D">
      <w:pPr>
        <w:rPr>
          <w:rFonts w:ascii="ＭＳ Ｐ明朝" w:eastAsia="ＭＳ Ｐ明朝" w:hAnsi="ＭＳ Ｐ明朝"/>
        </w:rPr>
      </w:pPr>
    </w:p>
    <w:p w14:paraId="420DF958" w14:textId="77777777" w:rsidR="000F206D" w:rsidRPr="000E03FF" w:rsidRDefault="000F206D" w:rsidP="000F206D">
      <w:pPr>
        <w:rPr>
          <w:rFonts w:ascii="ＭＳ Ｐ明朝" w:eastAsia="ＭＳ Ｐ明朝" w:hAnsi="ＭＳ Ｐ明朝"/>
        </w:rPr>
      </w:pPr>
      <w:r w:rsidRPr="000E03FF">
        <w:rPr>
          <w:rFonts w:ascii="ＭＳ Ｐ明朝" w:eastAsia="ＭＳ Ｐ明朝" w:hAnsi="ＭＳ Ｐ明朝" w:hint="eastAsia"/>
        </w:rPr>
        <w:t>臨地実習の注意・態度・心得・付帯事項等：共通項目</w:t>
      </w:r>
    </w:p>
    <w:tbl>
      <w:tblPr>
        <w:tblStyle w:val="a7"/>
        <w:tblW w:w="9353" w:type="dxa"/>
        <w:tblInd w:w="-5" w:type="dxa"/>
        <w:tblLook w:val="04A0" w:firstRow="1" w:lastRow="0" w:firstColumn="1" w:lastColumn="0" w:noHBand="0" w:noVBand="1"/>
      </w:tblPr>
      <w:tblGrid>
        <w:gridCol w:w="1361"/>
        <w:gridCol w:w="5387"/>
        <w:gridCol w:w="1418"/>
        <w:gridCol w:w="1418"/>
      </w:tblGrid>
      <w:tr w:rsidR="000E03FF" w:rsidRPr="000E03FF" w14:paraId="7BE76839" w14:textId="77777777" w:rsidTr="00745811">
        <w:trPr>
          <w:trHeight w:val="374"/>
        </w:trPr>
        <w:tc>
          <w:tcPr>
            <w:tcW w:w="1361" w:type="dxa"/>
            <w:noWrap/>
            <w:hideMark/>
          </w:tcPr>
          <w:p w14:paraId="2D23863A" w14:textId="77777777" w:rsidR="000F206D" w:rsidRPr="000E03FF" w:rsidRDefault="000F206D" w:rsidP="0074581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7" w:type="dxa"/>
            <w:noWrap/>
            <w:hideMark/>
          </w:tcPr>
          <w:p w14:paraId="46E13011" w14:textId="77777777" w:rsidR="000F206D" w:rsidRPr="000E03FF" w:rsidRDefault="000F206D" w:rsidP="00745811">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12769280"/>
              </w:rPr>
              <w:t>行動目</w:t>
            </w:r>
            <w:r w:rsidRPr="000E03FF">
              <w:rPr>
                <w:rFonts w:ascii="ＭＳ Ｐ明朝" w:eastAsia="ＭＳ Ｐ明朝" w:hAnsi="ＭＳ Ｐ明朝" w:hint="eastAsia"/>
                <w:kern w:val="0"/>
                <w:sz w:val="16"/>
                <w:szCs w:val="16"/>
                <w:fitText w:val="1120" w:id="-1812769280"/>
              </w:rPr>
              <w:t>標</w:t>
            </w:r>
          </w:p>
        </w:tc>
        <w:tc>
          <w:tcPr>
            <w:tcW w:w="1418" w:type="dxa"/>
            <w:noWrap/>
            <w:hideMark/>
          </w:tcPr>
          <w:p w14:paraId="47FDE394" w14:textId="77777777" w:rsidR="000F206D" w:rsidRPr="000E03FF" w:rsidRDefault="000F206D" w:rsidP="0074581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721071B7" w14:textId="77777777" w:rsidR="000F206D" w:rsidRPr="000E03FF" w:rsidRDefault="000F206D" w:rsidP="0074581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1913A37A" w14:textId="77777777" w:rsidTr="00745811">
        <w:trPr>
          <w:trHeight w:val="374"/>
        </w:trPr>
        <w:tc>
          <w:tcPr>
            <w:tcW w:w="1361" w:type="dxa"/>
            <w:vMerge w:val="restart"/>
            <w:vAlign w:val="center"/>
            <w:hideMark/>
          </w:tcPr>
          <w:p w14:paraId="77963E87" w14:textId="77777777" w:rsidR="000F206D" w:rsidRPr="000E03FF" w:rsidRDefault="000F206D" w:rsidP="00745811">
            <w:pPr>
              <w:jc w:val="center"/>
              <w:rPr>
                <w:rFonts w:ascii="ＭＳ Ｐ明朝" w:eastAsia="ＭＳ Ｐ明朝" w:hAnsi="ＭＳ Ｐ明朝"/>
                <w:sz w:val="15"/>
                <w:szCs w:val="15"/>
              </w:rPr>
            </w:pPr>
            <w:r w:rsidRPr="000E03FF">
              <w:rPr>
                <w:rFonts w:ascii="ＭＳ Ｐ明朝" w:eastAsia="ＭＳ Ｐ明朝" w:hAnsi="ＭＳ Ｐ明朝" w:hint="eastAsia"/>
                <w:sz w:val="15"/>
                <w:szCs w:val="15"/>
              </w:rPr>
              <w:t>臨地実習の</w:t>
            </w:r>
          </w:p>
          <w:p w14:paraId="59E9A991" w14:textId="77777777" w:rsidR="000F206D" w:rsidRPr="000E03FF" w:rsidRDefault="000F206D" w:rsidP="00745811">
            <w:pPr>
              <w:jc w:val="center"/>
            </w:pPr>
            <w:r w:rsidRPr="000E03FF">
              <w:rPr>
                <w:rFonts w:ascii="ＭＳ Ｐ明朝" w:eastAsia="ＭＳ Ｐ明朝" w:hAnsi="ＭＳ Ｐ明朝" w:hint="eastAsia"/>
                <w:sz w:val="15"/>
                <w:szCs w:val="15"/>
              </w:rPr>
              <w:t>注意・態度・心得・付帯事項等</w:t>
            </w:r>
          </w:p>
        </w:tc>
        <w:tc>
          <w:tcPr>
            <w:tcW w:w="5387" w:type="dxa"/>
            <w:noWrap/>
            <w:hideMark/>
          </w:tcPr>
          <w:p w14:paraId="741B087F"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医療人として相応しい身だしなみができる</w:t>
            </w:r>
          </w:p>
        </w:tc>
        <w:tc>
          <w:tcPr>
            <w:tcW w:w="1418" w:type="dxa"/>
            <w:noWrap/>
            <w:hideMark/>
          </w:tcPr>
          <w:p w14:paraId="4C21F4C2"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val="restart"/>
            <w:noWrap/>
            <w:vAlign w:val="center"/>
            <w:hideMark/>
          </w:tcPr>
          <w:p w14:paraId="4DB7A3CC" w14:textId="77777777" w:rsidR="000F206D" w:rsidRPr="000E03FF" w:rsidRDefault="000F206D" w:rsidP="00745811">
            <w:pPr>
              <w:jc w:val="center"/>
              <w:rPr>
                <w:sz w:val="12"/>
                <w:szCs w:val="12"/>
              </w:rPr>
            </w:pPr>
            <w:r w:rsidRPr="000E03FF">
              <w:rPr>
                <w:rFonts w:hint="eastAsia"/>
                <w:sz w:val="12"/>
                <w:szCs w:val="12"/>
              </w:rPr>
              <w:t>A・B・C・D・E</w:t>
            </w:r>
          </w:p>
        </w:tc>
      </w:tr>
      <w:tr w:rsidR="000E03FF" w:rsidRPr="000E03FF" w14:paraId="6F2A1876" w14:textId="77777777" w:rsidTr="00745811">
        <w:trPr>
          <w:trHeight w:val="374"/>
        </w:trPr>
        <w:tc>
          <w:tcPr>
            <w:tcW w:w="1361" w:type="dxa"/>
            <w:vMerge/>
            <w:hideMark/>
          </w:tcPr>
          <w:p w14:paraId="2173350C" w14:textId="77777777" w:rsidR="000F206D" w:rsidRPr="000E03FF" w:rsidRDefault="000F206D" w:rsidP="00745811"/>
        </w:tc>
        <w:tc>
          <w:tcPr>
            <w:tcW w:w="5387" w:type="dxa"/>
            <w:noWrap/>
            <w:hideMark/>
          </w:tcPr>
          <w:p w14:paraId="5BC6C9E6"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医療人として相応しい言葉遣いができる</w:t>
            </w:r>
          </w:p>
        </w:tc>
        <w:tc>
          <w:tcPr>
            <w:tcW w:w="1418" w:type="dxa"/>
            <w:noWrap/>
            <w:hideMark/>
          </w:tcPr>
          <w:p w14:paraId="743C73C3"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4E31FFAB" w14:textId="77777777" w:rsidR="000F206D" w:rsidRPr="000E03FF" w:rsidRDefault="000F206D" w:rsidP="00745811">
            <w:pPr>
              <w:rPr>
                <w:sz w:val="12"/>
                <w:szCs w:val="12"/>
              </w:rPr>
            </w:pPr>
          </w:p>
        </w:tc>
      </w:tr>
      <w:tr w:rsidR="000E03FF" w:rsidRPr="000E03FF" w14:paraId="68725EC4" w14:textId="77777777" w:rsidTr="00745811">
        <w:trPr>
          <w:trHeight w:val="374"/>
        </w:trPr>
        <w:tc>
          <w:tcPr>
            <w:tcW w:w="1361" w:type="dxa"/>
            <w:vMerge/>
            <w:hideMark/>
          </w:tcPr>
          <w:p w14:paraId="3CF962CD" w14:textId="77777777" w:rsidR="000F206D" w:rsidRPr="000E03FF" w:rsidRDefault="000F206D" w:rsidP="00745811"/>
        </w:tc>
        <w:tc>
          <w:tcPr>
            <w:tcW w:w="5387" w:type="dxa"/>
            <w:noWrap/>
            <w:hideMark/>
          </w:tcPr>
          <w:p w14:paraId="465016BB"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時間や約束事を守ることができる</w:t>
            </w:r>
          </w:p>
        </w:tc>
        <w:tc>
          <w:tcPr>
            <w:tcW w:w="1418" w:type="dxa"/>
            <w:noWrap/>
            <w:hideMark/>
          </w:tcPr>
          <w:p w14:paraId="0984EFFC"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4BF7472D" w14:textId="77777777" w:rsidR="000F206D" w:rsidRPr="000E03FF" w:rsidRDefault="000F206D" w:rsidP="00745811">
            <w:pPr>
              <w:rPr>
                <w:sz w:val="12"/>
                <w:szCs w:val="12"/>
              </w:rPr>
            </w:pPr>
          </w:p>
        </w:tc>
      </w:tr>
      <w:tr w:rsidR="000E03FF" w:rsidRPr="000E03FF" w14:paraId="7B279CF5" w14:textId="77777777" w:rsidTr="00745811">
        <w:trPr>
          <w:trHeight w:val="374"/>
        </w:trPr>
        <w:tc>
          <w:tcPr>
            <w:tcW w:w="1361" w:type="dxa"/>
            <w:vMerge/>
            <w:hideMark/>
          </w:tcPr>
          <w:p w14:paraId="06AA61BE" w14:textId="77777777" w:rsidR="000F206D" w:rsidRPr="000E03FF" w:rsidRDefault="000F206D" w:rsidP="00745811"/>
        </w:tc>
        <w:tc>
          <w:tcPr>
            <w:tcW w:w="5387" w:type="dxa"/>
            <w:noWrap/>
            <w:hideMark/>
          </w:tcPr>
          <w:p w14:paraId="51747603"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臨地実習指導者の指示に適切に答えることができる</w:t>
            </w:r>
          </w:p>
        </w:tc>
        <w:tc>
          <w:tcPr>
            <w:tcW w:w="1418" w:type="dxa"/>
            <w:noWrap/>
            <w:hideMark/>
          </w:tcPr>
          <w:p w14:paraId="7BE02F92"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628DF61D" w14:textId="77777777" w:rsidR="000F206D" w:rsidRPr="000E03FF" w:rsidRDefault="000F206D" w:rsidP="00745811">
            <w:pPr>
              <w:rPr>
                <w:sz w:val="12"/>
                <w:szCs w:val="12"/>
              </w:rPr>
            </w:pPr>
          </w:p>
        </w:tc>
      </w:tr>
      <w:tr w:rsidR="000E03FF" w:rsidRPr="000E03FF" w14:paraId="79F7A690" w14:textId="77777777" w:rsidTr="00745811">
        <w:trPr>
          <w:trHeight w:val="374"/>
        </w:trPr>
        <w:tc>
          <w:tcPr>
            <w:tcW w:w="1361" w:type="dxa"/>
            <w:vMerge/>
            <w:hideMark/>
          </w:tcPr>
          <w:p w14:paraId="39BD6ED2" w14:textId="77777777" w:rsidR="000F206D" w:rsidRPr="000E03FF" w:rsidRDefault="000F206D" w:rsidP="00745811"/>
        </w:tc>
        <w:tc>
          <w:tcPr>
            <w:tcW w:w="5387" w:type="dxa"/>
            <w:noWrap/>
            <w:hideMark/>
          </w:tcPr>
          <w:p w14:paraId="33514608"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実習先のスタッフと良好なコミュニケーションがとれる</w:t>
            </w:r>
          </w:p>
        </w:tc>
        <w:tc>
          <w:tcPr>
            <w:tcW w:w="1418" w:type="dxa"/>
            <w:noWrap/>
            <w:hideMark/>
          </w:tcPr>
          <w:p w14:paraId="4FF86F48"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08D1F6D9" w14:textId="77777777" w:rsidR="000F206D" w:rsidRPr="000E03FF" w:rsidRDefault="000F206D" w:rsidP="00745811">
            <w:pPr>
              <w:rPr>
                <w:sz w:val="12"/>
                <w:szCs w:val="12"/>
              </w:rPr>
            </w:pPr>
          </w:p>
        </w:tc>
      </w:tr>
      <w:tr w:rsidR="000E03FF" w:rsidRPr="000E03FF" w14:paraId="34A1270B" w14:textId="77777777" w:rsidTr="00745811">
        <w:trPr>
          <w:trHeight w:val="374"/>
        </w:trPr>
        <w:tc>
          <w:tcPr>
            <w:tcW w:w="1361" w:type="dxa"/>
            <w:vMerge/>
            <w:hideMark/>
          </w:tcPr>
          <w:p w14:paraId="2CBDEA4F" w14:textId="77777777" w:rsidR="000F206D" w:rsidRPr="000E03FF" w:rsidRDefault="000F206D" w:rsidP="00745811"/>
        </w:tc>
        <w:tc>
          <w:tcPr>
            <w:tcW w:w="5387" w:type="dxa"/>
            <w:noWrap/>
            <w:hideMark/>
          </w:tcPr>
          <w:p w14:paraId="0CD2A641"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実習に際して目的意識をもって臨むことができる</w:t>
            </w:r>
          </w:p>
        </w:tc>
        <w:tc>
          <w:tcPr>
            <w:tcW w:w="1418" w:type="dxa"/>
            <w:noWrap/>
            <w:hideMark/>
          </w:tcPr>
          <w:p w14:paraId="0840BF05"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36ECC728" w14:textId="77777777" w:rsidR="000F206D" w:rsidRPr="000E03FF" w:rsidRDefault="000F206D" w:rsidP="00745811">
            <w:pPr>
              <w:rPr>
                <w:sz w:val="12"/>
                <w:szCs w:val="12"/>
              </w:rPr>
            </w:pPr>
          </w:p>
        </w:tc>
      </w:tr>
      <w:tr w:rsidR="000E03FF" w:rsidRPr="000E03FF" w14:paraId="71AB2650" w14:textId="77777777" w:rsidTr="00745811">
        <w:trPr>
          <w:trHeight w:val="374"/>
        </w:trPr>
        <w:tc>
          <w:tcPr>
            <w:tcW w:w="1361" w:type="dxa"/>
            <w:vMerge/>
            <w:hideMark/>
          </w:tcPr>
          <w:p w14:paraId="25639ED9" w14:textId="77777777" w:rsidR="000F206D" w:rsidRPr="000E03FF" w:rsidRDefault="000F206D" w:rsidP="00745811"/>
        </w:tc>
        <w:tc>
          <w:tcPr>
            <w:tcW w:w="5387" w:type="dxa"/>
            <w:noWrap/>
            <w:hideMark/>
          </w:tcPr>
          <w:p w14:paraId="79D1BA1A"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実習先の患者に対して不快感を与えない態度が取れる</w:t>
            </w:r>
          </w:p>
        </w:tc>
        <w:tc>
          <w:tcPr>
            <w:tcW w:w="1418" w:type="dxa"/>
            <w:noWrap/>
            <w:hideMark/>
          </w:tcPr>
          <w:p w14:paraId="7DDD7E63"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3546A16A" w14:textId="77777777" w:rsidR="000F206D" w:rsidRPr="000E03FF" w:rsidRDefault="000F206D" w:rsidP="00745811">
            <w:pPr>
              <w:rPr>
                <w:sz w:val="12"/>
                <w:szCs w:val="12"/>
              </w:rPr>
            </w:pPr>
          </w:p>
        </w:tc>
      </w:tr>
      <w:tr w:rsidR="000E03FF" w:rsidRPr="000E03FF" w14:paraId="1505063E" w14:textId="77777777" w:rsidTr="00745811">
        <w:trPr>
          <w:trHeight w:val="374"/>
        </w:trPr>
        <w:tc>
          <w:tcPr>
            <w:tcW w:w="1361" w:type="dxa"/>
            <w:vMerge/>
            <w:hideMark/>
          </w:tcPr>
          <w:p w14:paraId="4DE9BDDA" w14:textId="77777777" w:rsidR="000F206D" w:rsidRPr="000E03FF" w:rsidRDefault="000F206D" w:rsidP="00745811"/>
        </w:tc>
        <w:tc>
          <w:tcPr>
            <w:tcW w:w="5387" w:type="dxa"/>
            <w:noWrap/>
            <w:hideMark/>
          </w:tcPr>
          <w:p w14:paraId="1B253887"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守秘義務・個人情報保護遵守に注意を払うことができる</w:t>
            </w:r>
          </w:p>
        </w:tc>
        <w:tc>
          <w:tcPr>
            <w:tcW w:w="1418" w:type="dxa"/>
            <w:noWrap/>
            <w:hideMark/>
          </w:tcPr>
          <w:p w14:paraId="7DF64ED5"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6D3B3FA1" w14:textId="77777777" w:rsidR="000F206D" w:rsidRPr="000E03FF" w:rsidRDefault="000F206D" w:rsidP="00745811">
            <w:pPr>
              <w:rPr>
                <w:sz w:val="12"/>
                <w:szCs w:val="12"/>
              </w:rPr>
            </w:pPr>
          </w:p>
        </w:tc>
      </w:tr>
      <w:tr w:rsidR="000E03FF" w:rsidRPr="000E03FF" w14:paraId="193A160F" w14:textId="77777777" w:rsidTr="00745811">
        <w:trPr>
          <w:trHeight w:val="374"/>
        </w:trPr>
        <w:tc>
          <w:tcPr>
            <w:tcW w:w="1361" w:type="dxa"/>
            <w:vMerge/>
            <w:hideMark/>
          </w:tcPr>
          <w:p w14:paraId="7CCD2AA6" w14:textId="77777777" w:rsidR="000F206D" w:rsidRPr="000E03FF" w:rsidRDefault="000F206D" w:rsidP="00745811"/>
        </w:tc>
        <w:tc>
          <w:tcPr>
            <w:tcW w:w="5387" w:type="dxa"/>
            <w:noWrap/>
            <w:hideMark/>
          </w:tcPr>
          <w:p w14:paraId="65EA0FFF"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実習施設などを清潔に保つことができる</w:t>
            </w:r>
          </w:p>
        </w:tc>
        <w:tc>
          <w:tcPr>
            <w:tcW w:w="1418" w:type="dxa"/>
            <w:noWrap/>
            <w:hideMark/>
          </w:tcPr>
          <w:p w14:paraId="5F74A6D7"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193173F4" w14:textId="77777777" w:rsidR="000F206D" w:rsidRPr="000E03FF" w:rsidRDefault="000F206D" w:rsidP="00745811">
            <w:pPr>
              <w:rPr>
                <w:sz w:val="12"/>
                <w:szCs w:val="12"/>
              </w:rPr>
            </w:pPr>
          </w:p>
        </w:tc>
      </w:tr>
      <w:tr w:rsidR="000E03FF" w:rsidRPr="000E03FF" w14:paraId="4EF8701E" w14:textId="77777777" w:rsidTr="00745811">
        <w:trPr>
          <w:trHeight w:val="374"/>
        </w:trPr>
        <w:tc>
          <w:tcPr>
            <w:tcW w:w="1361" w:type="dxa"/>
            <w:vMerge/>
            <w:hideMark/>
          </w:tcPr>
          <w:p w14:paraId="646CFCB0" w14:textId="77777777" w:rsidR="000F206D" w:rsidRPr="000E03FF" w:rsidRDefault="000F206D" w:rsidP="00745811"/>
        </w:tc>
        <w:tc>
          <w:tcPr>
            <w:tcW w:w="5387" w:type="dxa"/>
            <w:hideMark/>
          </w:tcPr>
          <w:p w14:paraId="4426D177"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実習施設の医療機器や備品などについて大切に取り扱うことができる</w:t>
            </w:r>
          </w:p>
        </w:tc>
        <w:tc>
          <w:tcPr>
            <w:tcW w:w="1418" w:type="dxa"/>
            <w:noWrap/>
            <w:hideMark/>
          </w:tcPr>
          <w:p w14:paraId="203EA0CB"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1DAB4811" w14:textId="77777777" w:rsidR="000F206D" w:rsidRPr="000E03FF" w:rsidRDefault="000F206D" w:rsidP="00745811">
            <w:pPr>
              <w:rPr>
                <w:sz w:val="12"/>
                <w:szCs w:val="12"/>
              </w:rPr>
            </w:pPr>
          </w:p>
        </w:tc>
      </w:tr>
    </w:tbl>
    <w:p w14:paraId="2BF214BA" w14:textId="77777777" w:rsidR="000F206D" w:rsidRPr="000E03FF" w:rsidRDefault="000F206D" w:rsidP="000F206D">
      <w:pPr>
        <w:rPr>
          <w:rFonts w:ascii="ＭＳ Ｐ明朝" w:eastAsia="ＭＳ Ｐ明朝" w:hAnsi="ＭＳ Ｐ明朝"/>
        </w:rPr>
      </w:pPr>
    </w:p>
    <w:p w14:paraId="0111F7A5" w14:textId="6A76A035" w:rsidR="000F206D" w:rsidRPr="000E03FF" w:rsidRDefault="000F206D" w:rsidP="000F206D">
      <w:pPr>
        <w:rPr>
          <w:rFonts w:ascii="ＭＳ Ｐ明朝" w:eastAsia="ＭＳ Ｐ明朝" w:hAnsi="ＭＳ Ｐ明朝"/>
        </w:rPr>
      </w:pPr>
      <w:r w:rsidRPr="000E03FF">
        <w:rPr>
          <w:rFonts w:ascii="ＭＳ Ｐ明朝" w:eastAsia="ＭＳ Ｐ明朝" w:hAnsi="ＭＳ Ｐ明朝" w:hint="eastAsia"/>
        </w:rPr>
        <w:t>1.</w:t>
      </w:r>
      <w:r w:rsidRPr="000E03FF">
        <w:rPr>
          <w:rFonts w:hint="eastAsia"/>
        </w:rPr>
        <w:t xml:space="preserve"> </w:t>
      </w:r>
      <w:r w:rsidRPr="000E03FF">
        <w:rPr>
          <w:rFonts w:ascii="ＭＳ Ｐ明朝" w:eastAsia="ＭＳ Ｐ明朝" w:hAnsi="ＭＳ Ｐ明朝" w:hint="eastAsia"/>
        </w:rPr>
        <w:t>臨地実習において必ず実施させる行為</w:t>
      </w:r>
      <w:r w:rsidR="00FB6297" w:rsidRPr="000E03FF">
        <w:rPr>
          <w:rFonts w:ascii="ＭＳ Ｐ明朝" w:eastAsia="ＭＳ Ｐ明朝" w:hAnsi="ＭＳ Ｐ明朝" w:hint="eastAsia"/>
        </w:rPr>
        <w:t>：</w:t>
      </w:r>
      <w:r w:rsidRPr="000E03FF">
        <w:rPr>
          <w:rFonts w:ascii="ＭＳ Ｐ明朝" w:eastAsia="ＭＳ Ｐ明朝" w:hAnsi="ＭＳ Ｐ明朝" w:hint="eastAsia"/>
        </w:rPr>
        <w:t>免疫学的検査</w:t>
      </w:r>
    </w:p>
    <w:p w14:paraId="295620C7" w14:textId="77777777" w:rsidR="000F206D" w:rsidRPr="000E03FF" w:rsidRDefault="000F206D" w:rsidP="000F206D">
      <w:pPr>
        <w:rPr>
          <w:rFonts w:ascii="ＭＳ Ｐ明朝" w:eastAsia="ＭＳ Ｐ明朝" w:hAnsi="ＭＳ Ｐ明朝"/>
        </w:rPr>
      </w:pPr>
      <w:r w:rsidRPr="000E03FF">
        <w:rPr>
          <w:rFonts w:ascii="ＭＳ Ｐ明朝" w:eastAsia="ＭＳ Ｐ明朝" w:hAnsi="ＭＳ Ｐ明朝" w:hint="eastAsia"/>
        </w:rPr>
        <w:t xml:space="preserve">　　該当項目なし</w:t>
      </w:r>
    </w:p>
    <w:p w14:paraId="68342FBC" w14:textId="77777777" w:rsidR="000F206D" w:rsidRPr="000E03FF" w:rsidRDefault="000F206D" w:rsidP="000F206D">
      <w:pPr>
        <w:rPr>
          <w:rFonts w:ascii="ＭＳ Ｐ明朝" w:eastAsia="ＭＳ Ｐ明朝" w:hAnsi="ＭＳ Ｐ明朝"/>
        </w:rPr>
      </w:pPr>
    </w:p>
    <w:p w14:paraId="3518228A" w14:textId="6306280F" w:rsidR="000F206D" w:rsidRPr="000E03FF" w:rsidRDefault="000F206D" w:rsidP="000F206D">
      <w:pPr>
        <w:rPr>
          <w:rFonts w:ascii="ＭＳ Ｐ明朝" w:eastAsia="ＭＳ Ｐ明朝" w:hAnsi="ＭＳ Ｐ明朝"/>
        </w:rPr>
      </w:pPr>
      <w:r w:rsidRPr="000E03FF">
        <w:rPr>
          <w:rFonts w:ascii="ＭＳ Ｐ明朝" w:eastAsia="ＭＳ Ｐ明朝" w:hAnsi="ＭＳ Ｐ明朝" w:hint="eastAsia"/>
        </w:rPr>
        <w:t>2.</w:t>
      </w:r>
      <w:r w:rsidR="00560999" w:rsidRPr="000E03FF">
        <w:rPr>
          <w:rFonts w:ascii="ＭＳ Ｐ明朝" w:eastAsia="ＭＳ Ｐ明朝" w:hAnsi="ＭＳ Ｐ明朝" w:hint="eastAsia"/>
        </w:rPr>
        <w:t xml:space="preserve">　</w:t>
      </w:r>
      <w:r w:rsidRPr="000E03FF">
        <w:rPr>
          <w:rFonts w:ascii="ＭＳ Ｐ明朝" w:eastAsia="ＭＳ Ｐ明朝" w:hAnsi="ＭＳ Ｐ明朝" w:hint="eastAsia"/>
        </w:rPr>
        <w:t>必ず見学させる行為</w:t>
      </w:r>
      <w:r w:rsidR="002D7ED7" w:rsidRPr="000E03FF">
        <w:rPr>
          <w:rFonts w:ascii="ＭＳ Ｐ明朝" w:eastAsia="ＭＳ Ｐ明朝" w:hAnsi="ＭＳ Ｐ明朝" w:hint="eastAsia"/>
        </w:rPr>
        <w:t>：</w:t>
      </w:r>
      <w:r w:rsidRPr="000E03FF">
        <w:rPr>
          <w:rFonts w:ascii="ＭＳ Ｐ明朝" w:eastAsia="ＭＳ Ｐ明朝" w:hAnsi="ＭＳ Ｐ明朝" w:hint="eastAsia"/>
        </w:rPr>
        <w:t>免疫学的検査</w:t>
      </w:r>
    </w:p>
    <w:tbl>
      <w:tblPr>
        <w:tblStyle w:val="a7"/>
        <w:tblW w:w="9299" w:type="dxa"/>
        <w:tblInd w:w="-5" w:type="dxa"/>
        <w:tblLook w:val="04A0" w:firstRow="1" w:lastRow="0" w:firstColumn="1" w:lastColumn="0" w:noHBand="0" w:noVBand="1"/>
      </w:tblPr>
      <w:tblGrid>
        <w:gridCol w:w="1361"/>
        <w:gridCol w:w="5362"/>
        <w:gridCol w:w="1417"/>
        <w:gridCol w:w="1418"/>
      </w:tblGrid>
      <w:tr w:rsidR="000E03FF" w:rsidRPr="000E03FF" w14:paraId="1FA390BE" w14:textId="77777777" w:rsidTr="00745811">
        <w:trPr>
          <w:trHeight w:val="413"/>
          <w:tblHeader/>
        </w:trPr>
        <w:tc>
          <w:tcPr>
            <w:tcW w:w="1361" w:type="dxa"/>
            <w:noWrap/>
            <w:vAlign w:val="center"/>
            <w:hideMark/>
          </w:tcPr>
          <w:p w14:paraId="79F1E531" w14:textId="77777777" w:rsidR="000F206D" w:rsidRPr="000E03FF" w:rsidRDefault="000F206D" w:rsidP="0074581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62" w:type="dxa"/>
            <w:noWrap/>
            <w:hideMark/>
          </w:tcPr>
          <w:p w14:paraId="4FF27991" w14:textId="77777777" w:rsidR="000F206D" w:rsidRPr="000E03FF" w:rsidRDefault="000F206D" w:rsidP="00745811">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12769279"/>
              </w:rPr>
              <w:t>行動目</w:t>
            </w:r>
            <w:r w:rsidRPr="000E03FF">
              <w:rPr>
                <w:rFonts w:ascii="ＭＳ Ｐ明朝" w:eastAsia="ＭＳ Ｐ明朝" w:hAnsi="ＭＳ Ｐ明朝" w:hint="eastAsia"/>
                <w:kern w:val="0"/>
                <w:sz w:val="16"/>
                <w:szCs w:val="16"/>
                <w:fitText w:val="1120" w:id="-1812769279"/>
              </w:rPr>
              <w:t>標</w:t>
            </w:r>
          </w:p>
        </w:tc>
        <w:tc>
          <w:tcPr>
            <w:tcW w:w="1417" w:type="dxa"/>
            <w:noWrap/>
            <w:hideMark/>
          </w:tcPr>
          <w:p w14:paraId="242E97C1" w14:textId="77777777" w:rsidR="000F206D" w:rsidRPr="000E03FF" w:rsidRDefault="000F206D" w:rsidP="0074581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2A80860E" w14:textId="77777777" w:rsidR="000F206D" w:rsidRPr="000E03FF" w:rsidRDefault="000F206D" w:rsidP="0074581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574AE0ED" w14:textId="77777777" w:rsidTr="00745811">
        <w:trPr>
          <w:trHeight w:val="374"/>
        </w:trPr>
        <w:tc>
          <w:tcPr>
            <w:tcW w:w="1361" w:type="dxa"/>
            <w:vMerge w:val="restart"/>
            <w:hideMark/>
          </w:tcPr>
          <w:p w14:paraId="60F491B4" w14:textId="77777777" w:rsidR="000F206D" w:rsidRPr="000E03FF" w:rsidRDefault="000F206D" w:rsidP="00745811">
            <w:pPr>
              <w:rPr>
                <w:rFonts w:ascii="ＭＳ Ｐ明朝" w:eastAsia="ＭＳ Ｐ明朝" w:hAnsi="ＭＳ Ｐ明朝"/>
                <w:sz w:val="16"/>
                <w:szCs w:val="16"/>
              </w:rPr>
            </w:pPr>
          </w:p>
          <w:p w14:paraId="21868793" w14:textId="77777777" w:rsidR="000F206D" w:rsidRPr="000E03FF" w:rsidRDefault="000F206D" w:rsidP="00745811">
            <w:pPr>
              <w:rPr>
                <w:rFonts w:ascii="ＭＳ Ｐ明朝" w:eastAsia="ＭＳ Ｐ明朝" w:hAnsi="ＭＳ Ｐ明朝"/>
                <w:sz w:val="16"/>
                <w:szCs w:val="16"/>
              </w:rPr>
            </w:pPr>
          </w:p>
          <w:p w14:paraId="410BDC6F" w14:textId="77777777" w:rsidR="000F206D" w:rsidRPr="000E03FF" w:rsidRDefault="000F206D" w:rsidP="00745811">
            <w:pPr>
              <w:rPr>
                <w:rFonts w:ascii="ＭＳ Ｐ明朝" w:eastAsia="ＭＳ Ｐ明朝" w:hAnsi="ＭＳ Ｐ明朝"/>
                <w:sz w:val="16"/>
                <w:szCs w:val="16"/>
              </w:rPr>
            </w:pPr>
          </w:p>
          <w:p w14:paraId="7F14537B" w14:textId="77777777" w:rsidR="000F206D" w:rsidRPr="000E03FF" w:rsidRDefault="000F206D" w:rsidP="0074581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精度管理</w:t>
            </w:r>
          </w:p>
        </w:tc>
        <w:tc>
          <w:tcPr>
            <w:tcW w:w="5362" w:type="dxa"/>
            <w:noWrap/>
          </w:tcPr>
          <w:p w14:paraId="49D388A0"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標準作業手順書</w:t>
            </w:r>
            <w:r w:rsidRPr="000E03FF">
              <w:rPr>
                <w:rFonts w:ascii="ＭＳ Ｐ明朝" w:eastAsia="ＭＳ Ｐ明朝" w:hAnsi="ＭＳ Ｐ明朝"/>
                <w:sz w:val="16"/>
                <w:szCs w:val="16"/>
              </w:rPr>
              <w:t>(SOP)の目的を説明できる</w:t>
            </w:r>
          </w:p>
        </w:tc>
        <w:tc>
          <w:tcPr>
            <w:tcW w:w="1417" w:type="dxa"/>
            <w:noWrap/>
            <w:hideMark/>
          </w:tcPr>
          <w:p w14:paraId="532D2E2D"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val="restart"/>
            <w:noWrap/>
            <w:vAlign w:val="center"/>
            <w:hideMark/>
          </w:tcPr>
          <w:p w14:paraId="07515C34" w14:textId="77777777" w:rsidR="000F206D" w:rsidRPr="000E03FF" w:rsidRDefault="000F206D" w:rsidP="00745811">
            <w:pPr>
              <w:jc w:val="center"/>
              <w:rPr>
                <w:sz w:val="12"/>
                <w:szCs w:val="12"/>
              </w:rPr>
            </w:pPr>
            <w:r w:rsidRPr="000E03FF">
              <w:rPr>
                <w:rFonts w:hint="eastAsia"/>
                <w:sz w:val="12"/>
                <w:szCs w:val="12"/>
              </w:rPr>
              <w:t>A・B・C・D・E</w:t>
            </w:r>
          </w:p>
        </w:tc>
      </w:tr>
      <w:tr w:rsidR="000E03FF" w:rsidRPr="000E03FF" w14:paraId="27A971B6" w14:textId="77777777" w:rsidTr="00745811">
        <w:trPr>
          <w:trHeight w:val="374"/>
        </w:trPr>
        <w:tc>
          <w:tcPr>
            <w:tcW w:w="1361" w:type="dxa"/>
            <w:vMerge/>
            <w:hideMark/>
          </w:tcPr>
          <w:p w14:paraId="6EA3BA1D" w14:textId="77777777" w:rsidR="000F206D" w:rsidRPr="000E03FF" w:rsidRDefault="000F206D" w:rsidP="00745811"/>
        </w:tc>
        <w:tc>
          <w:tcPr>
            <w:tcW w:w="5362" w:type="dxa"/>
            <w:noWrap/>
          </w:tcPr>
          <w:p w14:paraId="1A27D875"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測定結果のチェック方法について説明できる</w:t>
            </w:r>
          </w:p>
        </w:tc>
        <w:tc>
          <w:tcPr>
            <w:tcW w:w="1417" w:type="dxa"/>
            <w:noWrap/>
            <w:hideMark/>
          </w:tcPr>
          <w:p w14:paraId="05A7C5F7"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106256D2" w14:textId="77777777" w:rsidR="000F206D" w:rsidRPr="000E03FF" w:rsidRDefault="000F206D" w:rsidP="00745811">
            <w:pPr>
              <w:rPr>
                <w:sz w:val="12"/>
                <w:szCs w:val="12"/>
              </w:rPr>
            </w:pPr>
          </w:p>
        </w:tc>
      </w:tr>
      <w:tr w:rsidR="000E03FF" w:rsidRPr="000E03FF" w14:paraId="20744349" w14:textId="77777777" w:rsidTr="00745811">
        <w:trPr>
          <w:trHeight w:val="374"/>
        </w:trPr>
        <w:tc>
          <w:tcPr>
            <w:tcW w:w="1361" w:type="dxa"/>
            <w:vMerge/>
            <w:hideMark/>
          </w:tcPr>
          <w:p w14:paraId="2A7C082B" w14:textId="77777777" w:rsidR="000F206D" w:rsidRPr="000E03FF" w:rsidRDefault="000F206D" w:rsidP="00745811"/>
        </w:tc>
        <w:tc>
          <w:tcPr>
            <w:tcW w:w="5362" w:type="dxa"/>
            <w:noWrap/>
          </w:tcPr>
          <w:p w14:paraId="7352242C"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異常反応やパニック値への対応について説明できる</w:t>
            </w:r>
          </w:p>
        </w:tc>
        <w:tc>
          <w:tcPr>
            <w:tcW w:w="1417" w:type="dxa"/>
            <w:noWrap/>
            <w:hideMark/>
          </w:tcPr>
          <w:p w14:paraId="3142A1EC"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644AB0FA" w14:textId="77777777" w:rsidR="000F206D" w:rsidRPr="000E03FF" w:rsidRDefault="000F206D" w:rsidP="00745811">
            <w:pPr>
              <w:rPr>
                <w:sz w:val="12"/>
                <w:szCs w:val="12"/>
              </w:rPr>
            </w:pPr>
          </w:p>
        </w:tc>
      </w:tr>
      <w:tr w:rsidR="000E03FF" w:rsidRPr="000E03FF" w14:paraId="0A511357" w14:textId="77777777" w:rsidTr="00745811">
        <w:trPr>
          <w:trHeight w:val="374"/>
        </w:trPr>
        <w:tc>
          <w:tcPr>
            <w:tcW w:w="1361" w:type="dxa"/>
            <w:vMerge/>
            <w:hideMark/>
          </w:tcPr>
          <w:p w14:paraId="2746008B" w14:textId="77777777" w:rsidR="000F206D" w:rsidRPr="000E03FF" w:rsidRDefault="000F206D" w:rsidP="00745811"/>
        </w:tc>
        <w:tc>
          <w:tcPr>
            <w:tcW w:w="5362" w:type="dxa"/>
            <w:noWrap/>
          </w:tcPr>
          <w:p w14:paraId="438F90BD"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外部精度管理の種類とその必要性を説明できる</w:t>
            </w:r>
          </w:p>
        </w:tc>
        <w:tc>
          <w:tcPr>
            <w:tcW w:w="1417" w:type="dxa"/>
            <w:noWrap/>
            <w:hideMark/>
          </w:tcPr>
          <w:p w14:paraId="75B07DFF"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0EDE8997" w14:textId="77777777" w:rsidR="000F206D" w:rsidRPr="000E03FF" w:rsidRDefault="000F206D" w:rsidP="00745811">
            <w:pPr>
              <w:rPr>
                <w:sz w:val="12"/>
                <w:szCs w:val="12"/>
              </w:rPr>
            </w:pPr>
          </w:p>
        </w:tc>
      </w:tr>
      <w:tr w:rsidR="000E03FF" w:rsidRPr="000E03FF" w14:paraId="25DBEC2F" w14:textId="77777777" w:rsidTr="00745811">
        <w:trPr>
          <w:trHeight w:val="374"/>
        </w:trPr>
        <w:tc>
          <w:tcPr>
            <w:tcW w:w="1361" w:type="dxa"/>
            <w:vMerge/>
            <w:hideMark/>
          </w:tcPr>
          <w:p w14:paraId="635FADE5" w14:textId="77777777" w:rsidR="000F206D" w:rsidRPr="000E03FF" w:rsidRDefault="000F206D" w:rsidP="00745811"/>
        </w:tc>
        <w:tc>
          <w:tcPr>
            <w:tcW w:w="5362" w:type="dxa"/>
            <w:noWrap/>
          </w:tcPr>
          <w:p w14:paraId="689F1A5B"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代表的な内部精度管理の種類と方法について説明できる</w:t>
            </w:r>
          </w:p>
        </w:tc>
        <w:tc>
          <w:tcPr>
            <w:tcW w:w="1417" w:type="dxa"/>
            <w:noWrap/>
            <w:hideMark/>
          </w:tcPr>
          <w:p w14:paraId="3AC3120A"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6897E292" w14:textId="77777777" w:rsidR="000F206D" w:rsidRPr="000E03FF" w:rsidRDefault="000F206D" w:rsidP="00745811">
            <w:pPr>
              <w:rPr>
                <w:sz w:val="12"/>
                <w:szCs w:val="12"/>
              </w:rPr>
            </w:pPr>
          </w:p>
        </w:tc>
      </w:tr>
      <w:tr w:rsidR="000E03FF" w:rsidRPr="000E03FF" w14:paraId="2217C952" w14:textId="77777777" w:rsidTr="00745811">
        <w:trPr>
          <w:trHeight w:val="374"/>
        </w:trPr>
        <w:tc>
          <w:tcPr>
            <w:tcW w:w="1361" w:type="dxa"/>
            <w:vMerge/>
            <w:hideMark/>
          </w:tcPr>
          <w:p w14:paraId="01008532" w14:textId="77777777" w:rsidR="000F206D" w:rsidRPr="000E03FF" w:rsidRDefault="000F206D" w:rsidP="00745811"/>
        </w:tc>
        <w:tc>
          <w:tcPr>
            <w:tcW w:w="5362" w:type="dxa"/>
            <w:noWrap/>
          </w:tcPr>
          <w:p w14:paraId="0C027289"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適切な検体であるかの判断ができる</w:t>
            </w:r>
            <w:r w:rsidRPr="000E03FF">
              <w:rPr>
                <w:rFonts w:ascii="ＭＳ Ｐ明朝" w:eastAsia="ＭＳ Ｐ明朝" w:hAnsi="ＭＳ Ｐ明朝"/>
                <w:sz w:val="16"/>
                <w:szCs w:val="16"/>
              </w:rPr>
              <w:t>(溶血、フィブリン析出など）</w:t>
            </w:r>
          </w:p>
        </w:tc>
        <w:tc>
          <w:tcPr>
            <w:tcW w:w="1417" w:type="dxa"/>
            <w:noWrap/>
            <w:hideMark/>
          </w:tcPr>
          <w:p w14:paraId="54F09B0E"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2D7950A6" w14:textId="77777777" w:rsidR="000F206D" w:rsidRPr="000E03FF" w:rsidRDefault="000F206D" w:rsidP="00745811">
            <w:pPr>
              <w:rPr>
                <w:sz w:val="12"/>
                <w:szCs w:val="12"/>
              </w:rPr>
            </w:pPr>
          </w:p>
        </w:tc>
      </w:tr>
      <w:tr w:rsidR="000E03FF" w:rsidRPr="000E03FF" w14:paraId="13994529" w14:textId="77777777" w:rsidTr="00745811">
        <w:trPr>
          <w:trHeight w:val="374"/>
        </w:trPr>
        <w:tc>
          <w:tcPr>
            <w:tcW w:w="1361" w:type="dxa"/>
            <w:vMerge/>
            <w:hideMark/>
          </w:tcPr>
          <w:p w14:paraId="0593208A" w14:textId="77777777" w:rsidR="000F206D" w:rsidRPr="000E03FF" w:rsidRDefault="000F206D" w:rsidP="00745811"/>
        </w:tc>
        <w:tc>
          <w:tcPr>
            <w:tcW w:w="5362" w:type="dxa"/>
            <w:noWrap/>
          </w:tcPr>
          <w:p w14:paraId="78540820"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内部精度管理のフローと意義を説明できる</w:t>
            </w:r>
          </w:p>
        </w:tc>
        <w:tc>
          <w:tcPr>
            <w:tcW w:w="1417" w:type="dxa"/>
            <w:noWrap/>
            <w:hideMark/>
          </w:tcPr>
          <w:p w14:paraId="4AC8A418"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hideMark/>
          </w:tcPr>
          <w:p w14:paraId="0E4BF8ED" w14:textId="77777777" w:rsidR="000F206D" w:rsidRPr="000E03FF" w:rsidRDefault="000F206D" w:rsidP="00745811">
            <w:pPr>
              <w:rPr>
                <w:sz w:val="12"/>
                <w:szCs w:val="12"/>
              </w:rPr>
            </w:pPr>
          </w:p>
        </w:tc>
      </w:tr>
      <w:tr w:rsidR="000E03FF" w:rsidRPr="000E03FF" w14:paraId="54268889" w14:textId="77777777" w:rsidTr="00D60BE7">
        <w:trPr>
          <w:trHeight w:val="374"/>
        </w:trPr>
        <w:tc>
          <w:tcPr>
            <w:tcW w:w="1361" w:type="dxa"/>
            <w:vMerge w:val="restart"/>
            <w:vAlign w:val="center"/>
          </w:tcPr>
          <w:p w14:paraId="79FEFE0C" w14:textId="77777777" w:rsidR="000F206D" w:rsidRPr="000E03FF" w:rsidRDefault="000F206D" w:rsidP="0074581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lastRenderedPageBreak/>
              <w:t>メンテナンス</w:t>
            </w:r>
          </w:p>
          <w:p w14:paraId="46650F7D" w14:textId="77777777" w:rsidR="000F206D" w:rsidRPr="000E03FF" w:rsidRDefault="000F206D" w:rsidP="00745811">
            <w:pPr>
              <w:jc w:val="center"/>
              <w:rPr>
                <w:rFonts w:ascii="ＭＳ Ｐ明朝" w:eastAsia="ＭＳ Ｐ明朝" w:hAnsi="ＭＳ Ｐ明朝"/>
                <w:sz w:val="14"/>
                <w:szCs w:val="14"/>
              </w:rPr>
            </w:pPr>
            <w:r w:rsidRPr="000E03FF">
              <w:rPr>
                <w:rFonts w:ascii="ＭＳ Ｐ明朝" w:eastAsia="ＭＳ Ｐ明朝" w:hAnsi="ＭＳ Ｐ明朝" w:hint="eastAsia"/>
                <w:sz w:val="16"/>
                <w:szCs w:val="16"/>
              </w:rPr>
              <w:t>作業</w:t>
            </w:r>
          </w:p>
        </w:tc>
        <w:tc>
          <w:tcPr>
            <w:tcW w:w="5362" w:type="dxa"/>
          </w:tcPr>
          <w:p w14:paraId="2E101570"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日々に行うメンテナンスの目的を説明できる</w:t>
            </w:r>
          </w:p>
        </w:tc>
        <w:tc>
          <w:tcPr>
            <w:tcW w:w="1417" w:type="dxa"/>
            <w:noWrap/>
          </w:tcPr>
          <w:p w14:paraId="3A133A29"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val="restart"/>
            <w:noWrap/>
            <w:vAlign w:val="center"/>
          </w:tcPr>
          <w:p w14:paraId="0EAB13E2" w14:textId="77777777" w:rsidR="000F206D" w:rsidRPr="000E03FF" w:rsidRDefault="000F206D" w:rsidP="00745811">
            <w:pPr>
              <w:jc w:val="center"/>
              <w:rPr>
                <w:sz w:val="12"/>
                <w:szCs w:val="12"/>
              </w:rPr>
            </w:pPr>
            <w:r w:rsidRPr="000E03FF">
              <w:rPr>
                <w:rFonts w:hint="eastAsia"/>
                <w:sz w:val="12"/>
                <w:szCs w:val="12"/>
              </w:rPr>
              <w:t>A・B・C・D・E</w:t>
            </w:r>
          </w:p>
        </w:tc>
      </w:tr>
      <w:tr w:rsidR="000E03FF" w:rsidRPr="000E03FF" w14:paraId="4B33F117" w14:textId="77777777" w:rsidTr="00D60BE7">
        <w:trPr>
          <w:trHeight w:val="374"/>
        </w:trPr>
        <w:tc>
          <w:tcPr>
            <w:tcW w:w="1361" w:type="dxa"/>
            <w:vMerge/>
          </w:tcPr>
          <w:p w14:paraId="6550DBE4" w14:textId="77777777" w:rsidR="000F206D" w:rsidRPr="000E03FF" w:rsidRDefault="000F206D" w:rsidP="00745811"/>
        </w:tc>
        <w:tc>
          <w:tcPr>
            <w:tcW w:w="5362" w:type="dxa"/>
          </w:tcPr>
          <w:p w14:paraId="6A1097C9" w14:textId="77777777"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定期的なメンテナンスの項目と必要性を説明できる</w:t>
            </w:r>
          </w:p>
        </w:tc>
        <w:tc>
          <w:tcPr>
            <w:tcW w:w="1417" w:type="dxa"/>
            <w:noWrap/>
          </w:tcPr>
          <w:p w14:paraId="199BF1AF" w14:textId="77777777" w:rsidR="000F206D" w:rsidRPr="000E03FF" w:rsidRDefault="000F206D" w:rsidP="00745811">
            <w:pPr>
              <w:jc w:val="center"/>
              <w:rPr>
                <w:sz w:val="12"/>
                <w:szCs w:val="12"/>
              </w:rPr>
            </w:pPr>
            <w:r w:rsidRPr="000E03FF">
              <w:rPr>
                <w:rFonts w:hint="eastAsia"/>
                <w:sz w:val="12"/>
                <w:szCs w:val="12"/>
              </w:rPr>
              <w:t>A・B・C・D・E</w:t>
            </w:r>
          </w:p>
        </w:tc>
        <w:tc>
          <w:tcPr>
            <w:tcW w:w="1418" w:type="dxa"/>
            <w:vMerge/>
            <w:noWrap/>
          </w:tcPr>
          <w:p w14:paraId="0E937D20" w14:textId="77777777" w:rsidR="000F206D" w:rsidRPr="000E03FF" w:rsidRDefault="000F206D" w:rsidP="00745811">
            <w:pPr>
              <w:rPr>
                <w:sz w:val="12"/>
                <w:szCs w:val="12"/>
              </w:rPr>
            </w:pPr>
          </w:p>
        </w:tc>
      </w:tr>
    </w:tbl>
    <w:p w14:paraId="22B4EF9A" w14:textId="77777777" w:rsidR="000F206D" w:rsidRPr="000E03FF" w:rsidRDefault="000F206D" w:rsidP="000F206D">
      <w:pPr>
        <w:rPr>
          <w:rFonts w:ascii="ＭＳ Ｐ明朝" w:eastAsia="ＭＳ Ｐ明朝" w:hAnsi="ＭＳ Ｐ明朝"/>
        </w:rPr>
      </w:pPr>
    </w:p>
    <w:p w14:paraId="12589E2C" w14:textId="77777777" w:rsidR="000F206D" w:rsidRPr="000E03FF" w:rsidRDefault="000F206D" w:rsidP="000F206D">
      <w:pPr>
        <w:rPr>
          <w:rFonts w:ascii="ＭＳ Ｐ明朝" w:eastAsia="ＭＳ Ｐ明朝" w:hAnsi="ＭＳ Ｐ明朝"/>
        </w:rPr>
      </w:pPr>
    </w:p>
    <w:p w14:paraId="6CB8AC70" w14:textId="572EE5AF" w:rsidR="000F206D" w:rsidRPr="000E03FF" w:rsidRDefault="000F206D" w:rsidP="000F206D">
      <w:pPr>
        <w:rPr>
          <w:rFonts w:ascii="ＭＳ Ｐ明朝" w:eastAsia="ＭＳ Ｐ明朝" w:hAnsi="ＭＳ Ｐ明朝"/>
        </w:rPr>
      </w:pPr>
      <w:r w:rsidRPr="000E03FF">
        <w:rPr>
          <w:rFonts w:ascii="ＭＳ Ｐ明朝" w:eastAsia="ＭＳ Ｐ明朝" w:hAnsi="ＭＳ Ｐ明朝" w:hint="eastAsia"/>
        </w:rPr>
        <w:t>3.</w:t>
      </w:r>
      <w:r w:rsidR="00CF35A9" w:rsidRPr="000E03FF">
        <w:rPr>
          <w:rFonts w:ascii="ＭＳ Ｐ明朝" w:eastAsia="ＭＳ Ｐ明朝" w:hAnsi="ＭＳ Ｐ明朝" w:hint="eastAsia"/>
        </w:rPr>
        <w:t xml:space="preserve">　 </w:t>
      </w:r>
      <w:r w:rsidRPr="000E03FF">
        <w:rPr>
          <w:rFonts w:ascii="ＭＳ Ｐ明朝" w:eastAsia="ＭＳ Ｐ明朝" w:hAnsi="ＭＳ Ｐ明朝" w:hint="eastAsia"/>
        </w:rPr>
        <w:t>実施させることが望ましい行為</w:t>
      </w:r>
      <w:r w:rsidR="00FB6297" w:rsidRPr="000E03FF">
        <w:rPr>
          <w:rFonts w:ascii="ＭＳ Ｐ明朝" w:eastAsia="ＭＳ Ｐ明朝" w:hAnsi="ＭＳ Ｐ明朝" w:hint="eastAsia"/>
        </w:rPr>
        <w:t>：</w:t>
      </w:r>
      <w:r w:rsidRPr="000E03FF">
        <w:rPr>
          <w:rFonts w:ascii="ＭＳ Ｐ明朝" w:eastAsia="ＭＳ Ｐ明朝" w:hAnsi="ＭＳ Ｐ明朝" w:hint="eastAsia"/>
        </w:rPr>
        <w:t>免疫学的検査</w:t>
      </w:r>
    </w:p>
    <w:p w14:paraId="2AF44B6C" w14:textId="583828F9" w:rsidR="000F206D" w:rsidRPr="000E03FF" w:rsidRDefault="00FB6297" w:rsidP="000F206D">
      <w:pPr>
        <w:rPr>
          <w:rFonts w:ascii="ＭＳ Ｐ明朝" w:eastAsia="ＭＳ Ｐ明朝" w:hAnsi="ＭＳ Ｐ明朝"/>
        </w:rPr>
      </w:pPr>
      <w:r w:rsidRPr="000E03FF">
        <w:rPr>
          <w:rFonts w:ascii="ＭＳ Ｐ明朝" w:eastAsia="ＭＳ Ｐ明朝" w:hAnsi="ＭＳ Ｐ明朝" w:hint="eastAsia"/>
        </w:rPr>
        <w:t>該当項目なし</w:t>
      </w:r>
    </w:p>
    <w:p w14:paraId="78FE3257" w14:textId="77777777" w:rsidR="000F206D" w:rsidRPr="000E03FF" w:rsidRDefault="000F206D" w:rsidP="000F206D">
      <w:pPr>
        <w:rPr>
          <w:rFonts w:ascii="ＭＳ Ｐ明朝" w:eastAsia="ＭＳ Ｐ明朝" w:hAnsi="ＭＳ Ｐ明朝"/>
        </w:rPr>
      </w:pPr>
    </w:p>
    <w:tbl>
      <w:tblPr>
        <w:tblStyle w:val="a7"/>
        <w:tblW w:w="0" w:type="auto"/>
        <w:tblLook w:val="04A0" w:firstRow="1" w:lastRow="0" w:firstColumn="1" w:lastColumn="0" w:noHBand="0" w:noVBand="1"/>
      </w:tblPr>
      <w:tblGrid>
        <w:gridCol w:w="5918"/>
        <w:gridCol w:w="3658"/>
      </w:tblGrid>
      <w:tr w:rsidR="000E03FF" w:rsidRPr="000E03FF" w14:paraId="6AA9A12B" w14:textId="77777777" w:rsidTr="00745811">
        <w:trPr>
          <w:trHeight w:val="454"/>
        </w:trPr>
        <w:tc>
          <w:tcPr>
            <w:tcW w:w="5918" w:type="dxa"/>
            <w:vMerge w:val="restart"/>
            <w:noWrap/>
            <w:vAlign w:val="center"/>
            <w:hideMark/>
          </w:tcPr>
          <w:p w14:paraId="4ADE3814" w14:textId="12E921DB" w:rsidR="000F206D" w:rsidRPr="000E03FF" w:rsidRDefault="000F206D" w:rsidP="00745811">
            <w:pPr>
              <w:rPr>
                <w:rFonts w:ascii="ＭＳ Ｐ明朝" w:eastAsia="ＭＳ Ｐ明朝" w:hAnsi="ＭＳ Ｐ明朝"/>
              </w:rPr>
            </w:pPr>
            <w:r w:rsidRPr="000E03FF">
              <w:rPr>
                <w:rFonts w:ascii="ＭＳ Ｐ明朝" w:eastAsia="ＭＳ Ｐ明朝" w:hAnsi="ＭＳ Ｐ明朝" w:hint="eastAsia"/>
              </w:rPr>
              <w:t>臨地実習生、免疫学的検査における総合評価</w:t>
            </w:r>
          </w:p>
        </w:tc>
        <w:tc>
          <w:tcPr>
            <w:tcW w:w="3658" w:type="dxa"/>
            <w:vMerge w:val="restart"/>
            <w:noWrap/>
            <w:vAlign w:val="center"/>
            <w:hideMark/>
          </w:tcPr>
          <w:p w14:paraId="4A1A3680" w14:textId="77777777" w:rsidR="000F206D" w:rsidRPr="000E03FF" w:rsidRDefault="000F206D" w:rsidP="00745811">
            <w:pPr>
              <w:jc w:val="center"/>
              <w:rPr>
                <w:rFonts w:ascii="ＭＳ Ｐ明朝" w:eastAsia="ＭＳ Ｐ明朝" w:hAnsi="ＭＳ Ｐ明朝"/>
              </w:rPr>
            </w:pPr>
            <w:r w:rsidRPr="000E03FF">
              <w:rPr>
                <w:rFonts w:ascii="ＭＳ Ｐ明朝" w:eastAsia="ＭＳ Ｐ明朝" w:hAnsi="ＭＳ Ｐ明朝" w:hint="eastAsia"/>
              </w:rPr>
              <w:t>A　・　B　・　C　・　D　・　E</w:t>
            </w:r>
          </w:p>
        </w:tc>
      </w:tr>
      <w:tr w:rsidR="000E03FF" w:rsidRPr="000E03FF" w14:paraId="3F94D54F" w14:textId="77777777" w:rsidTr="00745811">
        <w:trPr>
          <w:trHeight w:val="785"/>
        </w:trPr>
        <w:tc>
          <w:tcPr>
            <w:tcW w:w="5918" w:type="dxa"/>
            <w:vMerge/>
            <w:hideMark/>
          </w:tcPr>
          <w:p w14:paraId="0898D234" w14:textId="77777777" w:rsidR="000F206D" w:rsidRPr="000E03FF" w:rsidRDefault="000F206D" w:rsidP="00745811">
            <w:pPr>
              <w:rPr>
                <w:rFonts w:ascii="ＭＳ Ｐ明朝" w:eastAsia="ＭＳ Ｐ明朝" w:hAnsi="ＭＳ Ｐ明朝"/>
              </w:rPr>
            </w:pPr>
          </w:p>
        </w:tc>
        <w:tc>
          <w:tcPr>
            <w:tcW w:w="3658" w:type="dxa"/>
            <w:vMerge/>
            <w:hideMark/>
          </w:tcPr>
          <w:p w14:paraId="69C4D7B9" w14:textId="77777777" w:rsidR="000F206D" w:rsidRPr="000E03FF" w:rsidRDefault="000F206D" w:rsidP="00745811">
            <w:pPr>
              <w:rPr>
                <w:rFonts w:ascii="ＭＳ Ｐ明朝" w:eastAsia="ＭＳ Ｐ明朝" w:hAnsi="ＭＳ Ｐ明朝"/>
              </w:rPr>
            </w:pPr>
          </w:p>
        </w:tc>
      </w:tr>
      <w:tr w:rsidR="000E03FF" w:rsidRPr="000E03FF" w14:paraId="5524CF01" w14:textId="77777777" w:rsidTr="00745811">
        <w:trPr>
          <w:trHeight w:val="454"/>
        </w:trPr>
        <w:tc>
          <w:tcPr>
            <w:tcW w:w="9576" w:type="dxa"/>
            <w:gridSpan w:val="2"/>
            <w:vMerge w:val="restart"/>
            <w:hideMark/>
          </w:tcPr>
          <w:p w14:paraId="4BC81044" w14:textId="49D53DC1" w:rsidR="000F206D" w:rsidRPr="000E03FF" w:rsidRDefault="000F206D" w:rsidP="00745811">
            <w:pPr>
              <w:rPr>
                <w:rFonts w:ascii="ＭＳ Ｐ明朝" w:eastAsia="ＭＳ Ｐ明朝" w:hAnsi="ＭＳ Ｐ明朝"/>
                <w:sz w:val="16"/>
                <w:szCs w:val="16"/>
              </w:rPr>
            </w:pPr>
            <w:r w:rsidRPr="000E03FF">
              <w:rPr>
                <w:rFonts w:ascii="ＭＳ Ｐ明朝" w:eastAsia="ＭＳ Ｐ明朝" w:hAnsi="ＭＳ Ｐ明朝" w:hint="eastAsia"/>
                <w:sz w:val="16"/>
                <w:szCs w:val="16"/>
              </w:rPr>
              <w:t>【特記事項】臨地実習を通して実習生が成長したところ、課題などお気づきの点をご記載ください</w:t>
            </w:r>
          </w:p>
        </w:tc>
      </w:tr>
      <w:tr w:rsidR="000E03FF" w:rsidRPr="000E03FF" w14:paraId="53760FD9" w14:textId="77777777" w:rsidTr="00745811">
        <w:trPr>
          <w:trHeight w:val="454"/>
        </w:trPr>
        <w:tc>
          <w:tcPr>
            <w:tcW w:w="9576" w:type="dxa"/>
            <w:gridSpan w:val="2"/>
            <w:vMerge/>
            <w:hideMark/>
          </w:tcPr>
          <w:p w14:paraId="00262C17" w14:textId="77777777" w:rsidR="000F206D" w:rsidRPr="000E03FF" w:rsidRDefault="000F206D" w:rsidP="00745811">
            <w:pPr>
              <w:rPr>
                <w:rFonts w:ascii="ＭＳ Ｐ明朝" w:eastAsia="ＭＳ Ｐ明朝" w:hAnsi="ＭＳ Ｐ明朝"/>
              </w:rPr>
            </w:pPr>
          </w:p>
        </w:tc>
      </w:tr>
      <w:tr w:rsidR="000E03FF" w:rsidRPr="000E03FF" w14:paraId="197726BE" w14:textId="77777777" w:rsidTr="00745811">
        <w:trPr>
          <w:trHeight w:val="454"/>
        </w:trPr>
        <w:tc>
          <w:tcPr>
            <w:tcW w:w="9576" w:type="dxa"/>
            <w:gridSpan w:val="2"/>
            <w:vMerge/>
            <w:hideMark/>
          </w:tcPr>
          <w:p w14:paraId="734AD916" w14:textId="77777777" w:rsidR="000F206D" w:rsidRPr="000E03FF" w:rsidRDefault="000F206D" w:rsidP="00745811">
            <w:pPr>
              <w:rPr>
                <w:rFonts w:ascii="ＭＳ Ｐ明朝" w:eastAsia="ＭＳ Ｐ明朝" w:hAnsi="ＭＳ Ｐ明朝"/>
              </w:rPr>
            </w:pPr>
          </w:p>
        </w:tc>
      </w:tr>
      <w:tr w:rsidR="000F206D" w:rsidRPr="000E03FF" w14:paraId="668B02E9" w14:textId="77777777" w:rsidTr="00745811">
        <w:trPr>
          <w:trHeight w:val="454"/>
        </w:trPr>
        <w:tc>
          <w:tcPr>
            <w:tcW w:w="9576" w:type="dxa"/>
            <w:gridSpan w:val="2"/>
            <w:vMerge/>
            <w:hideMark/>
          </w:tcPr>
          <w:p w14:paraId="0B160358" w14:textId="77777777" w:rsidR="000F206D" w:rsidRPr="000E03FF" w:rsidRDefault="000F206D" w:rsidP="00745811">
            <w:pPr>
              <w:rPr>
                <w:rFonts w:ascii="ＭＳ Ｐ明朝" w:eastAsia="ＭＳ Ｐ明朝" w:hAnsi="ＭＳ Ｐ明朝"/>
              </w:rPr>
            </w:pPr>
          </w:p>
        </w:tc>
      </w:tr>
    </w:tbl>
    <w:p w14:paraId="7DFB8A78" w14:textId="77777777" w:rsidR="000F206D" w:rsidRPr="000E03FF" w:rsidRDefault="000F206D" w:rsidP="000F206D">
      <w:pPr>
        <w:rPr>
          <w:rFonts w:ascii="ＭＳ Ｐ明朝" w:eastAsia="ＭＳ Ｐ明朝" w:hAnsi="ＭＳ Ｐ明朝"/>
        </w:rPr>
      </w:pPr>
    </w:p>
    <w:p w14:paraId="35FC1807" w14:textId="77777777" w:rsidR="000F206D" w:rsidRPr="000E03FF" w:rsidRDefault="000F206D" w:rsidP="000F206D">
      <w:pPr>
        <w:rPr>
          <w:rFonts w:ascii="ＭＳ Ｐ明朝" w:eastAsia="ＭＳ Ｐ明朝" w:hAnsi="ＭＳ Ｐ明朝"/>
        </w:rPr>
      </w:pPr>
    </w:p>
    <w:p w14:paraId="233296E4" w14:textId="77777777" w:rsidR="000F206D" w:rsidRPr="000E03FF" w:rsidRDefault="000F206D" w:rsidP="000F206D">
      <w:pPr>
        <w:rPr>
          <w:rFonts w:ascii="ＭＳ Ｐ明朝" w:eastAsia="ＭＳ Ｐ明朝" w:hAnsi="ＭＳ Ｐ明朝"/>
        </w:rPr>
      </w:pPr>
      <w:r w:rsidRPr="000E03FF">
        <w:rPr>
          <w:rFonts w:ascii="ＭＳ Ｐ明朝" w:eastAsia="ＭＳ Ｐ明朝" w:hAnsi="ＭＳ Ｐ明朝" w:hint="eastAsia"/>
        </w:rPr>
        <w:t>〔評価基準〕</w:t>
      </w:r>
    </w:p>
    <w:tbl>
      <w:tblPr>
        <w:tblW w:w="9601" w:type="dxa"/>
        <w:tblInd w:w="-5" w:type="dxa"/>
        <w:tblCellMar>
          <w:left w:w="99" w:type="dxa"/>
          <w:right w:w="99" w:type="dxa"/>
        </w:tblCellMar>
        <w:tblLook w:val="04A0" w:firstRow="1" w:lastRow="0" w:firstColumn="1" w:lastColumn="0" w:noHBand="0" w:noVBand="1"/>
      </w:tblPr>
      <w:tblGrid>
        <w:gridCol w:w="734"/>
        <w:gridCol w:w="2297"/>
        <w:gridCol w:w="2849"/>
        <w:gridCol w:w="3721"/>
      </w:tblGrid>
      <w:tr w:rsidR="000E03FF" w:rsidRPr="000E03FF" w14:paraId="60326B29" w14:textId="77777777" w:rsidTr="00745811">
        <w:trPr>
          <w:trHeight w:val="388"/>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37434"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 xml:space="preserve">　評価</w:t>
            </w:r>
          </w:p>
        </w:tc>
        <w:tc>
          <w:tcPr>
            <w:tcW w:w="2297" w:type="dxa"/>
            <w:tcBorders>
              <w:top w:val="single" w:sz="4" w:space="0" w:color="auto"/>
              <w:left w:val="nil"/>
              <w:bottom w:val="single" w:sz="4" w:space="0" w:color="auto"/>
              <w:right w:val="single" w:sz="4" w:space="0" w:color="auto"/>
            </w:tcBorders>
            <w:shd w:val="clear" w:color="auto" w:fill="auto"/>
            <w:noWrap/>
            <w:vAlign w:val="center"/>
            <w:hideMark/>
          </w:tcPr>
          <w:p w14:paraId="591DE4C0"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12769277"/>
              </w:rPr>
              <w:t>評価点</w:t>
            </w:r>
            <w:r w:rsidRPr="000E03FF">
              <w:rPr>
                <w:rFonts w:ascii="ＭＳ Ｐ明朝" w:eastAsia="ＭＳ Ｐ明朝" w:hAnsi="ＭＳ Ｐ明朝" w:cs="ＭＳ Ｐゴシック" w:hint="eastAsia"/>
                <w:kern w:val="0"/>
                <w:sz w:val="16"/>
                <w:szCs w:val="16"/>
                <w:fitText w:val="1120" w:id="-1812769277"/>
              </w:rPr>
              <w:t>数</w:t>
            </w:r>
          </w:p>
        </w:tc>
        <w:tc>
          <w:tcPr>
            <w:tcW w:w="2849" w:type="dxa"/>
            <w:tcBorders>
              <w:top w:val="single" w:sz="4" w:space="0" w:color="auto"/>
              <w:left w:val="nil"/>
              <w:bottom w:val="single" w:sz="4" w:space="0" w:color="auto"/>
              <w:right w:val="single" w:sz="4" w:space="0" w:color="auto"/>
            </w:tcBorders>
            <w:shd w:val="clear" w:color="auto" w:fill="auto"/>
            <w:noWrap/>
            <w:vAlign w:val="center"/>
            <w:hideMark/>
          </w:tcPr>
          <w:p w14:paraId="6ADD8F3C"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12769276"/>
              </w:rPr>
              <w:t>総合評</w:t>
            </w:r>
            <w:r w:rsidRPr="000E03FF">
              <w:rPr>
                <w:rFonts w:ascii="ＭＳ Ｐ明朝" w:eastAsia="ＭＳ Ｐ明朝" w:hAnsi="ＭＳ Ｐ明朝" w:cs="ＭＳ Ｐゴシック" w:hint="eastAsia"/>
                <w:kern w:val="0"/>
                <w:sz w:val="16"/>
                <w:szCs w:val="16"/>
                <w:fitText w:val="1120" w:id="-1812769276"/>
              </w:rPr>
              <w:t>価</w:t>
            </w:r>
          </w:p>
        </w:tc>
        <w:tc>
          <w:tcPr>
            <w:tcW w:w="3721" w:type="dxa"/>
            <w:tcBorders>
              <w:top w:val="single" w:sz="4" w:space="0" w:color="auto"/>
              <w:left w:val="nil"/>
              <w:bottom w:val="single" w:sz="4" w:space="0" w:color="auto"/>
              <w:right w:val="single" w:sz="4" w:space="0" w:color="auto"/>
            </w:tcBorders>
            <w:shd w:val="clear" w:color="auto" w:fill="auto"/>
            <w:noWrap/>
            <w:vAlign w:val="center"/>
            <w:hideMark/>
          </w:tcPr>
          <w:p w14:paraId="50CCE9CE"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12769275"/>
              </w:rPr>
              <w:t>実技評</w:t>
            </w:r>
            <w:r w:rsidRPr="000E03FF">
              <w:rPr>
                <w:rFonts w:ascii="ＭＳ Ｐ明朝" w:eastAsia="ＭＳ Ｐ明朝" w:hAnsi="ＭＳ Ｐ明朝" w:cs="ＭＳ Ｐゴシック" w:hint="eastAsia"/>
                <w:kern w:val="0"/>
                <w:sz w:val="16"/>
                <w:szCs w:val="16"/>
                <w:fitText w:val="1120" w:id="-1812769275"/>
              </w:rPr>
              <w:t>価</w:t>
            </w:r>
          </w:p>
        </w:tc>
      </w:tr>
      <w:tr w:rsidR="000E03FF" w:rsidRPr="000E03FF" w14:paraId="6944C552" w14:textId="77777777" w:rsidTr="00745811">
        <w:trPr>
          <w:trHeight w:val="388"/>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0945F03F"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A</w:t>
            </w:r>
          </w:p>
        </w:tc>
        <w:tc>
          <w:tcPr>
            <w:tcW w:w="2297" w:type="dxa"/>
            <w:tcBorders>
              <w:top w:val="nil"/>
              <w:left w:val="nil"/>
              <w:bottom w:val="single" w:sz="4" w:space="0" w:color="auto"/>
              <w:right w:val="single" w:sz="4" w:space="0" w:color="auto"/>
            </w:tcBorders>
            <w:shd w:val="clear" w:color="auto" w:fill="auto"/>
            <w:noWrap/>
            <w:vAlign w:val="center"/>
            <w:hideMark/>
          </w:tcPr>
          <w:p w14:paraId="5B1E4706"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90点以上</w:t>
            </w:r>
          </w:p>
        </w:tc>
        <w:tc>
          <w:tcPr>
            <w:tcW w:w="2849" w:type="dxa"/>
            <w:tcBorders>
              <w:top w:val="nil"/>
              <w:left w:val="nil"/>
              <w:bottom w:val="single" w:sz="4" w:space="0" w:color="auto"/>
              <w:right w:val="single" w:sz="4" w:space="0" w:color="auto"/>
            </w:tcBorders>
            <w:shd w:val="clear" w:color="auto" w:fill="auto"/>
            <w:noWrap/>
            <w:vAlign w:val="center"/>
            <w:hideMark/>
          </w:tcPr>
          <w:p w14:paraId="33979C7A" w14:textId="77777777" w:rsidR="000F206D" w:rsidRPr="000E03FF" w:rsidRDefault="000F206D" w:rsidP="00745811">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非常に優れている</w:t>
            </w:r>
          </w:p>
        </w:tc>
        <w:tc>
          <w:tcPr>
            <w:tcW w:w="3721" w:type="dxa"/>
            <w:tcBorders>
              <w:top w:val="nil"/>
              <w:left w:val="nil"/>
              <w:bottom w:val="single" w:sz="4" w:space="0" w:color="auto"/>
              <w:right w:val="single" w:sz="4" w:space="0" w:color="auto"/>
            </w:tcBorders>
            <w:shd w:val="clear" w:color="auto" w:fill="auto"/>
            <w:noWrap/>
            <w:vAlign w:val="center"/>
            <w:hideMark/>
          </w:tcPr>
          <w:p w14:paraId="5A5AD25B" w14:textId="77777777" w:rsidR="000F206D" w:rsidRPr="000E03FF" w:rsidRDefault="000F206D" w:rsidP="00745811">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他の学生に教えられる</w:t>
            </w:r>
          </w:p>
        </w:tc>
      </w:tr>
      <w:tr w:rsidR="000E03FF" w:rsidRPr="000E03FF" w14:paraId="7A0982E5" w14:textId="77777777" w:rsidTr="00745811">
        <w:trPr>
          <w:trHeight w:val="388"/>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0E52D9F2"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B</w:t>
            </w:r>
          </w:p>
        </w:tc>
        <w:tc>
          <w:tcPr>
            <w:tcW w:w="2297" w:type="dxa"/>
            <w:tcBorders>
              <w:top w:val="nil"/>
              <w:left w:val="nil"/>
              <w:bottom w:val="single" w:sz="4" w:space="0" w:color="auto"/>
              <w:right w:val="single" w:sz="4" w:space="0" w:color="auto"/>
            </w:tcBorders>
            <w:shd w:val="clear" w:color="auto" w:fill="auto"/>
            <w:noWrap/>
            <w:vAlign w:val="center"/>
            <w:hideMark/>
          </w:tcPr>
          <w:p w14:paraId="1B7FD5C2"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80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89</w:t>
            </w:r>
            <w:r w:rsidRPr="000E03FF">
              <w:rPr>
                <w:rFonts w:ascii="ＭＳ Ｐ明朝" w:eastAsia="ＭＳ Ｐ明朝" w:hAnsi="ＭＳ Ｐ明朝" w:cs="ＭＳ Ｐゴシック" w:hint="eastAsia"/>
                <w:kern w:val="0"/>
                <w:sz w:val="16"/>
                <w:szCs w:val="16"/>
              </w:rPr>
              <w:t>点</w:t>
            </w:r>
          </w:p>
        </w:tc>
        <w:tc>
          <w:tcPr>
            <w:tcW w:w="2849" w:type="dxa"/>
            <w:tcBorders>
              <w:top w:val="nil"/>
              <w:left w:val="nil"/>
              <w:bottom w:val="single" w:sz="4" w:space="0" w:color="auto"/>
              <w:right w:val="single" w:sz="4" w:space="0" w:color="auto"/>
            </w:tcBorders>
            <w:shd w:val="clear" w:color="auto" w:fill="auto"/>
            <w:noWrap/>
            <w:vAlign w:val="center"/>
            <w:hideMark/>
          </w:tcPr>
          <w:p w14:paraId="123839D6" w14:textId="77777777" w:rsidR="000F206D" w:rsidRPr="000E03FF" w:rsidRDefault="000F206D" w:rsidP="00745811">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優れている</w:t>
            </w:r>
          </w:p>
        </w:tc>
        <w:tc>
          <w:tcPr>
            <w:tcW w:w="3721" w:type="dxa"/>
            <w:tcBorders>
              <w:top w:val="nil"/>
              <w:left w:val="nil"/>
              <w:bottom w:val="single" w:sz="4" w:space="0" w:color="auto"/>
              <w:right w:val="single" w:sz="4" w:space="0" w:color="auto"/>
            </w:tcBorders>
            <w:shd w:val="clear" w:color="auto" w:fill="auto"/>
            <w:noWrap/>
            <w:vAlign w:val="center"/>
            <w:hideMark/>
          </w:tcPr>
          <w:p w14:paraId="120F8FBA" w14:textId="77777777" w:rsidR="000F206D" w:rsidRPr="000E03FF" w:rsidRDefault="000F206D" w:rsidP="00745811">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すべて自分でできる</w:t>
            </w:r>
          </w:p>
        </w:tc>
      </w:tr>
      <w:tr w:rsidR="000E03FF" w:rsidRPr="000E03FF" w14:paraId="1DFEE40C" w14:textId="77777777" w:rsidTr="00745811">
        <w:trPr>
          <w:trHeight w:val="388"/>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59EF9176"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C</w:t>
            </w:r>
          </w:p>
        </w:tc>
        <w:tc>
          <w:tcPr>
            <w:tcW w:w="2297" w:type="dxa"/>
            <w:tcBorders>
              <w:top w:val="nil"/>
              <w:left w:val="nil"/>
              <w:bottom w:val="single" w:sz="4" w:space="0" w:color="auto"/>
              <w:right w:val="single" w:sz="4" w:space="0" w:color="auto"/>
            </w:tcBorders>
            <w:shd w:val="clear" w:color="auto" w:fill="auto"/>
            <w:noWrap/>
            <w:vAlign w:val="center"/>
            <w:hideMark/>
          </w:tcPr>
          <w:p w14:paraId="56AC48E3"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70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79</w:t>
            </w:r>
            <w:r w:rsidRPr="000E03FF">
              <w:rPr>
                <w:rFonts w:ascii="ＭＳ Ｐ明朝" w:eastAsia="ＭＳ Ｐ明朝" w:hAnsi="ＭＳ Ｐ明朝" w:cs="ＭＳ Ｐゴシック" w:hint="eastAsia"/>
                <w:kern w:val="0"/>
                <w:sz w:val="16"/>
                <w:szCs w:val="16"/>
              </w:rPr>
              <w:t>点</w:t>
            </w:r>
          </w:p>
        </w:tc>
        <w:tc>
          <w:tcPr>
            <w:tcW w:w="2849" w:type="dxa"/>
            <w:tcBorders>
              <w:top w:val="nil"/>
              <w:left w:val="nil"/>
              <w:bottom w:val="single" w:sz="4" w:space="0" w:color="auto"/>
              <w:right w:val="single" w:sz="4" w:space="0" w:color="auto"/>
            </w:tcBorders>
            <w:shd w:val="clear" w:color="auto" w:fill="auto"/>
            <w:noWrap/>
            <w:vAlign w:val="center"/>
            <w:hideMark/>
          </w:tcPr>
          <w:p w14:paraId="2A751152" w14:textId="77777777" w:rsidR="000F206D" w:rsidRPr="000E03FF" w:rsidRDefault="000F206D" w:rsidP="00745811">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普通</w:t>
            </w:r>
          </w:p>
        </w:tc>
        <w:tc>
          <w:tcPr>
            <w:tcW w:w="3721" w:type="dxa"/>
            <w:tcBorders>
              <w:top w:val="nil"/>
              <w:left w:val="nil"/>
              <w:bottom w:val="single" w:sz="4" w:space="0" w:color="auto"/>
              <w:right w:val="single" w:sz="4" w:space="0" w:color="auto"/>
            </w:tcBorders>
            <w:shd w:val="clear" w:color="auto" w:fill="auto"/>
            <w:noWrap/>
            <w:vAlign w:val="center"/>
            <w:hideMark/>
          </w:tcPr>
          <w:p w14:paraId="68263CFF" w14:textId="77777777" w:rsidR="000F206D" w:rsidRPr="000E03FF" w:rsidRDefault="000F206D" w:rsidP="00745811">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ひと言ヒントがあれば自分でできる</w:t>
            </w:r>
          </w:p>
        </w:tc>
      </w:tr>
      <w:tr w:rsidR="000E03FF" w:rsidRPr="000E03FF" w14:paraId="317EEF5F" w14:textId="77777777" w:rsidTr="00745811">
        <w:trPr>
          <w:trHeight w:val="388"/>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567F58EE"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D</w:t>
            </w:r>
          </w:p>
        </w:tc>
        <w:tc>
          <w:tcPr>
            <w:tcW w:w="2297" w:type="dxa"/>
            <w:tcBorders>
              <w:top w:val="nil"/>
              <w:left w:val="nil"/>
              <w:bottom w:val="single" w:sz="4" w:space="0" w:color="auto"/>
              <w:right w:val="single" w:sz="4" w:space="0" w:color="auto"/>
            </w:tcBorders>
            <w:shd w:val="clear" w:color="auto" w:fill="auto"/>
            <w:noWrap/>
            <w:vAlign w:val="center"/>
            <w:hideMark/>
          </w:tcPr>
          <w:p w14:paraId="6E83819E"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6</w:t>
            </w:r>
            <w:r w:rsidRPr="000E03FF">
              <w:rPr>
                <w:rFonts w:ascii="ＭＳ Ｐ明朝" w:eastAsia="ＭＳ Ｐ明朝" w:hAnsi="ＭＳ Ｐ明朝" w:cs="ＭＳ Ｐゴシック" w:hint="eastAsia"/>
                <w:kern w:val="0"/>
                <w:sz w:val="16"/>
                <w:szCs w:val="16"/>
              </w:rPr>
              <w:t>0～</w:t>
            </w:r>
            <w:r w:rsidRPr="000E03FF">
              <w:rPr>
                <w:rFonts w:ascii="ＭＳ Ｐ明朝" w:eastAsia="ＭＳ Ｐ明朝" w:hAnsi="ＭＳ Ｐ明朝" w:cs="ＭＳ Ｐゴシック"/>
                <w:kern w:val="0"/>
                <w:sz w:val="16"/>
                <w:szCs w:val="16"/>
              </w:rPr>
              <w:t>69</w:t>
            </w:r>
            <w:r w:rsidRPr="000E03FF">
              <w:rPr>
                <w:rFonts w:ascii="ＭＳ Ｐ明朝" w:eastAsia="ＭＳ Ｐ明朝" w:hAnsi="ＭＳ Ｐ明朝" w:cs="ＭＳ Ｐゴシック" w:hint="eastAsia"/>
                <w:kern w:val="0"/>
                <w:sz w:val="16"/>
                <w:szCs w:val="16"/>
              </w:rPr>
              <w:t>点</w:t>
            </w:r>
          </w:p>
        </w:tc>
        <w:tc>
          <w:tcPr>
            <w:tcW w:w="2849" w:type="dxa"/>
            <w:tcBorders>
              <w:top w:val="nil"/>
              <w:left w:val="nil"/>
              <w:bottom w:val="single" w:sz="4" w:space="0" w:color="auto"/>
              <w:right w:val="single" w:sz="4" w:space="0" w:color="auto"/>
            </w:tcBorders>
            <w:shd w:val="clear" w:color="auto" w:fill="auto"/>
            <w:noWrap/>
            <w:vAlign w:val="center"/>
            <w:hideMark/>
          </w:tcPr>
          <w:p w14:paraId="46107E76" w14:textId="77777777" w:rsidR="000F206D" w:rsidRPr="000E03FF" w:rsidRDefault="000F206D" w:rsidP="00745811">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努力を要す</w:t>
            </w:r>
          </w:p>
        </w:tc>
        <w:tc>
          <w:tcPr>
            <w:tcW w:w="3721" w:type="dxa"/>
            <w:tcBorders>
              <w:top w:val="nil"/>
              <w:left w:val="nil"/>
              <w:bottom w:val="single" w:sz="4" w:space="0" w:color="auto"/>
              <w:right w:val="single" w:sz="4" w:space="0" w:color="auto"/>
            </w:tcBorders>
            <w:shd w:val="clear" w:color="auto" w:fill="auto"/>
            <w:noWrap/>
            <w:vAlign w:val="center"/>
            <w:hideMark/>
          </w:tcPr>
          <w:p w14:paraId="01D05CA6" w14:textId="77777777" w:rsidR="000F206D" w:rsidRPr="000E03FF" w:rsidRDefault="000F206D" w:rsidP="00745811">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模範を見せてもらえればその通りに出来る</w:t>
            </w:r>
          </w:p>
        </w:tc>
      </w:tr>
      <w:tr w:rsidR="000E03FF" w:rsidRPr="000E03FF" w14:paraId="0904FCCB" w14:textId="77777777" w:rsidTr="00745811">
        <w:trPr>
          <w:trHeight w:val="388"/>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6DB1E9A6"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E</w:t>
            </w:r>
          </w:p>
        </w:tc>
        <w:tc>
          <w:tcPr>
            <w:tcW w:w="2297" w:type="dxa"/>
            <w:tcBorders>
              <w:top w:val="nil"/>
              <w:left w:val="nil"/>
              <w:bottom w:val="single" w:sz="4" w:space="0" w:color="auto"/>
              <w:right w:val="single" w:sz="4" w:space="0" w:color="auto"/>
            </w:tcBorders>
            <w:shd w:val="clear" w:color="auto" w:fill="auto"/>
            <w:noWrap/>
            <w:vAlign w:val="center"/>
            <w:hideMark/>
          </w:tcPr>
          <w:p w14:paraId="5D5D89DA" w14:textId="77777777" w:rsidR="000F206D" w:rsidRPr="000E03FF" w:rsidRDefault="000F206D" w:rsidP="00745811">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59</w:t>
            </w:r>
            <w:r w:rsidRPr="000E03FF">
              <w:rPr>
                <w:rFonts w:ascii="ＭＳ Ｐ明朝" w:eastAsia="ＭＳ Ｐ明朝" w:hAnsi="ＭＳ Ｐ明朝" w:cs="ＭＳ Ｐゴシック" w:hint="eastAsia"/>
                <w:kern w:val="0"/>
                <w:sz w:val="16"/>
                <w:szCs w:val="16"/>
              </w:rPr>
              <w:t>点</w:t>
            </w:r>
            <w:r w:rsidRPr="000E03FF">
              <w:rPr>
                <w:rFonts w:ascii="ＭＳ Ｐ明朝" w:eastAsia="ＭＳ Ｐ明朝" w:hAnsi="ＭＳ Ｐ明朝" w:cs="ＭＳ Ｐゴシック"/>
                <w:kern w:val="0"/>
                <w:sz w:val="16"/>
                <w:szCs w:val="16"/>
              </w:rPr>
              <w:t>以下</w:t>
            </w:r>
          </w:p>
        </w:tc>
        <w:tc>
          <w:tcPr>
            <w:tcW w:w="2849" w:type="dxa"/>
            <w:tcBorders>
              <w:top w:val="nil"/>
              <w:left w:val="nil"/>
              <w:bottom w:val="single" w:sz="4" w:space="0" w:color="auto"/>
              <w:right w:val="single" w:sz="4" w:space="0" w:color="auto"/>
            </w:tcBorders>
            <w:shd w:val="clear" w:color="auto" w:fill="auto"/>
            <w:noWrap/>
            <w:vAlign w:val="center"/>
            <w:hideMark/>
          </w:tcPr>
          <w:p w14:paraId="687E5678" w14:textId="77777777" w:rsidR="000F206D" w:rsidRPr="000E03FF" w:rsidRDefault="000F206D" w:rsidP="00745811">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かなりの努力を要する</w:t>
            </w:r>
          </w:p>
        </w:tc>
        <w:tc>
          <w:tcPr>
            <w:tcW w:w="3721" w:type="dxa"/>
            <w:tcBorders>
              <w:top w:val="nil"/>
              <w:left w:val="nil"/>
              <w:bottom w:val="single" w:sz="4" w:space="0" w:color="auto"/>
              <w:right w:val="single" w:sz="4" w:space="0" w:color="auto"/>
            </w:tcBorders>
            <w:shd w:val="clear" w:color="auto" w:fill="auto"/>
            <w:noWrap/>
            <w:vAlign w:val="center"/>
            <w:hideMark/>
          </w:tcPr>
          <w:p w14:paraId="51C83779" w14:textId="77777777" w:rsidR="000F206D" w:rsidRPr="000E03FF" w:rsidRDefault="000F206D" w:rsidP="00745811">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全てを一緒にやってもらえれば出来る</w:t>
            </w:r>
          </w:p>
        </w:tc>
      </w:tr>
    </w:tbl>
    <w:p w14:paraId="1F62B770" w14:textId="77777777" w:rsidR="000F206D" w:rsidRPr="000E03FF" w:rsidRDefault="000F206D" w:rsidP="000F206D">
      <w:pPr>
        <w:ind w:firstLineChars="100" w:firstLine="210"/>
        <w:jc w:val="left"/>
        <w:rPr>
          <w:rFonts w:ascii="ＭＳ Ｐ明朝" w:eastAsia="ＭＳ Ｐ明朝" w:hAnsi="ＭＳ Ｐ明朝"/>
        </w:rPr>
      </w:pPr>
    </w:p>
    <w:p w14:paraId="2924064D" w14:textId="77777777" w:rsidR="000F206D" w:rsidRPr="000E03FF" w:rsidRDefault="000F206D" w:rsidP="000F206D">
      <w:pPr>
        <w:ind w:firstLineChars="3800" w:firstLine="7980"/>
        <w:jc w:val="left"/>
        <w:rPr>
          <w:rFonts w:ascii="ＭＳ Ｐ明朝" w:eastAsia="ＭＳ Ｐ明朝" w:hAnsi="ＭＳ Ｐ明朝"/>
        </w:rPr>
      </w:pPr>
      <w:r w:rsidRPr="000E03FF">
        <w:rPr>
          <w:rFonts w:ascii="ＭＳ Ｐ明朝" w:eastAsia="ＭＳ Ｐ明朝" w:hAnsi="ＭＳ Ｐ明朝" w:hint="eastAsia"/>
        </w:rPr>
        <w:t>年　　　月　　　日</w:t>
      </w:r>
    </w:p>
    <w:p w14:paraId="66127DCE" w14:textId="77777777" w:rsidR="000F206D" w:rsidRPr="000E03FF" w:rsidRDefault="000F206D" w:rsidP="000F206D">
      <w:pPr>
        <w:ind w:firstLineChars="2700" w:firstLine="5670"/>
        <w:jc w:val="left"/>
        <w:rPr>
          <w:rFonts w:ascii="ＭＳ Ｐ明朝" w:eastAsia="ＭＳ Ｐ明朝" w:hAnsi="ＭＳ Ｐ明朝"/>
          <w:u w:val="single"/>
        </w:rPr>
      </w:pPr>
      <w:r w:rsidRPr="000E03FF">
        <w:rPr>
          <w:rFonts w:ascii="ＭＳ Ｐ明朝" w:eastAsia="ＭＳ Ｐ明朝" w:hAnsi="ＭＳ Ｐ明朝" w:hint="eastAsia"/>
          <w:u w:val="single"/>
        </w:rPr>
        <w:t xml:space="preserve">臨地実習施設名　　　　　　　　　　　　　　　　  </w:t>
      </w:r>
    </w:p>
    <w:p w14:paraId="6E712CC3" w14:textId="54FB7868" w:rsidR="000F206D" w:rsidRPr="000E03FF" w:rsidRDefault="00C16577" w:rsidP="006D63A5">
      <w:pPr>
        <w:ind w:firstLineChars="2600" w:firstLine="5460"/>
        <w:jc w:val="left"/>
        <w:rPr>
          <w:rFonts w:ascii="ＭＳ Ｐ明朝" w:eastAsia="ＭＳ Ｐ明朝" w:hAnsi="ＭＳ Ｐ明朝"/>
          <w:u w:val="single"/>
        </w:rPr>
      </w:pPr>
      <w:r w:rsidRPr="000E03FF">
        <w:rPr>
          <w:rFonts w:ascii="ＭＳ Ｐ明朝" w:eastAsia="ＭＳ Ｐ明朝" w:hAnsi="ＭＳ Ｐ明朝" w:hint="eastAsia"/>
          <w:u w:val="single"/>
        </w:rPr>
        <w:t>分野別指導者</w:t>
      </w:r>
      <w:r w:rsidR="000F206D" w:rsidRPr="000E03FF">
        <w:rPr>
          <w:rFonts w:ascii="ＭＳ Ｐ明朝" w:eastAsia="ＭＳ Ｐ明朝" w:hAnsi="ＭＳ Ｐ明朝" w:hint="eastAsia"/>
          <w:u w:val="single"/>
        </w:rPr>
        <w:t xml:space="preserve">氏名 </w:t>
      </w:r>
      <w:r w:rsidR="000F206D" w:rsidRPr="000E03FF">
        <w:rPr>
          <w:rFonts w:ascii="ＭＳ Ｐ明朝" w:eastAsia="ＭＳ Ｐ明朝" w:hAnsi="ＭＳ Ｐ明朝"/>
          <w:u w:val="single"/>
        </w:rPr>
        <w:t xml:space="preserve">                     </w:t>
      </w:r>
      <w:r w:rsidR="000F206D" w:rsidRPr="000E03FF">
        <w:rPr>
          <w:rFonts w:ascii="ＭＳ Ｐ明朝" w:eastAsia="ＭＳ Ｐ明朝" w:hAnsi="ＭＳ Ｐ明朝" w:hint="eastAsia"/>
          <w:u w:val="single"/>
        </w:rPr>
        <w:t xml:space="preserve"> </w:t>
      </w:r>
    </w:p>
    <w:p w14:paraId="1F1F2A29" w14:textId="09A121F1" w:rsidR="000F206D" w:rsidRPr="000E03FF" w:rsidRDefault="000F206D" w:rsidP="000F206D">
      <w:pPr>
        <w:ind w:firstLineChars="2500" w:firstLine="5250"/>
        <w:jc w:val="left"/>
        <w:rPr>
          <w:rFonts w:ascii="ＭＳ Ｐ明朝" w:eastAsia="ＭＳ Ｐ明朝" w:hAnsi="ＭＳ Ｐ明朝"/>
          <w:u w:val="single"/>
        </w:rPr>
      </w:pPr>
    </w:p>
    <w:p w14:paraId="059FD320" w14:textId="5F732B6B" w:rsidR="000F206D" w:rsidRPr="000E03FF" w:rsidRDefault="000F206D" w:rsidP="000F206D">
      <w:pPr>
        <w:ind w:firstLineChars="2500" w:firstLine="5250"/>
        <w:jc w:val="left"/>
        <w:rPr>
          <w:rFonts w:ascii="ＭＳ Ｐ明朝" w:eastAsia="ＭＳ Ｐ明朝" w:hAnsi="ＭＳ Ｐ明朝"/>
          <w:u w:val="single"/>
        </w:rPr>
      </w:pPr>
    </w:p>
    <w:p w14:paraId="60559BEF" w14:textId="4F4C0786" w:rsidR="000F206D" w:rsidRPr="000E03FF" w:rsidRDefault="000F206D" w:rsidP="000F206D">
      <w:pPr>
        <w:ind w:firstLineChars="2500" w:firstLine="5250"/>
        <w:jc w:val="left"/>
        <w:rPr>
          <w:rFonts w:ascii="ＭＳ Ｐ明朝" w:eastAsia="ＭＳ Ｐ明朝" w:hAnsi="ＭＳ Ｐ明朝"/>
          <w:u w:val="single"/>
        </w:rPr>
      </w:pPr>
    </w:p>
    <w:p w14:paraId="32C98881" w14:textId="78869B1F" w:rsidR="000F206D" w:rsidRPr="000E03FF" w:rsidRDefault="000F206D" w:rsidP="000F206D">
      <w:pPr>
        <w:ind w:firstLineChars="2500" w:firstLine="5250"/>
        <w:jc w:val="left"/>
        <w:rPr>
          <w:rFonts w:ascii="ＭＳ Ｐ明朝" w:eastAsia="ＭＳ Ｐ明朝" w:hAnsi="ＭＳ Ｐ明朝"/>
          <w:u w:val="single"/>
        </w:rPr>
      </w:pPr>
    </w:p>
    <w:p w14:paraId="5EF9E16E" w14:textId="334A2BD4" w:rsidR="000F206D" w:rsidRPr="000E03FF" w:rsidRDefault="000F206D" w:rsidP="000F206D">
      <w:pPr>
        <w:ind w:firstLineChars="2500" w:firstLine="5250"/>
        <w:jc w:val="left"/>
        <w:rPr>
          <w:rFonts w:ascii="ＭＳ Ｐ明朝" w:eastAsia="ＭＳ Ｐ明朝" w:hAnsi="ＭＳ Ｐ明朝"/>
          <w:u w:val="single"/>
        </w:rPr>
      </w:pPr>
    </w:p>
    <w:p w14:paraId="0CD1588C" w14:textId="2A1CDEC9" w:rsidR="00745811" w:rsidRPr="000E03FF" w:rsidRDefault="00745811" w:rsidP="00745811">
      <w:pPr>
        <w:rPr>
          <w:rFonts w:ascii="ＭＳ Ｐ明朝" w:eastAsia="ＭＳ Ｐ明朝" w:hAnsi="ＭＳ Ｐ明朝"/>
        </w:rPr>
      </w:pPr>
    </w:p>
    <w:p w14:paraId="309B7E31" w14:textId="5844E7FB" w:rsidR="00FB6297" w:rsidRPr="000E03FF" w:rsidRDefault="00FB6297" w:rsidP="00745811">
      <w:pPr>
        <w:rPr>
          <w:rFonts w:ascii="ＭＳ Ｐ明朝" w:eastAsia="ＭＳ Ｐ明朝" w:hAnsi="ＭＳ Ｐ明朝"/>
        </w:rPr>
      </w:pPr>
    </w:p>
    <w:p w14:paraId="343C4D82" w14:textId="563EAD61" w:rsidR="00E010E4" w:rsidRPr="000E03FF" w:rsidRDefault="00E010E4" w:rsidP="00745811">
      <w:pPr>
        <w:jc w:val="center"/>
        <w:rPr>
          <w:rFonts w:ascii="ＭＳ Ｐ明朝" w:eastAsia="ＭＳ Ｐ明朝" w:hAnsi="ＭＳ Ｐ明朝"/>
        </w:rPr>
      </w:pPr>
      <w:r w:rsidRPr="000E03FF">
        <w:rPr>
          <w:rFonts w:ascii="ＭＳ Ｐ明朝" w:eastAsia="ＭＳ Ｐ明朝" w:hAnsi="ＭＳ Ｐ明朝" w:hint="eastAsia"/>
        </w:rPr>
        <w:lastRenderedPageBreak/>
        <w:t>評価基準書（その他）</w:t>
      </w:r>
    </w:p>
    <w:p w14:paraId="38F4A794" w14:textId="156BBD82" w:rsidR="00E010E4" w:rsidRPr="000E03FF" w:rsidRDefault="00E010E4" w:rsidP="00E010E4">
      <w:pPr>
        <w:rPr>
          <w:rFonts w:ascii="ＭＳ Ｐ明朝" w:eastAsia="ＭＳ Ｐ明朝" w:hAnsi="ＭＳ Ｐ明朝"/>
        </w:rPr>
      </w:pPr>
      <w:r w:rsidRPr="000E03FF">
        <w:rPr>
          <w:rFonts w:ascii="ＭＳ Ｐ明朝" w:eastAsia="ＭＳ Ｐ明朝" w:hAnsi="ＭＳ Ｐ明朝" w:hint="eastAsia"/>
        </w:rPr>
        <w:t>●●</w:t>
      </w:r>
      <w:r w:rsidR="001405E5" w:rsidRPr="000E03FF">
        <w:rPr>
          <w:rFonts w:ascii="ＭＳ Ｐ明朝" w:eastAsia="ＭＳ Ｐ明朝" w:hAnsi="ＭＳ Ｐ明朝" w:hint="eastAsia"/>
        </w:rPr>
        <w:t>養成施設</w:t>
      </w:r>
    </w:p>
    <w:p w14:paraId="1CCDA306" w14:textId="77777777" w:rsidR="00E010E4" w:rsidRPr="000E03FF" w:rsidRDefault="00E010E4" w:rsidP="00E010E4">
      <w:pPr>
        <w:rPr>
          <w:rFonts w:ascii="ＭＳ Ｐ明朝" w:eastAsia="ＭＳ Ｐ明朝" w:hAnsi="ＭＳ Ｐ明朝"/>
        </w:rPr>
      </w:pPr>
      <w:r w:rsidRPr="000E03FF">
        <w:rPr>
          <w:rFonts w:ascii="ＭＳ Ｐ明朝" w:eastAsia="ＭＳ Ｐ明朝" w:hAnsi="ＭＳ Ｐ明朝" w:hint="eastAsia"/>
        </w:rPr>
        <w:t>学校長　●●●　様</w:t>
      </w:r>
    </w:p>
    <w:p w14:paraId="17F3D0E2" w14:textId="77777777" w:rsidR="00E010E4" w:rsidRPr="000E03FF" w:rsidRDefault="00E010E4" w:rsidP="00E010E4">
      <w:pPr>
        <w:rPr>
          <w:rFonts w:ascii="ＭＳ Ｐ明朝" w:eastAsia="ＭＳ Ｐ明朝" w:hAnsi="ＭＳ Ｐ明朝"/>
        </w:rPr>
      </w:pPr>
    </w:p>
    <w:p w14:paraId="7FA12E50" w14:textId="77777777" w:rsidR="00E010E4" w:rsidRPr="000E03FF" w:rsidRDefault="00E010E4" w:rsidP="00E010E4">
      <w:pPr>
        <w:rPr>
          <w:rFonts w:ascii="ＭＳ Ｐ明朝" w:eastAsia="ＭＳ Ｐ明朝" w:hAnsi="ＭＳ Ｐ明朝"/>
        </w:rPr>
      </w:pPr>
      <w:r w:rsidRPr="000E03FF">
        <w:rPr>
          <w:rFonts w:ascii="ＭＳ Ｐ明朝" w:eastAsia="ＭＳ Ｐ明朝" w:hAnsi="ＭＳ Ｐ明朝" w:hint="eastAsia"/>
        </w:rPr>
        <w:t xml:space="preserve">実習生氏名　：　　</w:t>
      </w:r>
      <w:r w:rsidRPr="000E03FF">
        <w:rPr>
          <w:rFonts w:ascii="ＭＳ Ｐ明朝" w:eastAsia="ＭＳ Ｐ明朝" w:hAnsi="ＭＳ Ｐ明朝" w:hint="eastAsia"/>
          <w:u w:val="single"/>
        </w:rPr>
        <w:t xml:space="preserve">　　　　　　　　　　　　　　　　　　　　　　</w:t>
      </w:r>
    </w:p>
    <w:p w14:paraId="657AA673" w14:textId="745A32BA" w:rsidR="00E010E4" w:rsidRPr="000E03FF" w:rsidRDefault="00E010E4" w:rsidP="00E010E4">
      <w:pPr>
        <w:rPr>
          <w:rFonts w:ascii="ＭＳ Ｐ明朝" w:eastAsia="ＭＳ Ｐ明朝" w:hAnsi="ＭＳ Ｐ明朝"/>
        </w:rPr>
      </w:pPr>
      <w:r w:rsidRPr="000E03FF">
        <w:rPr>
          <w:rFonts w:ascii="ＭＳ Ｐ明朝" w:eastAsia="ＭＳ Ｐ明朝" w:hAnsi="ＭＳ Ｐ明朝" w:hint="eastAsia"/>
        </w:rPr>
        <w:t xml:space="preserve">実習期間：　</w:t>
      </w:r>
      <w:r w:rsidR="007B5D80" w:rsidRPr="000E03FF">
        <w:rPr>
          <w:rFonts w:ascii="ＭＳ Ｐ明朝" w:eastAsia="ＭＳ Ｐ明朝" w:hAnsi="ＭＳ Ｐ明朝" w:hint="eastAsia"/>
          <w:u w:val="single"/>
        </w:rPr>
        <w:t xml:space="preserve">　　</w:t>
      </w:r>
      <w:r w:rsidRPr="000E03FF">
        <w:rPr>
          <w:rFonts w:ascii="ＭＳ Ｐ明朝" w:eastAsia="ＭＳ Ｐ明朝" w:hAnsi="ＭＳ Ｐ明朝" w:hint="eastAsia"/>
          <w:u w:val="single"/>
        </w:rPr>
        <w:t xml:space="preserve">　</w:t>
      </w:r>
      <w:r w:rsidR="007B5D80" w:rsidRPr="000E03FF">
        <w:rPr>
          <w:rFonts w:ascii="ＭＳ Ｐ明朝" w:eastAsia="ＭＳ Ｐ明朝" w:hAnsi="ＭＳ Ｐ明朝" w:hint="eastAsia"/>
          <w:u w:val="single"/>
        </w:rPr>
        <w:t xml:space="preserve">　　</w:t>
      </w:r>
      <w:r w:rsidRPr="000E03FF">
        <w:rPr>
          <w:rFonts w:ascii="ＭＳ Ｐ明朝" w:eastAsia="ＭＳ Ｐ明朝" w:hAnsi="ＭＳ Ｐ明朝" w:hint="eastAsia"/>
          <w:u w:val="single"/>
        </w:rPr>
        <w:t xml:space="preserve">　年　</w:t>
      </w:r>
      <w:r w:rsidR="007B5D80" w:rsidRPr="000E03FF">
        <w:rPr>
          <w:rFonts w:ascii="ＭＳ Ｐ明朝" w:eastAsia="ＭＳ Ｐ明朝" w:hAnsi="ＭＳ Ｐ明朝" w:hint="eastAsia"/>
          <w:u w:val="single"/>
        </w:rPr>
        <w:t xml:space="preserve">　</w:t>
      </w:r>
      <w:r w:rsidRPr="000E03FF">
        <w:rPr>
          <w:rFonts w:ascii="ＭＳ Ｐ明朝" w:eastAsia="ＭＳ Ｐ明朝" w:hAnsi="ＭＳ Ｐ明朝" w:hint="eastAsia"/>
          <w:u w:val="single"/>
        </w:rPr>
        <w:t xml:space="preserve">　月　</w:t>
      </w:r>
      <w:r w:rsidR="007B5D80" w:rsidRPr="000E03FF">
        <w:rPr>
          <w:rFonts w:ascii="ＭＳ Ｐ明朝" w:eastAsia="ＭＳ Ｐ明朝" w:hAnsi="ＭＳ Ｐ明朝" w:hint="eastAsia"/>
          <w:u w:val="single"/>
        </w:rPr>
        <w:t xml:space="preserve">　</w:t>
      </w:r>
      <w:r w:rsidRPr="000E03FF">
        <w:rPr>
          <w:rFonts w:ascii="ＭＳ Ｐ明朝" w:eastAsia="ＭＳ Ｐ明朝" w:hAnsi="ＭＳ Ｐ明朝" w:hint="eastAsia"/>
          <w:u w:val="single"/>
        </w:rPr>
        <w:t xml:space="preserve">　日（　　）　　～　　</w:t>
      </w:r>
      <w:r w:rsidR="007B5D80" w:rsidRPr="000E03FF">
        <w:rPr>
          <w:rFonts w:ascii="ＭＳ Ｐ明朝" w:eastAsia="ＭＳ Ｐ明朝" w:hAnsi="ＭＳ Ｐ明朝" w:hint="eastAsia"/>
          <w:u w:val="single"/>
        </w:rPr>
        <w:t xml:space="preserve">　　</w:t>
      </w:r>
      <w:r w:rsidRPr="000E03FF">
        <w:rPr>
          <w:rFonts w:ascii="ＭＳ Ｐ明朝" w:eastAsia="ＭＳ Ｐ明朝" w:hAnsi="ＭＳ Ｐ明朝" w:hint="eastAsia"/>
          <w:u w:val="single"/>
        </w:rPr>
        <w:t xml:space="preserve">　　年　</w:t>
      </w:r>
      <w:r w:rsidR="007B5D80" w:rsidRPr="000E03FF">
        <w:rPr>
          <w:rFonts w:ascii="ＭＳ Ｐ明朝" w:eastAsia="ＭＳ Ｐ明朝" w:hAnsi="ＭＳ Ｐ明朝" w:hint="eastAsia"/>
          <w:u w:val="single"/>
        </w:rPr>
        <w:t xml:space="preserve">　</w:t>
      </w:r>
      <w:r w:rsidRPr="000E03FF">
        <w:rPr>
          <w:rFonts w:ascii="ＭＳ Ｐ明朝" w:eastAsia="ＭＳ Ｐ明朝" w:hAnsi="ＭＳ Ｐ明朝" w:hint="eastAsia"/>
          <w:u w:val="single"/>
        </w:rPr>
        <w:t xml:space="preserve">　月　</w:t>
      </w:r>
      <w:r w:rsidR="007B5D80" w:rsidRPr="000E03FF">
        <w:rPr>
          <w:rFonts w:ascii="ＭＳ Ｐ明朝" w:eastAsia="ＭＳ Ｐ明朝" w:hAnsi="ＭＳ Ｐ明朝" w:hint="eastAsia"/>
          <w:u w:val="single"/>
        </w:rPr>
        <w:t xml:space="preserve">　　</w:t>
      </w:r>
      <w:r w:rsidRPr="000E03FF">
        <w:rPr>
          <w:rFonts w:ascii="ＭＳ Ｐ明朝" w:eastAsia="ＭＳ Ｐ明朝" w:hAnsi="ＭＳ Ｐ明朝" w:hint="eastAsia"/>
          <w:u w:val="single"/>
        </w:rPr>
        <w:t>日（　　）</w:t>
      </w:r>
    </w:p>
    <w:p w14:paraId="2D507F7E" w14:textId="77777777" w:rsidR="00E010E4" w:rsidRPr="000E03FF" w:rsidRDefault="00E010E4" w:rsidP="00E010E4">
      <w:pPr>
        <w:rPr>
          <w:rFonts w:ascii="ＭＳ Ｐ明朝" w:eastAsia="ＭＳ Ｐ明朝" w:hAnsi="ＭＳ Ｐ明朝"/>
        </w:rPr>
      </w:pPr>
      <w:r w:rsidRPr="000E03FF">
        <w:rPr>
          <w:rFonts w:ascii="ＭＳ Ｐ明朝" w:eastAsia="ＭＳ Ｐ明朝" w:hAnsi="ＭＳ Ｐ明朝" w:hint="eastAsia"/>
        </w:rPr>
        <w:t xml:space="preserve">実習終了の可否　：　</w:t>
      </w:r>
      <w:r w:rsidRPr="000E03FF">
        <w:rPr>
          <w:rFonts w:ascii="ＭＳ Ｐ明朝" w:eastAsia="ＭＳ Ｐ明朝" w:hAnsi="ＭＳ Ｐ明朝" w:hint="eastAsia"/>
          <w:u w:val="single"/>
        </w:rPr>
        <w:t xml:space="preserve">　　　　　適　　　　　　　・　　　　　　　否　　　　</w:t>
      </w:r>
      <w:r w:rsidRPr="000E03FF">
        <w:rPr>
          <w:rFonts w:ascii="ＭＳ Ｐ明朝" w:eastAsia="ＭＳ Ｐ明朝" w:hAnsi="ＭＳ Ｐ明朝" w:hint="eastAsia"/>
        </w:rPr>
        <w:t>※どちらかに〇を付けてください</w:t>
      </w:r>
    </w:p>
    <w:p w14:paraId="0437C5F7" w14:textId="7A386B95" w:rsidR="00E010E4" w:rsidRPr="000E03FF" w:rsidRDefault="00E010E4" w:rsidP="00E010E4">
      <w:pPr>
        <w:rPr>
          <w:rFonts w:ascii="ＭＳ Ｐ明朝" w:eastAsia="ＭＳ Ｐ明朝" w:hAnsi="ＭＳ Ｐ明朝"/>
          <w:u w:val="single"/>
        </w:rPr>
      </w:pPr>
      <w:r w:rsidRPr="000E03FF">
        <w:rPr>
          <w:rFonts w:ascii="ＭＳ Ｐ明朝" w:eastAsia="ＭＳ Ｐ明朝" w:hAnsi="ＭＳ Ｐ明朝" w:hint="eastAsia"/>
        </w:rPr>
        <w:t xml:space="preserve">最終評価実施日　：　</w:t>
      </w:r>
      <w:r w:rsidRPr="000E03FF">
        <w:rPr>
          <w:rFonts w:ascii="ＭＳ Ｐ明朝" w:eastAsia="ＭＳ Ｐ明朝" w:hAnsi="ＭＳ Ｐ明朝" w:hint="eastAsia"/>
          <w:u w:val="single"/>
        </w:rPr>
        <w:t xml:space="preserve">　　</w:t>
      </w:r>
      <w:r w:rsidR="007B5D80" w:rsidRPr="000E03FF">
        <w:rPr>
          <w:rFonts w:ascii="ＭＳ Ｐ明朝" w:eastAsia="ＭＳ Ｐ明朝" w:hAnsi="ＭＳ Ｐ明朝" w:hint="eastAsia"/>
          <w:u w:val="single"/>
        </w:rPr>
        <w:t xml:space="preserve">　</w:t>
      </w:r>
      <w:r w:rsidRPr="000E03FF">
        <w:rPr>
          <w:rFonts w:ascii="ＭＳ Ｐ明朝" w:eastAsia="ＭＳ Ｐ明朝" w:hAnsi="ＭＳ Ｐ明朝" w:hint="eastAsia"/>
          <w:u w:val="single"/>
        </w:rPr>
        <w:t xml:space="preserve">　　年　　月　　日（　　　）</w:t>
      </w:r>
    </w:p>
    <w:p w14:paraId="6AB24941" w14:textId="5A5EB48A" w:rsidR="00E010E4" w:rsidRPr="000E03FF" w:rsidRDefault="00E010E4" w:rsidP="00E010E4">
      <w:pPr>
        <w:rPr>
          <w:rFonts w:ascii="ＭＳ Ｐ明朝" w:eastAsia="ＭＳ Ｐ明朝" w:hAnsi="ＭＳ Ｐ明朝"/>
        </w:rPr>
      </w:pPr>
    </w:p>
    <w:p w14:paraId="2C716201" w14:textId="77777777" w:rsidR="00661841" w:rsidRPr="000E03FF" w:rsidRDefault="00661841" w:rsidP="00661841">
      <w:pPr>
        <w:rPr>
          <w:rFonts w:ascii="ＭＳ Ｐ明朝" w:eastAsia="ＭＳ Ｐ明朝" w:hAnsi="ＭＳ Ｐ明朝"/>
        </w:rPr>
      </w:pPr>
      <w:r w:rsidRPr="000E03FF">
        <w:rPr>
          <w:rFonts w:ascii="ＭＳ Ｐ明朝" w:eastAsia="ＭＳ Ｐ明朝" w:hAnsi="ＭＳ Ｐ明朝" w:hint="eastAsia"/>
        </w:rPr>
        <w:t>臨地実習の注意・態度・心得・付帯事項等：共通項目</w:t>
      </w:r>
    </w:p>
    <w:tbl>
      <w:tblPr>
        <w:tblStyle w:val="a7"/>
        <w:tblW w:w="9353" w:type="dxa"/>
        <w:tblInd w:w="-5" w:type="dxa"/>
        <w:tblLook w:val="04A0" w:firstRow="1" w:lastRow="0" w:firstColumn="1" w:lastColumn="0" w:noHBand="0" w:noVBand="1"/>
      </w:tblPr>
      <w:tblGrid>
        <w:gridCol w:w="1361"/>
        <w:gridCol w:w="5387"/>
        <w:gridCol w:w="1418"/>
        <w:gridCol w:w="1418"/>
      </w:tblGrid>
      <w:tr w:rsidR="000E03FF" w:rsidRPr="000E03FF" w14:paraId="41BC3AA8" w14:textId="77777777" w:rsidTr="00E75DDB">
        <w:trPr>
          <w:trHeight w:val="374"/>
        </w:trPr>
        <w:tc>
          <w:tcPr>
            <w:tcW w:w="1361" w:type="dxa"/>
            <w:noWrap/>
            <w:hideMark/>
          </w:tcPr>
          <w:p w14:paraId="14C986CD" w14:textId="77777777" w:rsidR="00661841" w:rsidRPr="000E03FF" w:rsidRDefault="00661841"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7" w:type="dxa"/>
            <w:noWrap/>
            <w:hideMark/>
          </w:tcPr>
          <w:p w14:paraId="12451010" w14:textId="71CF4653" w:rsidR="00661841" w:rsidRPr="000E03FF" w:rsidRDefault="001015C3" w:rsidP="001015C3">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8" w:type="dxa"/>
            <w:noWrap/>
            <w:hideMark/>
          </w:tcPr>
          <w:p w14:paraId="7E85E204" w14:textId="77777777" w:rsidR="00661841" w:rsidRPr="000E03FF" w:rsidRDefault="00661841"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713CBA19" w14:textId="77777777" w:rsidR="00661841" w:rsidRPr="000E03FF" w:rsidRDefault="00661841" w:rsidP="008B5F2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6A0AC9C1" w14:textId="77777777" w:rsidTr="002A718B">
        <w:trPr>
          <w:trHeight w:val="374"/>
        </w:trPr>
        <w:tc>
          <w:tcPr>
            <w:tcW w:w="1361" w:type="dxa"/>
            <w:vMerge w:val="restart"/>
            <w:vAlign w:val="center"/>
            <w:hideMark/>
          </w:tcPr>
          <w:p w14:paraId="057302FD" w14:textId="77777777" w:rsidR="00661841" w:rsidRPr="000E03FF" w:rsidRDefault="00661841" w:rsidP="008B5F21">
            <w:pPr>
              <w:jc w:val="center"/>
              <w:rPr>
                <w:rFonts w:ascii="ＭＳ Ｐ明朝" w:eastAsia="ＭＳ Ｐ明朝" w:hAnsi="ＭＳ Ｐ明朝"/>
                <w:sz w:val="15"/>
                <w:szCs w:val="15"/>
              </w:rPr>
            </w:pPr>
            <w:r w:rsidRPr="000E03FF">
              <w:rPr>
                <w:rFonts w:ascii="ＭＳ Ｐ明朝" w:eastAsia="ＭＳ Ｐ明朝" w:hAnsi="ＭＳ Ｐ明朝" w:hint="eastAsia"/>
                <w:sz w:val="15"/>
                <w:szCs w:val="15"/>
              </w:rPr>
              <w:t>臨地実習の</w:t>
            </w:r>
          </w:p>
          <w:p w14:paraId="6D231652" w14:textId="647F5F2C" w:rsidR="00661841" w:rsidRPr="000E03FF" w:rsidRDefault="00661841" w:rsidP="008B5F21">
            <w:pPr>
              <w:jc w:val="center"/>
              <w:rPr>
                <w:rFonts w:ascii="ＭＳ Ｐ明朝" w:eastAsia="ＭＳ Ｐ明朝" w:hAnsi="ＭＳ Ｐ明朝"/>
                <w:sz w:val="15"/>
                <w:szCs w:val="15"/>
              </w:rPr>
            </w:pPr>
            <w:r w:rsidRPr="000E03FF">
              <w:rPr>
                <w:rFonts w:ascii="ＭＳ Ｐ明朝" w:eastAsia="ＭＳ Ｐ明朝" w:hAnsi="ＭＳ Ｐ明朝" w:hint="eastAsia"/>
                <w:sz w:val="15"/>
                <w:szCs w:val="15"/>
              </w:rPr>
              <w:t>注意・態度・心得・付帯事項等</w:t>
            </w:r>
          </w:p>
        </w:tc>
        <w:tc>
          <w:tcPr>
            <w:tcW w:w="5387" w:type="dxa"/>
            <w:noWrap/>
            <w:hideMark/>
          </w:tcPr>
          <w:p w14:paraId="761C3914" w14:textId="77777777" w:rsidR="00661841" w:rsidRPr="000E03FF" w:rsidRDefault="00661841" w:rsidP="00E75DDB">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医療人として相応しい身だしなみができる</w:t>
            </w:r>
          </w:p>
        </w:tc>
        <w:tc>
          <w:tcPr>
            <w:tcW w:w="1418" w:type="dxa"/>
            <w:noWrap/>
            <w:hideMark/>
          </w:tcPr>
          <w:p w14:paraId="33C6A6AF" w14:textId="77777777" w:rsidR="00661841" w:rsidRPr="000E03FF" w:rsidRDefault="00661841" w:rsidP="00E75DDB">
            <w:pPr>
              <w:jc w:val="center"/>
              <w:rPr>
                <w:sz w:val="12"/>
                <w:szCs w:val="12"/>
              </w:rPr>
            </w:pPr>
            <w:r w:rsidRPr="000E03FF">
              <w:rPr>
                <w:rFonts w:hint="eastAsia"/>
                <w:sz w:val="12"/>
                <w:szCs w:val="12"/>
              </w:rPr>
              <w:t>A・B・C・D・E</w:t>
            </w:r>
          </w:p>
        </w:tc>
        <w:tc>
          <w:tcPr>
            <w:tcW w:w="1418" w:type="dxa"/>
            <w:vMerge w:val="restart"/>
            <w:noWrap/>
            <w:vAlign w:val="center"/>
            <w:hideMark/>
          </w:tcPr>
          <w:p w14:paraId="4EF6B857" w14:textId="6452FC0B" w:rsidR="00661841" w:rsidRPr="000E03FF" w:rsidRDefault="00661841" w:rsidP="002A718B">
            <w:pPr>
              <w:jc w:val="center"/>
              <w:rPr>
                <w:sz w:val="12"/>
                <w:szCs w:val="12"/>
              </w:rPr>
            </w:pPr>
            <w:r w:rsidRPr="000E03FF">
              <w:rPr>
                <w:rFonts w:hint="eastAsia"/>
                <w:sz w:val="12"/>
                <w:szCs w:val="12"/>
              </w:rPr>
              <w:t>A・B・C・D・E</w:t>
            </w:r>
          </w:p>
        </w:tc>
      </w:tr>
      <w:tr w:rsidR="000E03FF" w:rsidRPr="000E03FF" w14:paraId="48BB20AC" w14:textId="77777777" w:rsidTr="00E75DDB">
        <w:trPr>
          <w:trHeight w:val="374"/>
        </w:trPr>
        <w:tc>
          <w:tcPr>
            <w:tcW w:w="1361" w:type="dxa"/>
            <w:vMerge/>
            <w:hideMark/>
          </w:tcPr>
          <w:p w14:paraId="3AEADD63" w14:textId="77777777" w:rsidR="00661841" w:rsidRPr="000E03FF" w:rsidRDefault="00661841" w:rsidP="00E75DDB"/>
        </w:tc>
        <w:tc>
          <w:tcPr>
            <w:tcW w:w="5387" w:type="dxa"/>
            <w:noWrap/>
            <w:hideMark/>
          </w:tcPr>
          <w:p w14:paraId="5F3BE47F" w14:textId="3E23C2A1" w:rsidR="00661841" w:rsidRPr="000E03FF" w:rsidRDefault="00661841" w:rsidP="00E75DDB">
            <w:pPr>
              <w:rPr>
                <w:rFonts w:ascii="ＭＳ Ｐ明朝" w:eastAsia="ＭＳ Ｐ明朝" w:hAnsi="ＭＳ Ｐ明朝"/>
                <w:sz w:val="16"/>
                <w:szCs w:val="16"/>
              </w:rPr>
            </w:pPr>
            <w:r w:rsidRPr="000E03FF">
              <w:rPr>
                <w:rFonts w:ascii="ＭＳ Ｐ明朝" w:eastAsia="ＭＳ Ｐ明朝" w:hAnsi="ＭＳ Ｐ明朝" w:hint="eastAsia"/>
                <w:sz w:val="16"/>
                <w:szCs w:val="16"/>
              </w:rPr>
              <w:t>医療人として相応しい</w:t>
            </w:r>
            <w:r w:rsidR="0083155D" w:rsidRPr="000E03FF">
              <w:rPr>
                <w:rFonts w:ascii="ＭＳ Ｐ明朝" w:eastAsia="ＭＳ Ｐ明朝" w:hAnsi="ＭＳ Ｐ明朝" w:hint="eastAsia"/>
                <w:sz w:val="16"/>
                <w:szCs w:val="16"/>
              </w:rPr>
              <w:t>言葉遣いができる</w:t>
            </w:r>
          </w:p>
        </w:tc>
        <w:tc>
          <w:tcPr>
            <w:tcW w:w="1418" w:type="dxa"/>
            <w:noWrap/>
            <w:hideMark/>
          </w:tcPr>
          <w:p w14:paraId="17B9CB8F" w14:textId="77777777" w:rsidR="00661841" w:rsidRPr="000E03FF" w:rsidRDefault="00661841" w:rsidP="00E75DDB">
            <w:pPr>
              <w:jc w:val="center"/>
              <w:rPr>
                <w:sz w:val="12"/>
                <w:szCs w:val="12"/>
              </w:rPr>
            </w:pPr>
            <w:r w:rsidRPr="000E03FF">
              <w:rPr>
                <w:rFonts w:hint="eastAsia"/>
                <w:sz w:val="12"/>
                <w:szCs w:val="12"/>
              </w:rPr>
              <w:t>A・B・C・D・E</w:t>
            </w:r>
          </w:p>
        </w:tc>
        <w:tc>
          <w:tcPr>
            <w:tcW w:w="1418" w:type="dxa"/>
            <w:vMerge/>
            <w:noWrap/>
            <w:hideMark/>
          </w:tcPr>
          <w:p w14:paraId="4DC2E43F" w14:textId="77777777" w:rsidR="00661841" w:rsidRPr="000E03FF" w:rsidRDefault="00661841" w:rsidP="00E75DDB">
            <w:pPr>
              <w:rPr>
                <w:sz w:val="12"/>
                <w:szCs w:val="12"/>
              </w:rPr>
            </w:pPr>
          </w:p>
        </w:tc>
      </w:tr>
      <w:tr w:rsidR="000E03FF" w:rsidRPr="000E03FF" w14:paraId="13F6CAC5" w14:textId="77777777" w:rsidTr="00E75DDB">
        <w:trPr>
          <w:trHeight w:val="374"/>
        </w:trPr>
        <w:tc>
          <w:tcPr>
            <w:tcW w:w="1361" w:type="dxa"/>
            <w:vMerge/>
            <w:hideMark/>
          </w:tcPr>
          <w:p w14:paraId="4DE153E1" w14:textId="77777777" w:rsidR="00661841" w:rsidRPr="000E03FF" w:rsidRDefault="00661841" w:rsidP="00E75DDB"/>
        </w:tc>
        <w:tc>
          <w:tcPr>
            <w:tcW w:w="5387" w:type="dxa"/>
            <w:noWrap/>
            <w:hideMark/>
          </w:tcPr>
          <w:p w14:paraId="585BC012" w14:textId="77777777" w:rsidR="00661841" w:rsidRPr="000E03FF" w:rsidRDefault="00661841" w:rsidP="00E75DDB">
            <w:pPr>
              <w:rPr>
                <w:rFonts w:ascii="ＭＳ Ｐ明朝" w:eastAsia="ＭＳ Ｐ明朝" w:hAnsi="ＭＳ Ｐ明朝"/>
                <w:sz w:val="16"/>
                <w:szCs w:val="16"/>
              </w:rPr>
            </w:pPr>
            <w:r w:rsidRPr="000E03FF">
              <w:rPr>
                <w:rFonts w:ascii="ＭＳ Ｐ明朝" w:eastAsia="ＭＳ Ｐ明朝" w:hAnsi="ＭＳ Ｐ明朝" w:hint="eastAsia"/>
                <w:sz w:val="16"/>
                <w:szCs w:val="16"/>
              </w:rPr>
              <w:t>時間や約束事を守ることができる</w:t>
            </w:r>
          </w:p>
        </w:tc>
        <w:tc>
          <w:tcPr>
            <w:tcW w:w="1418" w:type="dxa"/>
            <w:noWrap/>
            <w:hideMark/>
          </w:tcPr>
          <w:p w14:paraId="52E44A81" w14:textId="77777777" w:rsidR="00661841" w:rsidRPr="000E03FF" w:rsidRDefault="00661841" w:rsidP="00E75DDB">
            <w:pPr>
              <w:jc w:val="center"/>
              <w:rPr>
                <w:sz w:val="12"/>
                <w:szCs w:val="12"/>
              </w:rPr>
            </w:pPr>
            <w:r w:rsidRPr="000E03FF">
              <w:rPr>
                <w:rFonts w:hint="eastAsia"/>
                <w:sz w:val="12"/>
                <w:szCs w:val="12"/>
              </w:rPr>
              <w:t>A・B・C・D・E</w:t>
            </w:r>
          </w:p>
        </w:tc>
        <w:tc>
          <w:tcPr>
            <w:tcW w:w="1418" w:type="dxa"/>
            <w:vMerge/>
            <w:noWrap/>
            <w:hideMark/>
          </w:tcPr>
          <w:p w14:paraId="1B0B1A25" w14:textId="77777777" w:rsidR="00661841" w:rsidRPr="000E03FF" w:rsidRDefault="00661841" w:rsidP="00E75DDB">
            <w:pPr>
              <w:rPr>
                <w:sz w:val="12"/>
                <w:szCs w:val="12"/>
              </w:rPr>
            </w:pPr>
          </w:p>
        </w:tc>
      </w:tr>
      <w:tr w:rsidR="000E03FF" w:rsidRPr="000E03FF" w14:paraId="5BC15111" w14:textId="77777777" w:rsidTr="00E75DDB">
        <w:trPr>
          <w:trHeight w:val="374"/>
        </w:trPr>
        <w:tc>
          <w:tcPr>
            <w:tcW w:w="1361" w:type="dxa"/>
            <w:vMerge/>
            <w:hideMark/>
          </w:tcPr>
          <w:p w14:paraId="7DCDAC6C" w14:textId="77777777" w:rsidR="00661841" w:rsidRPr="000E03FF" w:rsidRDefault="00661841" w:rsidP="00E75DDB"/>
        </w:tc>
        <w:tc>
          <w:tcPr>
            <w:tcW w:w="5387" w:type="dxa"/>
            <w:noWrap/>
            <w:hideMark/>
          </w:tcPr>
          <w:p w14:paraId="565CA8AA" w14:textId="77777777" w:rsidR="00661841" w:rsidRPr="000E03FF" w:rsidRDefault="00661841" w:rsidP="00E75DDB">
            <w:pPr>
              <w:rPr>
                <w:rFonts w:ascii="ＭＳ Ｐ明朝" w:eastAsia="ＭＳ Ｐ明朝" w:hAnsi="ＭＳ Ｐ明朝"/>
                <w:sz w:val="16"/>
                <w:szCs w:val="16"/>
              </w:rPr>
            </w:pPr>
            <w:r w:rsidRPr="000E03FF">
              <w:rPr>
                <w:rFonts w:ascii="ＭＳ Ｐ明朝" w:eastAsia="ＭＳ Ｐ明朝" w:hAnsi="ＭＳ Ｐ明朝" w:hint="eastAsia"/>
                <w:sz w:val="16"/>
                <w:szCs w:val="16"/>
              </w:rPr>
              <w:t>臨地実習指導者の指示に適切に答えることができる</w:t>
            </w:r>
          </w:p>
        </w:tc>
        <w:tc>
          <w:tcPr>
            <w:tcW w:w="1418" w:type="dxa"/>
            <w:noWrap/>
            <w:hideMark/>
          </w:tcPr>
          <w:p w14:paraId="3BBF5E4B" w14:textId="77777777" w:rsidR="00661841" w:rsidRPr="000E03FF" w:rsidRDefault="00661841" w:rsidP="00E75DDB">
            <w:pPr>
              <w:jc w:val="center"/>
              <w:rPr>
                <w:sz w:val="12"/>
                <w:szCs w:val="12"/>
              </w:rPr>
            </w:pPr>
            <w:r w:rsidRPr="000E03FF">
              <w:rPr>
                <w:rFonts w:hint="eastAsia"/>
                <w:sz w:val="12"/>
                <w:szCs w:val="12"/>
              </w:rPr>
              <w:t>A・B・C・D・E</w:t>
            </w:r>
          </w:p>
        </w:tc>
        <w:tc>
          <w:tcPr>
            <w:tcW w:w="1418" w:type="dxa"/>
            <w:vMerge/>
            <w:noWrap/>
            <w:hideMark/>
          </w:tcPr>
          <w:p w14:paraId="37914999" w14:textId="77777777" w:rsidR="00661841" w:rsidRPr="000E03FF" w:rsidRDefault="00661841" w:rsidP="00E75DDB">
            <w:pPr>
              <w:rPr>
                <w:sz w:val="12"/>
                <w:szCs w:val="12"/>
              </w:rPr>
            </w:pPr>
          </w:p>
        </w:tc>
      </w:tr>
      <w:tr w:rsidR="000E03FF" w:rsidRPr="000E03FF" w14:paraId="29A0F902" w14:textId="77777777" w:rsidTr="00E75DDB">
        <w:trPr>
          <w:trHeight w:val="374"/>
        </w:trPr>
        <w:tc>
          <w:tcPr>
            <w:tcW w:w="1361" w:type="dxa"/>
            <w:vMerge/>
            <w:hideMark/>
          </w:tcPr>
          <w:p w14:paraId="224FD4E4" w14:textId="77777777" w:rsidR="00661841" w:rsidRPr="000E03FF" w:rsidRDefault="00661841" w:rsidP="00E75DDB"/>
        </w:tc>
        <w:tc>
          <w:tcPr>
            <w:tcW w:w="5387" w:type="dxa"/>
            <w:noWrap/>
            <w:hideMark/>
          </w:tcPr>
          <w:p w14:paraId="6BA6EEE4" w14:textId="77777777" w:rsidR="00661841" w:rsidRPr="000E03FF" w:rsidRDefault="00661841" w:rsidP="00E75DDB">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実習先のスタッフと良好なコミュニケーションがとれる</w:t>
            </w:r>
          </w:p>
        </w:tc>
        <w:tc>
          <w:tcPr>
            <w:tcW w:w="1418" w:type="dxa"/>
            <w:noWrap/>
            <w:hideMark/>
          </w:tcPr>
          <w:p w14:paraId="7E278647" w14:textId="77777777" w:rsidR="00661841" w:rsidRPr="000E03FF" w:rsidRDefault="00661841" w:rsidP="00E75DDB">
            <w:pPr>
              <w:jc w:val="center"/>
              <w:rPr>
                <w:sz w:val="12"/>
                <w:szCs w:val="12"/>
              </w:rPr>
            </w:pPr>
            <w:r w:rsidRPr="000E03FF">
              <w:rPr>
                <w:rFonts w:hint="eastAsia"/>
                <w:sz w:val="12"/>
                <w:szCs w:val="12"/>
              </w:rPr>
              <w:t>A・B・C・D・E</w:t>
            </w:r>
          </w:p>
        </w:tc>
        <w:tc>
          <w:tcPr>
            <w:tcW w:w="1418" w:type="dxa"/>
            <w:vMerge/>
            <w:noWrap/>
            <w:hideMark/>
          </w:tcPr>
          <w:p w14:paraId="4D574FE6" w14:textId="77777777" w:rsidR="00661841" w:rsidRPr="000E03FF" w:rsidRDefault="00661841" w:rsidP="00E75DDB">
            <w:pPr>
              <w:rPr>
                <w:sz w:val="12"/>
                <w:szCs w:val="12"/>
              </w:rPr>
            </w:pPr>
          </w:p>
        </w:tc>
      </w:tr>
      <w:tr w:rsidR="000E03FF" w:rsidRPr="000E03FF" w14:paraId="4B9578BB" w14:textId="77777777" w:rsidTr="00E75DDB">
        <w:trPr>
          <w:trHeight w:val="374"/>
        </w:trPr>
        <w:tc>
          <w:tcPr>
            <w:tcW w:w="1361" w:type="dxa"/>
            <w:vMerge/>
            <w:hideMark/>
          </w:tcPr>
          <w:p w14:paraId="1F7D7C06" w14:textId="77777777" w:rsidR="00661841" w:rsidRPr="000E03FF" w:rsidRDefault="00661841" w:rsidP="00E75DDB"/>
        </w:tc>
        <w:tc>
          <w:tcPr>
            <w:tcW w:w="5387" w:type="dxa"/>
            <w:noWrap/>
            <w:hideMark/>
          </w:tcPr>
          <w:p w14:paraId="2C0BB1CC" w14:textId="77777777" w:rsidR="00661841" w:rsidRPr="000E03FF" w:rsidRDefault="00661841" w:rsidP="00E75DDB">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実習に際して目的意識をもって臨むことができる</w:t>
            </w:r>
          </w:p>
        </w:tc>
        <w:tc>
          <w:tcPr>
            <w:tcW w:w="1418" w:type="dxa"/>
            <w:noWrap/>
            <w:hideMark/>
          </w:tcPr>
          <w:p w14:paraId="57B09AC0" w14:textId="77777777" w:rsidR="00661841" w:rsidRPr="000E03FF" w:rsidRDefault="00661841" w:rsidP="00E75DDB">
            <w:pPr>
              <w:jc w:val="center"/>
              <w:rPr>
                <w:sz w:val="12"/>
                <w:szCs w:val="12"/>
              </w:rPr>
            </w:pPr>
            <w:r w:rsidRPr="000E03FF">
              <w:rPr>
                <w:rFonts w:hint="eastAsia"/>
                <w:sz w:val="12"/>
                <w:szCs w:val="12"/>
              </w:rPr>
              <w:t>A・B・C・D・E</w:t>
            </w:r>
          </w:p>
        </w:tc>
        <w:tc>
          <w:tcPr>
            <w:tcW w:w="1418" w:type="dxa"/>
            <w:vMerge/>
            <w:noWrap/>
            <w:hideMark/>
          </w:tcPr>
          <w:p w14:paraId="2D2DA812" w14:textId="77777777" w:rsidR="00661841" w:rsidRPr="000E03FF" w:rsidRDefault="00661841" w:rsidP="00E75DDB">
            <w:pPr>
              <w:rPr>
                <w:sz w:val="12"/>
                <w:szCs w:val="12"/>
              </w:rPr>
            </w:pPr>
          </w:p>
        </w:tc>
      </w:tr>
      <w:tr w:rsidR="000E03FF" w:rsidRPr="000E03FF" w14:paraId="4F551E54" w14:textId="77777777" w:rsidTr="00E75DDB">
        <w:trPr>
          <w:trHeight w:val="374"/>
        </w:trPr>
        <w:tc>
          <w:tcPr>
            <w:tcW w:w="1361" w:type="dxa"/>
            <w:vMerge/>
            <w:hideMark/>
          </w:tcPr>
          <w:p w14:paraId="40456EA2" w14:textId="77777777" w:rsidR="00661841" w:rsidRPr="000E03FF" w:rsidRDefault="00661841" w:rsidP="00E75DDB"/>
        </w:tc>
        <w:tc>
          <w:tcPr>
            <w:tcW w:w="5387" w:type="dxa"/>
            <w:noWrap/>
            <w:hideMark/>
          </w:tcPr>
          <w:p w14:paraId="42B20861" w14:textId="78D32333" w:rsidR="00661841" w:rsidRPr="000E03FF" w:rsidRDefault="00661841" w:rsidP="00E75DDB">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実習先の</w:t>
            </w:r>
            <w:r w:rsidR="00ED50C9" w:rsidRPr="000E03FF">
              <w:rPr>
                <w:rFonts w:ascii="ＭＳ Ｐ明朝" w:eastAsia="ＭＳ Ｐ明朝" w:hAnsi="ＭＳ Ｐ明朝" w:hint="eastAsia"/>
                <w:sz w:val="16"/>
                <w:szCs w:val="16"/>
              </w:rPr>
              <w:t>患者</w:t>
            </w:r>
            <w:r w:rsidRPr="000E03FF">
              <w:rPr>
                <w:rFonts w:ascii="ＭＳ Ｐ明朝" w:eastAsia="ＭＳ Ｐ明朝" w:hAnsi="ＭＳ Ｐ明朝" w:hint="eastAsia"/>
                <w:sz w:val="16"/>
                <w:szCs w:val="16"/>
              </w:rPr>
              <w:t>に対して不快感を与えない態度が取れる</w:t>
            </w:r>
          </w:p>
        </w:tc>
        <w:tc>
          <w:tcPr>
            <w:tcW w:w="1418" w:type="dxa"/>
            <w:noWrap/>
            <w:hideMark/>
          </w:tcPr>
          <w:p w14:paraId="42F84EAD" w14:textId="77777777" w:rsidR="00661841" w:rsidRPr="000E03FF" w:rsidRDefault="00661841" w:rsidP="00E75DDB">
            <w:pPr>
              <w:jc w:val="center"/>
              <w:rPr>
                <w:sz w:val="12"/>
                <w:szCs w:val="12"/>
              </w:rPr>
            </w:pPr>
            <w:r w:rsidRPr="000E03FF">
              <w:rPr>
                <w:rFonts w:hint="eastAsia"/>
                <w:sz w:val="12"/>
                <w:szCs w:val="12"/>
              </w:rPr>
              <w:t>A・B・C・D・E</w:t>
            </w:r>
          </w:p>
        </w:tc>
        <w:tc>
          <w:tcPr>
            <w:tcW w:w="1418" w:type="dxa"/>
            <w:vMerge/>
            <w:noWrap/>
            <w:hideMark/>
          </w:tcPr>
          <w:p w14:paraId="4AEF09BB" w14:textId="77777777" w:rsidR="00661841" w:rsidRPr="000E03FF" w:rsidRDefault="00661841" w:rsidP="00E75DDB">
            <w:pPr>
              <w:rPr>
                <w:sz w:val="12"/>
                <w:szCs w:val="12"/>
              </w:rPr>
            </w:pPr>
          </w:p>
        </w:tc>
      </w:tr>
      <w:tr w:rsidR="000E03FF" w:rsidRPr="000E03FF" w14:paraId="4869EE5B" w14:textId="77777777" w:rsidTr="00E75DDB">
        <w:trPr>
          <w:trHeight w:val="374"/>
        </w:trPr>
        <w:tc>
          <w:tcPr>
            <w:tcW w:w="1361" w:type="dxa"/>
            <w:vMerge/>
            <w:hideMark/>
          </w:tcPr>
          <w:p w14:paraId="0F795CBA" w14:textId="77777777" w:rsidR="00661841" w:rsidRPr="000E03FF" w:rsidRDefault="00661841" w:rsidP="00E75DDB"/>
        </w:tc>
        <w:tc>
          <w:tcPr>
            <w:tcW w:w="5387" w:type="dxa"/>
            <w:noWrap/>
            <w:hideMark/>
          </w:tcPr>
          <w:p w14:paraId="3DE707BD" w14:textId="77777777" w:rsidR="00661841" w:rsidRPr="000E03FF" w:rsidRDefault="00661841" w:rsidP="00E75DDB">
            <w:pPr>
              <w:rPr>
                <w:rFonts w:ascii="ＭＳ Ｐ明朝" w:eastAsia="ＭＳ Ｐ明朝" w:hAnsi="ＭＳ Ｐ明朝"/>
                <w:sz w:val="16"/>
                <w:szCs w:val="16"/>
              </w:rPr>
            </w:pPr>
            <w:r w:rsidRPr="000E03FF">
              <w:rPr>
                <w:rFonts w:ascii="ＭＳ Ｐ明朝" w:eastAsia="ＭＳ Ｐ明朝" w:hAnsi="ＭＳ Ｐ明朝" w:hint="eastAsia"/>
                <w:sz w:val="16"/>
                <w:szCs w:val="16"/>
              </w:rPr>
              <w:t>守秘義務・個人情報保護遵守に注意を払うことができる</w:t>
            </w:r>
          </w:p>
        </w:tc>
        <w:tc>
          <w:tcPr>
            <w:tcW w:w="1418" w:type="dxa"/>
            <w:noWrap/>
            <w:hideMark/>
          </w:tcPr>
          <w:p w14:paraId="6320B207" w14:textId="77777777" w:rsidR="00661841" w:rsidRPr="000E03FF" w:rsidRDefault="00661841" w:rsidP="00E75DDB">
            <w:pPr>
              <w:jc w:val="center"/>
              <w:rPr>
                <w:sz w:val="12"/>
                <w:szCs w:val="12"/>
              </w:rPr>
            </w:pPr>
            <w:r w:rsidRPr="000E03FF">
              <w:rPr>
                <w:rFonts w:hint="eastAsia"/>
                <w:sz w:val="12"/>
                <w:szCs w:val="12"/>
              </w:rPr>
              <w:t>A・B・C・D・E</w:t>
            </w:r>
          </w:p>
        </w:tc>
        <w:tc>
          <w:tcPr>
            <w:tcW w:w="1418" w:type="dxa"/>
            <w:vMerge/>
            <w:noWrap/>
            <w:hideMark/>
          </w:tcPr>
          <w:p w14:paraId="785AA49C" w14:textId="77777777" w:rsidR="00661841" w:rsidRPr="000E03FF" w:rsidRDefault="00661841" w:rsidP="00E75DDB">
            <w:pPr>
              <w:rPr>
                <w:sz w:val="12"/>
                <w:szCs w:val="12"/>
              </w:rPr>
            </w:pPr>
          </w:p>
        </w:tc>
      </w:tr>
      <w:tr w:rsidR="000E03FF" w:rsidRPr="000E03FF" w14:paraId="6CC76B84" w14:textId="77777777" w:rsidTr="00E75DDB">
        <w:trPr>
          <w:trHeight w:val="374"/>
        </w:trPr>
        <w:tc>
          <w:tcPr>
            <w:tcW w:w="1361" w:type="dxa"/>
            <w:vMerge/>
            <w:hideMark/>
          </w:tcPr>
          <w:p w14:paraId="22E9F24D" w14:textId="77777777" w:rsidR="00661841" w:rsidRPr="000E03FF" w:rsidRDefault="00661841" w:rsidP="00E75DDB"/>
        </w:tc>
        <w:tc>
          <w:tcPr>
            <w:tcW w:w="5387" w:type="dxa"/>
            <w:noWrap/>
            <w:hideMark/>
          </w:tcPr>
          <w:p w14:paraId="04013444" w14:textId="77777777" w:rsidR="00661841" w:rsidRPr="000E03FF" w:rsidRDefault="00661841" w:rsidP="00E75DDB">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実習施設などを清潔に保つことができる</w:t>
            </w:r>
          </w:p>
        </w:tc>
        <w:tc>
          <w:tcPr>
            <w:tcW w:w="1418" w:type="dxa"/>
            <w:noWrap/>
            <w:hideMark/>
          </w:tcPr>
          <w:p w14:paraId="3D3EC256" w14:textId="77777777" w:rsidR="00661841" w:rsidRPr="000E03FF" w:rsidRDefault="00661841" w:rsidP="00E75DDB">
            <w:pPr>
              <w:jc w:val="center"/>
              <w:rPr>
                <w:sz w:val="12"/>
                <w:szCs w:val="12"/>
              </w:rPr>
            </w:pPr>
            <w:r w:rsidRPr="000E03FF">
              <w:rPr>
                <w:rFonts w:hint="eastAsia"/>
                <w:sz w:val="12"/>
                <w:szCs w:val="12"/>
              </w:rPr>
              <w:t>A・B・C・D・E</w:t>
            </w:r>
          </w:p>
        </w:tc>
        <w:tc>
          <w:tcPr>
            <w:tcW w:w="1418" w:type="dxa"/>
            <w:vMerge/>
            <w:noWrap/>
            <w:hideMark/>
          </w:tcPr>
          <w:p w14:paraId="2BB22879" w14:textId="77777777" w:rsidR="00661841" w:rsidRPr="000E03FF" w:rsidRDefault="00661841" w:rsidP="00E75DDB">
            <w:pPr>
              <w:rPr>
                <w:sz w:val="12"/>
                <w:szCs w:val="12"/>
              </w:rPr>
            </w:pPr>
          </w:p>
        </w:tc>
      </w:tr>
      <w:tr w:rsidR="000E03FF" w:rsidRPr="000E03FF" w14:paraId="5CAEBB95" w14:textId="77777777" w:rsidTr="00E75DDB">
        <w:trPr>
          <w:trHeight w:val="374"/>
        </w:trPr>
        <w:tc>
          <w:tcPr>
            <w:tcW w:w="1361" w:type="dxa"/>
            <w:vMerge/>
            <w:hideMark/>
          </w:tcPr>
          <w:p w14:paraId="3974A4AF" w14:textId="77777777" w:rsidR="00661841" w:rsidRPr="000E03FF" w:rsidRDefault="00661841" w:rsidP="00E75DDB"/>
        </w:tc>
        <w:tc>
          <w:tcPr>
            <w:tcW w:w="5387" w:type="dxa"/>
            <w:hideMark/>
          </w:tcPr>
          <w:p w14:paraId="4ADE9F9F" w14:textId="77777777" w:rsidR="00661841" w:rsidRPr="000E03FF" w:rsidRDefault="00661841" w:rsidP="00E75DDB">
            <w:pPr>
              <w:rPr>
                <w:rFonts w:ascii="ＭＳ Ｐ明朝" w:eastAsia="ＭＳ Ｐ明朝" w:hAnsi="ＭＳ Ｐ明朝"/>
                <w:sz w:val="16"/>
                <w:szCs w:val="16"/>
              </w:rPr>
            </w:pPr>
            <w:r w:rsidRPr="000E03FF">
              <w:rPr>
                <w:rFonts w:ascii="ＭＳ Ｐ明朝" w:eastAsia="ＭＳ Ｐ明朝" w:hAnsi="ＭＳ Ｐ明朝" w:hint="eastAsia"/>
                <w:sz w:val="16"/>
                <w:szCs w:val="16"/>
              </w:rPr>
              <w:t>実習施設の医療機器や備品などについて大切に取り扱うことができる</w:t>
            </w:r>
          </w:p>
        </w:tc>
        <w:tc>
          <w:tcPr>
            <w:tcW w:w="1418" w:type="dxa"/>
            <w:noWrap/>
            <w:hideMark/>
          </w:tcPr>
          <w:p w14:paraId="599E6CA1" w14:textId="77777777" w:rsidR="00661841" w:rsidRPr="000E03FF" w:rsidRDefault="00661841" w:rsidP="00E75DDB">
            <w:pPr>
              <w:jc w:val="center"/>
              <w:rPr>
                <w:sz w:val="12"/>
                <w:szCs w:val="12"/>
              </w:rPr>
            </w:pPr>
            <w:r w:rsidRPr="000E03FF">
              <w:rPr>
                <w:rFonts w:hint="eastAsia"/>
                <w:sz w:val="12"/>
                <w:szCs w:val="12"/>
              </w:rPr>
              <w:t>A・B・C・D・E</w:t>
            </w:r>
          </w:p>
        </w:tc>
        <w:tc>
          <w:tcPr>
            <w:tcW w:w="1418" w:type="dxa"/>
            <w:vMerge/>
            <w:noWrap/>
            <w:hideMark/>
          </w:tcPr>
          <w:p w14:paraId="2DBA3C79" w14:textId="77777777" w:rsidR="00661841" w:rsidRPr="000E03FF" w:rsidRDefault="00661841" w:rsidP="00E75DDB">
            <w:pPr>
              <w:rPr>
                <w:sz w:val="12"/>
                <w:szCs w:val="12"/>
              </w:rPr>
            </w:pPr>
          </w:p>
        </w:tc>
      </w:tr>
    </w:tbl>
    <w:p w14:paraId="250ACDD4" w14:textId="77777777" w:rsidR="000D0481" w:rsidRPr="000E03FF" w:rsidRDefault="000D0481" w:rsidP="00E010E4">
      <w:pPr>
        <w:rPr>
          <w:rFonts w:ascii="ＭＳ Ｐ明朝" w:eastAsia="ＭＳ Ｐ明朝" w:hAnsi="ＭＳ Ｐ明朝"/>
        </w:rPr>
      </w:pPr>
    </w:p>
    <w:p w14:paraId="54B1291D" w14:textId="5FB0ACAB" w:rsidR="00E010E4" w:rsidRPr="000E03FF" w:rsidRDefault="00E010E4" w:rsidP="00E010E4">
      <w:pPr>
        <w:rPr>
          <w:rFonts w:ascii="ＭＳ Ｐ明朝" w:eastAsia="ＭＳ Ｐ明朝" w:hAnsi="ＭＳ Ｐ明朝"/>
        </w:rPr>
      </w:pPr>
      <w:r w:rsidRPr="000E03FF">
        <w:rPr>
          <w:rFonts w:ascii="ＭＳ Ｐ明朝" w:eastAsia="ＭＳ Ｐ明朝" w:hAnsi="ＭＳ Ｐ明朝" w:hint="eastAsia"/>
        </w:rPr>
        <w:t>1.</w:t>
      </w:r>
      <w:r w:rsidRPr="000E03FF">
        <w:rPr>
          <w:rFonts w:hint="eastAsia"/>
        </w:rPr>
        <w:t xml:space="preserve"> </w:t>
      </w:r>
      <w:r w:rsidRPr="000E03FF">
        <w:rPr>
          <w:rFonts w:ascii="ＭＳ Ｐ明朝" w:eastAsia="ＭＳ Ｐ明朝" w:hAnsi="ＭＳ Ｐ明朝" w:hint="eastAsia"/>
        </w:rPr>
        <w:t>臨地実習において必ず実施させる行為</w:t>
      </w:r>
      <w:r w:rsidR="00D31B68" w:rsidRPr="000E03FF">
        <w:rPr>
          <w:rFonts w:ascii="ＭＳ Ｐ明朝" w:eastAsia="ＭＳ Ｐ明朝" w:hAnsi="ＭＳ Ｐ明朝" w:hint="eastAsia"/>
        </w:rPr>
        <w:t>：</w:t>
      </w:r>
      <w:r w:rsidRPr="000E03FF">
        <w:rPr>
          <w:rFonts w:ascii="ＭＳ Ｐ明朝" w:eastAsia="ＭＳ Ｐ明朝" w:hAnsi="ＭＳ Ｐ明朝" w:hint="eastAsia"/>
        </w:rPr>
        <w:t>その他</w:t>
      </w:r>
    </w:p>
    <w:p w14:paraId="2B8329F5" w14:textId="77777777" w:rsidR="00E010E4" w:rsidRPr="000E03FF" w:rsidRDefault="00E010E4" w:rsidP="00E010E4">
      <w:pPr>
        <w:rPr>
          <w:rFonts w:ascii="ＭＳ Ｐ明朝" w:eastAsia="ＭＳ Ｐ明朝" w:hAnsi="ＭＳ Ｐ明朝"/>
        </w:rPr>
      </w:pPr>
      <w:r w:rsidRPr="000E03FF">
        <w:rPr>
          <w:rFonts w:ascii="ＭＳ Ｐ明朝" w:eastAsia="ＭＳ Ｐ明朝" w:hAnsi="ＭＳ Ｐ明朝" w:hint="eastAsia"/>
        </w:rPr>
        <w:t xml:space="preserve">　　該当項目なし</w:t>
      </w:r>
    </w:p>
    <w:p w14:paraId="61ED6F79" w14:textId="2D153C59" w:rsidR="00E010E4" w:rsidRPr="000E03FF" w:rsidRDefault="00E010E4" w:rsidP="00E010E4">
      <w:pPr>
        <w:rPr>
          <w:rFonts w:ascii="ＭＳ Ｐ明朝" w:eastAsia="ＭＳ Ｐ明朝" w:hAnsi="ＭＳ Ｐ明朝"/>
        </w:rPr>
      </w:pPr>
    </w:p>
    <w:p w14:paraId="22B8E459" w14:textId="77777777" w:rsidR="00FB6297" w:rsidRPr="000E03FF" w:rsidRDefault="00FB6297" w:rsidP="00E010E4">
      <w:pPr>
        <w:rPr>
          <w:rFonts w:ascii="ＭＳ Ｐ明朝" w:eastAsia="ＭＳ Ｐ明朝" w:hAnsi="ＭＳ Ｐ明朝"/>
        </w:rPr>
      </w:pPr>
    </w:p>
    <w:p w14:paraId="0B8321D1" w14:textId="32091297" w:rsidR="00714718" w:rsidRPr="000E03FF" w:rsidRDefault="00714718" w:rsidP="00714718">
      <w:pPr>
        <w:rPr>
          <w:rFonts w:ascii="ＭＳ Ｐ明朝" w:eastAsia="ＭＳ Ｐ明朝" w:hAnsi="ＭＳ Ｐ明朝"/>
        </w:rPr>
      </w:pPr>
      <w:r w:rsidRPr="000E03FF">
        <w:rPr>
          <w:rFonts w:ascii="ＭＳ Ｐ明朝" w:eastAsia="ＭＳ Ｐ明朝" w:hAnsi="ＭＳ Ｐ明朝" w:hint="eastAsia"/>
        </w:rPr>
        <w:t>2.</w:t>
      </w:r>
      <w:r w:rsidR="00CF35A9" w:rsidRPr="000E03FF">
        <w:rPr>
          <w:rFonts w:ascii="ＭＳ Ｐ明朝" w:eastAsia="ＭＳ Ｐ明朝" w:hAnsi="ＭＳ Ｐ明朝" w:hint="eastAsia"/>
        </w:rPr>
        <w:t xml:space="preserve">　</w:t>
      </w:r>
      <w:r w:rsidR="00AF5954" w:rsidRPr="000E03FF">
        <w:rPr>
          <w:rFonts w:ascii="ＭＳ Ｐ明朝" w:eastAsia="ＭＳ Ｐ明朝" w:hAnsi="ＭＳ Ｐ明朝" w:hint="eastAsia"/>
        </w:rPr>
        <w:t>必ず見学させる行為</w:t>
      </w:r>
      <w:r w:rsidR="00D31B68" w:rsidRPr="000E03FF">
        <w:rPr>
          <w:rFonts w:ascii="ＭＳ Ｐ明朝" w:eastAsia="ＭＳ Ｐ明朝" w:hAnsi="ＭＳ Ｐ明朝" w:hint="eastAsia"/>
        </w:rPr>
        <w:t>：</w:t>
      </w:r>
      <w:r w:rsidRPr="000E03FF">
        <w:rPr>
          <w:rFonts w:ascii="ＭＳ Ｐ明朝" w:eastAsia="ＭＳ Ｐ明朝" w:hAnsi="ＭＳ Ｐ明朝" w:hint="eastAsia"/>
        </w:rPr>
        <w:t>その他</w:t>
      </w:r>
    </w:p>
    <w:tbl>
      <w:tblPr>
        <w:tblStyle w:val="a7"/>
        <w:tblW w:w="9602" w:type="dxa"/>
        <w:tblInd w:w="-5" w:type="dxa"/>
        <w:tblLook w:val="04A0" w:firstRow="1" w:lastRow="0" w:firstColumn="1" w:lastColumn="0" w:noHBand="0" w:noVBand="1"/>
      </w:tblPr>
      <w:tblGrid>
        <w:gridCol w:w="1361"/>
        <w:gridCol w:w="5390"/>
        <w:gridCol w:w="1425"/>
        <w:gridCol w:w="1426"/>
      </w:tblGrid>
      <w:tr w:rsidR="000E03FF" w:rsidRPr="000E03FF" w14:paraId="6E62B1CC" w14:textId="77777777" w:rsidTr="00CF35A9">
        <w:trPr>
          <w:trHeight w:val="394"/>
          <w:tblHeader/>
        </w:trPr>
        <w:tc>
          <w:tcPr>
            <w:tcW w:w="1361" w:type="dxa"/>
            <w:noWrap/>
            <w:hideMark/>
          </w:tcPr>
          <w:p w14:paraId="40B503D3" w14:textId="77777777" w:rsidR="00714718" w:rsidRPr="000E03FF" w:rsidRDefault="00714718" w:rsidP="0066184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90" w:type="dxa"/>
            <w:noWrap/>
            <w:hideMark/>
          </w:tcPr>
          <w:p w14:paraId="7B6098A1" w14:textId="206D869C" w:rsidR="00714718" w:rsidRPr="000E03FF" w:rsidRDefault="001015C3" w:rsidP="001015C3">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25" w:type="dxa"/>
            <w:noWrap/>
            <w:hideMark/>
          </w:tcPr>
          <w:p w14:paraId="43CC56AB" w14:textId="77777777" w:rsidR="00714718" w:rsidRPr="000E03FF" w:rsidRDefault="00714718" w:rsidP="006132B4">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26" w:type="dxa"/>
            <w:noWrap/>
            <w:hideMark/>
          </w:tcPr>
          <w:p w14:paraId="1125B378" w14:textId="77777777" w:rsidR="00714718" w:rsidRPr="000E03FF" w:rsidRDefault="00714718" w:rsidP="0066184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2C9122AB" w14:textId="77777777" w:rsidTr="00CF35A9">
        <w:trPr>
          <w:trHeight w:val="374"/>
        </w:trPr>
        <w:tc>
          <w:tcPr>
            <w:tcW w:w="1361" w:type="dxa"/>
            <w:vMerge w:val="restart"/>
            <w:vAlign w:val="center"/>
          </w:tcPr>
          <w:p w14:paraId="5B4BC995" w14:textId="7AB617F9" w:rsidR="00714718" w:rsidRPr="000E03FF" w:rsidRDefault="007147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検査前の患者への説明（検査手順含む）</w:t>
            </w:r>
          </w:p>
        </w:tc>
        <w:tc>
          <w:tcPr>
            <w:tcW w:w="5390" w:type="dxa"/>
            <w:noWrap/>
          </w:tcPr>
          <w:p w14:paraId="05813751" w14:textId="67F1CAAF" w:rsidR="00714718" w:rsidRPr="000E03FF" w:rsidRDefault="007147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同意書の作成と管理について説明</w:t>
            </w:r>
            <w:r w:rsidR="00892309" w:rsidRPr="000E03FF">
              <w:rPr>
                <w:rFonts w:ascii="ＭＳ Ｐ明朝" w:eastAsia="ＭＳ Ｐ明朝" w:hAnsi="ＭＳ Ｐ明朝" w:hint="eastAsia"/>
                <w:sz w:val="16"/>
                <w:szCs w:val="16"/>
              </w:rPr>
              <w:t>ができる</w:t>
            </w:r>
          </w:p>
        </w:tc>
        <w:tc>
          <w:tcPr>
            <w:tcW w:w="1425" w:type="dxa"/>
            <w:noWrap/>
            <w:hideMark/>
          </w:tcPr>
          <w:p w14:paraId="4933DE44" w14:textId="4050BC94" w:rsidR="00714718" w:rsidRPr="000E03FF" w:rsidRDefault="00714718" w:rsidP="00AF5954">
            <w:pPr>
              <w:jc w:val="center"/>
              <w:rPr>
                <w:sz w:val="12"/>
                <w:szCs w:val="12"/>
              </w:rPr>
            </w:pPr>
            <w:r w:rsidRPr="000E03FF">
              <w:rPr>
                <w:rFonts w:hint="eastAsia"/>
                <w:sz w:val="12"/>
                <w:szCs w:val="12"/>
              </w:rPr>
              <w:t>A・B・C・D・</w:t>
            </w:r>
            <w:r w:rsidR="00104543" w:rsidRPr="000E03FF">
              <w:rPr>
                <w:rFonts w:hint="eastAsia"/>
                <w:sz w:val="12"/>
                <w:szCs w:val="12"/>
              </w:rPr>
              <w:t>E</w:t>
            </w:r>
          </w:p>
        </w:tc>
        <w:tc>
          <w:tcPr>
            <w:tcW w:w="1426" w:type="dxa"/>
            <w:vMerge w:val="restart"/>
            <w:noWrap/>
            <w:vAlign w:val="center"/>
            <w:hideMark/>
          </w:tcPr>
          <w:p w14:paraId="2C660B6D" w14:textId="1967810F" w:rsidR="00714718" w:rsidRPr="000E03FF" w:rsidRDefault="00714718" w:rsidP="002A718B">
            <w:pPr>
              <w:jc w:val="center"/>
              <w:rPr>
                <w:sz w:val="12"/>
                <w:szCs w:val="12"/>
              </w:rPr>
            </w:pPr>
            <w:r w:rsidRPr="000E03FF">
              <w:rPr>
                <w:rFonts w:hint="eastAsia"/>
                <w:sz w:val="12"/>
                <w:szCs w:val="12"/>
              </w:rPr>
              <w:t>A・B・C・D・</w:t>
            </w:r>
            <w:r w:rsidR="00104543" w:rsidRPr="000E03FF">
              <w:rPr>
                <w:rFonts w:hint="eastAsia"/>
                <w:sz w:val="12"/>
                <w:szCs w:val="12"/>
              </w:rPr>
              <w:t>E</w:t>
            </w:r>
          </w:p>
          <w:p w14:paraId="61D1114A" w14:textId="77777777" w:rsidR="00714718" w:rsidRPr="000E03FF" w:rsidRDefault="00714718" w:rsidP="006132B4">
            <w:pPr>
              <w:ind w:leftChars="-115" w:left="-241"/>
              <w:rPr>
                <w:sz w:val="12"/>
                <w:szCs w:val="12"/>
              </w:rPr>
            </w:pPr>
          </w:p>
        </w:tc>
      </w:tr>
      <w:tr w:rsidR="000E03FF" w:rsidRPr="000E03FF" w14:paraId="08A3951A" w14:textId="77777777" w:rsidTr="00CF35A9">
        <w:trPr>
          <w:trHeight w:val="374"/>
        </w:trPr>
        <w:tc>
          <w:tcPr>
            <w:tcW w:w="1361" w:type="dxa"/>
            <w:vMerge/>
          </w:tcPr>
          <w:p w14:paraId="56EBCB58" w14:textId="77777777" w:rsidR="00714718" w:rsidRPr="000E03FF" w:rsidRDefault="00714718" w:rsidP="000B068C"/>
        </w:tc>
        <w:tc>
          <w:tcPr>
            <w:tcW w:w="5390" w:type="dxa"/>
            <w:noWrap/>
          </w:tcPr>
          <w:p w14:paraId="2EE4C4EA" w14:textId="4FF6CACC" w:rsidR="00714718" w:rsidRPr="000E03FF" w:rsidRDefault="007147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挨拶、敬語など社会人として相応しい振る舞いについて説明</w:t>
            </w:r>
            <w:r w:rsidR="00892309" w:rsidRPr="000E03FF">
              <w:rPr>
                <w:rFonts w:ascii="ＭＳ Ｐ明朝" w:eastAsia="ＭＳ Ｐ明朝" w:hAnsi="ＭＳ Ｐ明朝" w:hint="eastAsia"/>
                <w:sz w:val="16"/>
                <w:szCs w:val="16"/>
              </w:rPr>
              <w:t>ができる</w:t>
            </w:r>
          </w:p>
        </w:tc>
        <w:tc>
          <w:tcPr>
            <w:tcW w:w="1425" w:type="dxa"/>
            <w:noWrap/>
            <w:hideMark/>
          </w:tcPr>
          <w:p w14:paraId="19630599" w14:textId="5628039F" w:rsidR="00714718" w:rsidRPr="000E03FF" w:rsidRDefault="00714718" w:rsidP="00AF5954">
            <w:pPr>
              <w:jc w:val="center"/>
              <w:rPr>
                <w:sz w:val="12"/>
                <w:szCs w:val="12"/>
              </w:rPr>
            </w:pPr>
            <w:r w:rsidRPr="000E03FF">
              <w:rPr>
                <w:rFonts w:hint="eastAsia"/>
                <w:sz w:val="12"/>
                <w:szCs w:val="12"/>
              </w:rPr>
              <w:t>A・B・C・D・</w:t>
            </w:r>
            <w:r w:rsidR="00104543" w:rsidRPr="000E03FF">
              <w:rPr>
                <w:rFonts w:hint="eastAsia"/>
                <w:sz w:val="12"/>
                <w:szCs w:val="12"/>
              </w:rPr>
              <w:t>E</w:t>
            </w:r>
          </w:p>
        </w:tc>
        <w:tc>
          <w:tcPr>
            <w:tcW w:w="1426" w:type="dxa"/>
            <w:vMerge/>
            <w:noWrap/>
            <w:hideMark/>
          </w:tcPr>
          <w:p w14:paraId="06DA8817" w14:textId="77777777" w:rsidR="00714718" w:rsidRPr="000E03FF" w:rsidRDefault="00714718" w:rsidP="000B068C">
            <w:pPr>
              <w:rPr>
                <w:sz w:val="12"/>
                <w:szCs w:val="12"/>
              </w:rPr>
            </w:pPr>
          </w:p>
        </w:tc>
      </w:tr>
      <w:tr w:rsidR="000E03FF" w:rsidRPr="000E03FF" w14:paraId="6374091E" w14:textId="77777777" w:rsidTr="00CF35A9">
        <w:trPr>
          <w:trHeight w:val="374"/>
        </w:trPr>
        <w:tc>
          <w:tcPr>
            <w:tcW w:w="1361" w:type="dxa"/>
            <w:vMerge/>
          </w:tcPr>
          <w:p w14:paraId="069BC983" w14:textId="77777777" w:rsidR="00714718" w:rsidRPr="000E03FF" w:rsidRDefault="00714718" w:rsidP="000B068C"/>
        </w:tc>
        <w:tc>
          <w:tcPr>
            <w:tcW w:w="5390" w:type="dxa"/>
            <w:noWrap/>
          </w:tcPr>
          <w:p w14:paraId="218E4982" w14:textId="741ED6D8" w:rsidR="00714718" w:rsidRPr="000E03FF" w:rsidRDefault="007147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患者への声かけの仕方について説明</w:t>
            </w:r>
            <w:r w:rsidR="00EE4F29" w:rsidRPr="000E03FF">
              <w:rPr>
                <w:rFonts w:ascii="ＭＳ Ｐ明朝" w:eastAsia="ＭＳ Ｐ明朝" w:hAnsi="ＭＳ Ｐ明朝" w:hint="eastAsia"/>
                <w:sz w:val="16"/>
                <w:szCs w:val="16"/>
              </w:rPr>
              <w:t>できる</w:t>
            </w:r>
          </w:p>
        </w:tc>
        <w:tc>
          <w:tcPr>
            <w:tcW w:w="1425" w:type="dxa"/>
            <w:noWrap/>
            <w:hideMark/>
          </w:tcPr>
          <w:p w14:paraId="6AA6CC6D" w14:textId="5ACD3D7F" w:rsidR="00714718" w:rsidRPr="000E03FF" w:rsidRDefault="00714718" w:rsidP="00AF5954">
            <w:pPr>
              <w:jc w:val="center"/>
              <w:rPr>
                <w:sz w:val="12"/>
                <w:szCs w:val="12"/>
              </w:rPr>
            </w:pPr>
            <w:r w:rsidRPr="000E03FF">
              <w:rPr>
                <w:rFonts w:hint="eastAsia"/>
                <w:sz w:val="12"/>
                <w:szCs w:val="12"/>
              </w:rPr>
              <w:t>A・B・C・D・</w:t>
            </w:r>
            <w:r w:rsidR="00104543" w:rsidRPr="000E03FF">
              <w:rPr>
                <w:rFonts w:hint="eastAsia"/>
                <w:sz w:val="12"/>
                <w:szCs w:val="12"/>
              </w:rPr>
              <w:t>E</w:t>
            </w:r>
          </w:p>
        </w:tc>
        <w:tc>
          <w:tcPr>
            <w:tcW w:w="1426" w:type="dxa"/>
            <w:vMerge/>
            <w:noWrap/>
            <w:hideMark/>
          </w:tcPr>
          <w:p w14:paraId="1BFD6763" w14:textId="77777777" w:rsidR="00714718" w:rsidRPr="000E03FF" w:rsidRDefault="00714718" w:rsidP="000B068C">
            <w:pPr>
              <w:rPr>
                <w:sz w:val="12"/>
                <w:szCs w:val="12"/>
              </w:rPr>
            </w:pPr>
          </w:p>
        </w:tc>
      </w:tr>
      <w:tr w:rsidR="000E03FF" w:rsidRPr="000E03FF" w14:paraId="698CD52F" w14:textId="77777777" w:rsidTr="00CF35A9">
        <w:trPr>
          <w:trHeight w:val="374"/>
        </w:trPr>
        <w:tc>
          <w:tcPr>
            <w:tcW w:w="1361" w:type="dxa"/>
            <w:vMerge/>
          </w:tcPr>
          <w:p w14:paraId="758EC107" w14:textId="77777777" w:rsidR="00714718" w:rsidRPr="000E03FF" w:rsidRDefault="00714718" w:rsidP="000B068C"/>
        </w:tc>
        <w:tc>
          <w:tcPr>
            <w:tcW w:w="5390" w:type="dxa"/>
            <w:noWrap/>
          </w:tcPr>
          <w:p w14:paraId="0090106C" w14:textId="6682EC98" w:rsidR="00714718" w:rsidRPr="000E03FF" w:rsidRDefault="007147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患者の本人確認の方法について説明</w:t>
            </w:r>
            <w:r w:rsidR="00EE4F29" w:rsidRPr="000E03FF">
              <w:rPr>
                <w:rFonts w:ascii="ＭＳ Ｐ明朝" w:eastAsia="ＭＳ Ｐ明朝" w:hAnsi="ＭＳ Ｐ明朝" w:hint="eastAsia"/>
                <w:sz w:val="16"/>
                <w:szCs w:val="16"/>
              </w:rPr>
              <w:t>できる</w:t>
            </w:r>
          </w:p>
        </w:tc>
        <w:tc>
          <w:tcPr>
            <w:tcW w:w="1425" w:type="dxa"/>
            <w:noWrap/>
            <w:hideMark/>
          </w:tcPr>
          <w:p w14:paraId="31D2C1D9" w14:textId="255700A3" w:rsidR="00714718" w:rsidRPr="000E03FF" w:rsidRDefault="00714718" w:rsidP="00AF5954">
            <w:pPr>
              <w:jc w:val="center"/>
              <w:rPr>
                <w:sz w:val="12"/>
                <w:szCs w:val="12"/>
              </w:rPr>
            </w:pPr>
            <w:r w:rsidRPr="000E03FF">
              <w:rPr>
                <w:rFonts w:hint="eastAsia"/>
                <w:sz w:val="12"/>
                <w:szCs w:val="12"/>
              </w:rPr>
              <w:t>A・B・C・D・</w:t>
            </w:r>
            <w:r w:rsidR="00104543" w:rsidRPr="000E03FF">
              <w:rPr>
                <w:rFonts w:hint="eastAsia"/>
                <w:sz w:val="12"/>
                <w:szCs w:val="12"/>
              </w:rPr>
              <w:t>E</w:t>
            </w:r>
          </w:p>
        </w:tc>
        <w:tc>
          <w:tcPr>
            <w:tcW w:w="1426" w:type="dxa"/>
            <w:vMerge/>
            <w:noWrap/>
            <w:hideMark/>
          </w:tcPr>
          <w:p w14:paraId="7D6367AA" w14:textId="77777777" w:rsidR="00714718" w:rsidRPr="000E03FF" w:rsidRDefault="00714718" w:rsidP="000B068C">
            <w:pPr>
              <w:rPr>
                <w:sz w:val="12"/>
                <w:szCs w:val="12"/>
              </w:rPr>
            </w:pPr>
          </w:p>
        </w:tc>
      </w:tr>
      <w:tr w:rsidR="000E03FF" w:rsidRPr="000E03FF" w14:paraId="23FFD3FF" w14:textId="77777777" w:rsidTr="00CF35A9">
        <w:trPr>
          <w:trHeight w:val="374"/>
        </w:trPr>
        <w:tc>
          <w:tcPr>
            <w:tcW w:w="1361" w:type="dxa"/>
            <w:vMerge/>
          </w:tcPr>
          <w:p w14:paraId="5ADB6E60" w14:textId="77777777" w:rsidR="00714718" w:rsidRPr="000E03FF" w:rsidRDefault="00714718" w:rsidP="000B068C"/>
        </w:tc>
        <w:tc>
          <w:tcPr>
            <w:tcW w:w="5390" w:type="dxa"/>
            <w:noWrap/>
          </w:tcPr>
          <w:p w14:paraId="2F262DD8" w14:textId="0020AC02" w:rsidR="00714718" w:rsidRPr="000E03FF" w:rsidRDefault="007147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患者の安全に配慮し検査室に誘導する方法について説明</w:t>
            </w:r>
            <w:r w:rsidR="00EE4F29" w:rsidRPr="000E03FF">
              <w:rPr>
                <w:rFonts w:ascii="ＭＳ Ｐ明朝" w:eastAsia="ＭＳ Ｐ明朝" w:hAnsi="ＭＳ Ｐ明朝" w:hint="eastAsia"/>
                <w:sz w:val="16"/>
                <w:szCs w:val="16"/>
              </w:rPr>
              <w:t>ができる</w:t>
            </w:r>
          </w:p>
        </w:tc>
        <w:tc>
          <w:tcPr>
            <w:tcW w:w="1425" w:type="dxa"/>
            <w:noWrap/>
            <w:hideMark/>
          </w:tcPr>
          <w:p w14:paraId="66B9908E" w14:textId="55831927" w:rsidR="00714718" w:rsidRPr="000E03FF" w:rsidRDefault="00714718" w:rsidP="00AF5954">
            <w:pPr>
              <w:jc w:val="center"/>
              <w:rPr>
                <w:sz w:val="12"/>
                <w:szCs w:val="12"/>
              </w:rPr>
            </w:pPr>
            <w:r w:rsidRPr="000E03FF">
              <w:rPr>
                <w:rFonts w:hint="eastAsia"/>
                <w:sz w:val="12"/>
                <w:szCs w:val="12"/>
              </w:rPr>
              <w:t>A・B・C・D・</w:t>
            </w:r>
            <w:r w:rsidR="00104543" w:rsidRPr="000E03FF">
              <w:rPr>
                <w:rFonts w:hint="eastAsia"/>
                <w:sz w:val="12"/>
                <w:szCs w:val="12"/>
              </w:rPr>
              <w:t>E</w:t>
            </w:r>
          </w:p>
        </w:tc>
        <w:tc>
          <w:tcPr>
            <w:tcW w:w="1426" w:type="dxa"/>
            <w:vMerge/>
            <w:noWrap/>
            <w:hideMark/>
          </w:tcPr>
          <w:p w14:paraId="77EB96A9" w14:textId="77777777" w:rsidR="00714718" w:rsidRPr="000E03FF" w:rsidRDefault="00714718" w:rsidP="000B068C">
            <w:pPr>
              <w:rPr>
                <w:sz w:val="12"/>
                <w:szCs w:val="12"/>
              </w:rPr>
            </w:pPr>
          </w:p>
        </w:tc>
      </w:tr>
      <w:tr w:rsidR="000E03FF" w:rsidRPr="000E03FF" w14:paraId="71849006" w14:textId="77777777" w:rsidTr="00CF35A9">
        <w:trPr>
          <w:trHeight w:val="374"/>
        </w:trPr>
        <w:tc>
          <w:tcPr>
            <w:tcW w:w="1361" w:type="dxa"/>
            <w:vMerge/>
          </w:tcPr>
          <w:p w14:paraId="2874A831" w14:textId="77777777" w:rsidR="00714718" w:rsidRPr="000E03FF" w:rsidRDefault="00714718" w:rsidP="000B068C"/>
        </w:tc>
        <w:tc>
          <w:tcPr>
            <w:tcW w:w="5390" w:type="dxa"/>
            <w:noWrap/>
          </w:tcPr>
          <w:p w14:paraId="1E652F61" w14:textId="6446B2CD" w:rsidR="00714718" w:rsidRPr="000E03FF" w:rsidRDefault="007147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患者を不愉快にさせない接遇について説明</w:t>
            </w:r>
            <w:r w:rsidR="00EE4F29" w:rsidRPr="000E03FF">
              <w:rPr>
                <w:rFonts w:ascii="ＭＳ Ｐ明朝" w:eastAsia="ＭＳ Ｐ明朝" w:hAnsi="ＭＳ Ｐ明朝" w:hint="eastAsia"/>
                <w:sz w:val="16"/>
                <w:szCs w:val="16"/>
              </w:rPr>
              <w:t>ができる</w:t>
            </w:r>
          </w:p>
        </w:tc>
        <w:tc>
          <w:tcPr>
            <w:tcW w:w="1425" w:type="dxa"/>
            <w:noWrap/>
            <w:hideMark/>
          </w:tcPr>
          <w:p w14:paraId="2AD74BF8" w14:textId="37699FE2" w:rsidR="00714718" w:rsidRPr="000E03FF" w:rsidRDefault="00714718" w:rsidP="00AF5954">
            <w:pPr>
              <w:jc w:val="center"/>
              <w:rPr>
                <w:sz w:val="12"/>
                <w:szCs w:val="12"/>
              </w:rPr>
            </w:pPr>
            <w:r w:rsidRPr="000E03FF">
              <w:rPr>
                <w:rFonts w:hint="eastAsia"/>
                <w:sz w:val="12"/>
                <w:szCs w:val="12"/>
              </w:rPr>
              <w:t>A・B・C・D・</w:t>
            </w:r>
            <w:r w:rsidR="00104543" w:rsidRPr="000E03FF">
              <w:rPr>
                <w:rFonts w:hint="eastAsia"/>
                <w:sz w:val="12"/>
                <w:szCs w:val="12"/>
              </w:rPr>
              <w:t>E</w:t>
            </w:r>
          </w:p>
        </w:tc>
        <w:tc>
          <w:tcPr>
            <w:tcW w:w="1426" w:type="dxa"/>
            <w:vMerge/>
            <w:noWrap/>
            <w:hideMark/>
          </w:tcPr>
          <w:p w14:paraId="208A379F" w14:textId="77777777" w:rsidR="00714718" w:rsidRPr="000E03FF" w:rsidRDefault="00714718" w:rsidP="000B068C">
            <w:pPr>
              <w:rPr>
                <w:sz w:val="12"/>
                <w:szCs w:val="12"/>
              </w:rPr>
            </w:pPr>
          </w:p>
        </w:tc>
      </w:tr>
      <w:tr w:rsidR="000E03FF" w:rsidRPr="000E03FF" w14:paraId="573C0AAB" w14:textId="77777777" w:rsidTr="00CF35A9">
        <w:trPr>
          <w:trHeight w:val="374"/>
        </w:trPr>
        <w:tc>
          <w:tcPr>
            <w:tcW w:w="1361" w:type="dxa"/>
            <w:vMerge/>
          </w:tcPr>
          <w:p w14:paraId="0596180A" w14:textId="77777777" w:rsidR="00714718" w:rsidRPr="000E03FF" w:rsidRDefault="00714718" w:rsidP="000B068C"/>
        </w:tc>
        <w:tc>
          <w:tcPr>
            <w:tcW w:w="5390" w:type="dxa"/>
            <w:noWrap/>
          </w:tcPr>
          <w:p w14:paraId="6A24F3CC" w14:textId="305CAA3B" w:rsidR="00714718" w:rsidRPr="000E03FF" w:rsidRDefault="007147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患者の様子・反応を確認しながらの説明方法について説明</w:t>
            </w:r>
            <w:r w:rsidR="00EE4F29" w:rsidRPr="000E03FF">
              <w:rPr>
                <w:rFonts w:ascii="ＭＳ Ｐ明朝" w:eastAsia="ＭＳ Ｐ明朝" w:hAnsi="ＭＳ Ｐ明朝" w:hint="eastAsia"/>
                <w:sz w:val="16"/>
                <w:szCs w:val="16"/>
              </w:rPr>
              <w:t>ができる</w:t>
            </w:r>
          </w:p>
        </w:tc>
        <w:tc>
          <w:tcPr>
            <w:tcW w:w="1425" w:type="dxa"/>
            <w:noWrap/>
            <w:hideMark/>
          </w:tcPr>
          <w:p w14:paraId="26A9D3D8" w14:textId="61449E3B" w:rsidR="00714718" w:rsidRPr="000E03FF" w:rsidRDefault="00714718" w:rsidP="006132B4">
            <w:pPr>
              <w:ind w:rightChars="8" w:right="17"/>
              <w:jc w:val="center"/>
              <w:rPr>
                <w:sz w:val="12"/>
                <w:szCs w:val="12"/>
              </w:rPr>
            </w:pPr>
            <w:r w:rsidRPr="000E03FF">
              <w:rPr>
                <w:rFonts w:hint="eastAsia"/>
                <w:sz w:val="12"/>
                <w:szCs w:val="12"/>
              </w:rPr>
              <w:t>A・B・C・D・</w:t>
            </w:r>
            <w:r w:rsidR="00104543" w:rsidRPr="000E03FF">
              <w:rPr>
                <w:rFonts w:hint="eastAsia"/>
                <w:sz w:val="12"/>
                <w:szCs w:val="12"/>
              </w:rPr>
              <w:t>E</w:t>
            </w:r>
          </w:p>
        </w:tc>
        <w:tc>
          <w:tcPr>
            <w:tcW w:w="1426" w:type="dxa"/>
            <w:vMerge/>
            <w:noWrap/>
            <w:hideMark/>
          </w:tcPr>
          <w:p w14:paraId="5C30CD2C" w14:textId="77777777" w:rsidR="00714718" w:rsidRPr="000E03FF" w:rsidRDefault="00714718" w:rsidP="000B068C">
            <w:pPr>
              <w:rPr>
                <w:sz w:val="12"/>
                <w:szCs w:val="12"/>
              </w:rPr>
            </w:pPr>
          </w:p>
        </w:tc>
      </w:tr>
      <w:tr w:rsidR="000E03FF" w:rsidRPr="000E03FF" w14:paraId="00794175" w14:textId="77777777" w:rsidTr="00CF35A9">
        <w:trPr>
          <w:trHeight w:val="374"/>
        </w:trPr>
        <w:tc>
          <w:tcPr>
            <w:tcW w:w="1361" w:type="dxa"/>
            <w:vMerge/>
          </w:tcPr>
          <w:p w14:paraId="35721B5D" w14:textId="77777777" w:rsidR="00714718" w:rsidRPr="000E03FF" w:rsidRDefault="00714718" w:rsidP="000B068C"/>
        </w:tc>
        <w:tc>
          <w:tcPr>
            <w:tcW w:w="5390" w:type="dxa"/>
            <w:noWrap/>
          </w:tcPr>
          <w:p w14:paraId="75907F12" w14:textId="0870C7EE" w:rsidR="00714718" w:rsidRPr="000E03FF" w:rsidRDefault="00714718"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患者の理解度を推測して</w:t>
            </w:r>
            <w:r w:rsidR="00D901FF" w:rsidRPr="000E03FF">
              <w:rPr>
                <w:rFonts w:ascii="ＭＳ Ｐ明朝" w:eastAsia="ＭＳ Ｐ明朝" w:hAnsi="ＭＳ Ｐ明朝" w:hint="eastAsia"/>
                <w:sz w:val="16"/>
                <w:szCs w:val="16"/>
              </w:rPr>
              <w:t>説明方法について指導を受け</w:t>
            </w:r>
            <w:r w:rsidR="00EE4F29" w:rsidRPr="000E03FF">
              <w:rPr>
                <w:rFonts w:ascii="ＭＳ Ｐ明朝" w:eastAsia="ＭＳ Ｐ明朝" w:hAnsi="ＭＳ Ｐ明朝" w:hint="eastAsia"/>
                <w:sz w:val="16"/>
                <w:szCs w:val="16"/>
              </w:rPr>
              <w:t>、説明ができる</w:t>
            </w:r>
          </w:p>
        </w:tc>
        <w:tc>
          <w:tcPr>
            <w:tcW w:w="1425" w:type="dxa"/>
            <w:noWrap/>
            <w:hideMark/>
          </w:tcPr>
          <w:p w14:paraId="4367CFE6" w14:textId="5A85A29C" w:rsidR="00104543" w:rsidRPr="000E03FF" w:rsidRDefault="00714718" w:rsidP="00AF5954">
            <w:pPr>
              <w:jc w:val="center"/>
              <w:rPr>
                <w:sz w:val="12"/>
                <w:szCs w:val="12"/>
              </w:rPr>
            </w:pPr>
            <w:r w:rsidRPr="000E03FF">
              <w:rPr>
                <w:rFonts w:hint="eastAsia"/>
                <w:sz w:val="12"/>
                <w:szCs w:val="12"/>
              </w:rPr>
              <w:t>A・B・C・D・</w:t>
            </w:r>
            <w:r w:rsidR="00104543" w:rsidRPr="000E03FF">
              <w:rPr>
                <w:rFonts w:hint="eastAsia"/>
                <w:sz w:val="12"/>
                <w:szCs w:val="12"/>
              </w:rPr>
              <w:t>E</w:t>
            </w:r>
          </w:p>
        </w:tc>
        <w:tc>
          <w:tcPr>
            <w:tcW w:w="1426" w:type="dxa"/>
            <w:vMerge/>
            <w:noWrap/>
            <w:hideMark/>
          </w:tcPr>
          <w:p w14:paraId="009F75DD" w14:textId="77777777" w:rsidR="00714718" w:rsidRPr="000E03FF" w:rsidRDefault="00714718" w:rsidP="000B068C">
            <w:pPr>
              <w:rPr>
                <w:sz w:val="12"/>
                <w:szCs w:val="12"/>
              </w:rPr>
            </w:pPr>
          </w:p>
        </w:tc>
      </w:tr>
      <w:tr w:rsidR="000E03FF" w:rsidRPr="000E03FF" w14:paraId="564617F3" w14:textId="77777777" w:rsidTr="00CF35A9">
        <w:trPr>
          <w:trHeight w:val="374"/>
        </w:trPr>
        <w:tc>
          <w:tcPr>
            <w:tcW w:w="1361" w:type="dxa"/>
            <w:vMerge w:val="restart"/>
            <w:vAlign w:val="center"/>
          </w:tcPr>
          <w:p w14:paraId="35D17633" w14:textId="2C507E44" w:rsidR="008B5F21" w:rsidRPr="000E03FF" w:rsidRDefault="00104543" w:rsidP="008B5F21">
            <w:pPr>
              <w:jc w:val="center"/>
              <w:rPr>
                <w:rFonts w:ascii="ＭＳ Ｐ明朝" w:eastAsia="ＭＳ Ｐ明朝" w:hAnsi="ＭＳ Ｐ明朝"/>
                <w:sz w:val="15"/>
                <w:szCs w:val="15"/>
              </w:rPr>
            </w:pPr>
            <w:r w:rsidRPr="000E03FF">
              <w:rPr>
                <w:rFonts w:ascii="ＭＳ Ｐ明朝" w:eastAsia="ＭＳ Ｐ明朝" w:hAnsi="ＭＳ Ｐ明朝" w:hint="eastAsia"/>
                <w:sz w:val="16"/>
                <w:szCs w:val="16"/>
              </w:rPr>
              <w:lastRenderedPageBreak/>
              <w:t>チーム医療</w:t>
            </w:r>
            <w:r w:rsidRPr="000E03FF">
              <w:rPr>
                <w:rFonts w:ascii="ＭＳ Ｐ明朝" w:eastAsia="ＭＳ Ｐ明朝" w:hAnsi="ＭＳ Ｐ明朝" w:hint="eastAsia"/>
                <w:sz w:val="15"/>
                <w:szCs w:val="15"/>
              </w:rPr>
              <w:t>（</w:t>
            </w:r>
            <w:r w:rsidRPr="000E03FF">
              <w:rPr>
                <w:rFonts w:ascii="ＭＳ Ｐ明朝" w:eastAsia="ＭＳ Ｐ明朝" w:hAnsi="ＭＳ Ｐ明朝"/>
                <w:sz w:val="15"/>
                <w:szCs w:val="15"/>
              </w:rPr>
              <w:t>NST</w:t>
            </w:r>
            <w:r w:rsidR="008B5F21" w:rsidRPr="000E03FF">
              <w:rPr>
                <w:rFonts w:ascii="ＭＳ Ｐ明朝" w:eastAsia="ＭＳ Ｐ明朝" w:hAnsi="ＭＳ Ｐ明朝" w:hint="eastAsia"/>
                <w:sz w:val="15"/>
                <w:szCs w:val="15"/>
              </w:rPr>
              <w:t>・</w:t>
            </w:r>
            <w:r w:rsidRPr="000E03FF">
              <w:rPr>
                <w:rFonts w:ascii="ＭＳ Ｐ明朝" w:eastAsia="ＭＳ Ｐ明朝" w:hAnsi="ＭＳ Ｐ明朝"/>
                <w:sz w:val="15"/>
                <w:szCs w:val="15"/>
              </w:rPr>
              <w:t>ICT</w:t>
            </w:r>
            <w:r w:rsidR="008B5F21" w:rsidRPr="000E03FF">
              <w:rPr>
                <w:rFonts w:ascii="ＭＳ Ｐ明朝" w:eastAsia="ＭＳ Ｐ明朝" w:hAnsi="ＭＳ Ｐ明朝" w:hint="eastAsia"/>
                <w:sz w:val="15"/>
                <w:szCs w:val="15"/>
              </w:rPr>
              <w:t>・</w:t>
            </w:r>
          </w:p>
          <w:p w14:paraId="03B5EC31" w14:textId="5E9C272F" w:rsidR="008B5F21" w:rsidRPr="000E03FF" w:rsidRDefault="00104543" w:rsidP="000B068C">
            <w:pPr>
              <w:rPr>
                <w:rFonts w:ascii="ＭＳ Ｐ明朝" w:eastAsia="ＭＳ Ｐ明朝" w:hAnsi="ＭＳ Ｐ明朝"/>
                <w:sz w:val="15"/>
                <w:szCs w:val="15"/>
              </w:rPr>
            </w:pPr>
            <w:r w:rsidRPr="000E03FF">
              <w:rPr>
                <w:rFonts w:ascii="ＭＳ Ｐ明朝" w:eastAsia="ＭＳ Ｐ明朝" w:hAnsi="ＭＳ Ｐ明朝"/>
                <w:sz w:val="15"/>
                <w:szCs w:val="15"/>
              </w:rPr>
              <w:t>糖尿病療養指導）</w:t>
            </w:r>
          </w:p>
        </w:tc>
        <w:tc>
          <w:tcPr>
            <w:tcW w:w="5390" w:type="dxa"/>
          </w:tcPr>
          <w:p w14:paraId="7532BB6F" w14:textId="3E01D9B6"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各チームを見学参加し、業務内容が説明できる</w:t>
            </w:r>
          </w:p>
        </w:tc>
        <w:tc>
          <w:tcPr>
            <w:tcW w:w="1425" w:type="dxa"/>
            <w:noWrap/>
          </w:tcPr>
          <w:p w14:paraId="364D94E6" w14:textId="34A81623" w:rsidR="00104543" w:rsidRPr="000E03FF" w:rsidRDefault="00104543" w:rsidP="00AF5954">
            <w:pPr>
              <w:jc w:val="center"/>
              <w:rPr>
                <w:sz w:val="12"/>
                <w:szCs w:val="12"/>
              </w:rPr>
            </w:pPr>
            <w:r w:rsidRPr="000E03FF">
              <w:rPr>
                <w:rFonts w:hint="eastAsia"/>
                <w:sz w:val="12"/>
                <w:szCs w:val="12"/>
              </w:rPr>
              <w:t>A・B・C・D・E</w:t>
            </w:r>
          </w:p>
        </w:tc>
        <w:tc>
          <w:tcPr>
            <w:tcW w:w="1426" w:type="dxa"/>
            <w:vMerge w:val="restart"/>
            <w:noWrap/>
            <w:vAlign w:val="center"/>
          </w:tcPr>
          <w:p w14:paraId="595613E5" w14:textId="5C1E069B" w:rsidR="00104543" w:rsidRPr="000E03FF" w:rsidRDefault="00104543" w:rsidP="002A718B">
            <w:pPr>
              <w:jc w:val="center"/>
              <w:rPr>
                <w:sz w:val="12"/>
                <w:szCs w:val="12"/>
              </w:rPr>
            </w:pPr>
            <w:r w:rsidRPr="000E03FF">
              <w:rPr>
                <w:rFonts w:hint="eastAsia"/>
                <w:sz w:val="12"/>
                <w:szCs w:val="12"/>
              </w:rPr>
              <w:t>A・B・C・D・E</w:t>
            </w:r>
          </w:p>
        </w:tc>
      </w:tr>
      <w:tr w:rsidR="000E03FF" w:rsidRPr="000E03FF" w14:paraId="527A0BE4" w14:textId="77777777" w:rsidTr="00CF35A9">
        <w:trPr>
          <w:trHeight w:val="374"/>
        </w:trPr>
        <w:tc>
          <w:tcPr>
            <w:tcW w:w="1361" w:type="dxa"/>
            <w:vMerge/>
          </w:tcPr>
          <w:p w14:paraId="5A11A45C" w14:textId="77777777" w:rsidR="00104543" w:rsidRPr="000E03FF" w:rsidRDefault="00104543" w:rsidP="000B068C"/>
        </w:tc>
        <w:tc>
          <w:tcPr>
            <w:tcW w:w="5390" w:type="dxa"/>
          </w:tcPr>
          <w:p w14:paraId="71DB4A84" w14:textId="5091F999"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各チームにおける臨床検査技師の関わりを説明できる</w:t>
            </w:r>
          </w:p>
        </w:tc>
        <w:tc>
          <w:tcPr>
            <w:tcW w:w="1425" w:type="dxa"/>
            <w:noWrap/>
          </w:tcPr>
          <w:p w14:paraId="04C695C7" w14:textId="46E5E1B8" w:rsidR="00104543" w:rsidRPr="000E03FF" w:rsidRDefault="00104543" w:rsidP="00AF5954">
            <w:pPr>
              <w:jc w:val="center"/>
              <w:rPr>
                <w:sz w:val="12"/>
                <w:szCs w:val="12"/>
              </w:rPr>
            </w:pPr>
            <w:r w:rsidRPr="000E03FF">
              <w:rPr>
                <w:rFonts w:hint="eastAsia"/>
                <w:sz w:val="12"/>
                <w:szCs w:val="12"/>
              </w:rPr>
              <w:t>A・B・C・D・E</w:t>
            </w:r>
          </w:p>
        </w:tc>
        <w:tc>
          <w:tcPr>
            <w:tcW w:w="1426" w:type="dxa"/>
            <w:vMerge/>
            <w:noWrap/>
            <w:vAlign w:val="center"/>
          </w:tcPr>
          <w:p w14:paraId="516CB574" w14:textId="77777777" w:rsidR="00104543" w:rsidRPr="000E03FF" w:rsidRDefault="00104543" w:rsidP="000B068C">
            <w:pPr>
              <w:rPr>
                <w:sz w:val="12"/>
                <w:szCs w:val="12"/>
              </w:rPr>
            </w:pPr>
          </w:p>
        </w:tc>
      </w:tr>
      <w:tr w:rsidR="000E03FF" w:rsidRPr="000E03FF" w14:paraId="6076BA9E" w14:textId="77777777" w:rsidTr="00CF35A9">
        <w:trPr>
          <w:trHeight w:val="374"/>
        </w:trPr>
        <w:tc>
          <w:tcPr>
            <w:tcW w:w="1361" w:type="dxa"/>
            <w:vMerge/>
          </w:tcPr>
          <w:p w14:paraId="248D5BAD" w14:textId="77777777" w:rsidR="00104543" w:rsidRPr="000E03FF" w:rsidRDefault="00104543" w:rsidP="000B068C"/>
        </w:tc>
        <w:tc>
          <w:tcPr>
            <w:tcW w:w="5390" w:type="dxa"/>
          </w:tcPr>
          <w:p w14:paraId="5E02C4E7" w14:textId="50DBB2A1"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スタンダードプリコーションを含む院内感染対策・方法等を</w:t>
            </w:r>
            <w:r w:rsidR="00D31B68" w:rsidRPr="000E03FF">
              <w:rPr>
                <w:rFonts w:ascii="ＭＳ Ｐ明朝" w:eastAsia="ＭＳ Ｐ明朝" w:hAnsi="ＭＳ Ｐ明朝" w:hint="eastAsia"/>
                <w:sz w:val="16"/>
                <w:szCs w:val="16"/>
              </w:rPr>
              <w:t>説明</w:t>
            </w:r>
            <w:r w:rsidRPr="000E03FF">
              <w:rPr>
                <w:rFonts w:ascii="ＭＳ Ｐ明朝" w:eastAsia="ＭＳ Ｐ明朝" w:hAnsi="ＭＳ Ｐ明朝" w:hint="eastAsia"/>
                <w:sz w:val="16"/>
                <w:szCs w:val="16"/>
              </w:rPr>
              <w:t>できる</w:t>
            </w:r>
          </w:p>
        </w:tc>
        <w:tc>
          <w:tcPr>
            <w:tcW w:w="1425" w:type="dxa"/>
            <w:noWrap/>
          </w:tcPr>
          <w:p w14:paraId="2B48AF94" w14:textId="0B3EDC2E" w:rsidR="00104543" w:rsidRPr="000E03FF" w:rsidRDefault="00104543" w:rsidP="00AF5954">
            <w:pPr>
              <w:jc w:val="center"/>
              <w:rPr>
                <w:sz w:val="12"/>
                <w:szCs w:val="12"/>
              </w:rPr>
            </w:pPr>
            <w:r w:rsidRPr="000E03FF">
              <w:rPr>
                <w:rFonts w:hint="eastAsia"/>
                <w:sz w:val="12"/>
                <w:szCs w:val="12"/>
              </w:rPr>
              <w:t>A・B・C・D・E</w:t>
            </w:r>
          </w:p>
        </w:tc>
        <w:tc>
          <w:tcPr>
            <w:tcW w:w="1426" w:type="dxa"/>
            <w:vMerge/>
            <w:noWrap/>
            <w:vAlign w:val="center"/>
          </w:tcPr>
          <w:p w14:paraId="1E849C8E" w14:textId="77777777" w:rsidR="00104543" w:rsidRPr="000E03FF" w:rsidRDefault="00104543" w:rsidP="000B068C">
            <w:pPr>
              <w:rPr>
                <w:sz w:val="12"/>
                <w:szCs w:val="12"/>
              </w:rPr>
            </w:pPr>
          </w:p>
        </w:tc>
      </w:tr>
      <w:tr w:rsidR="000E03FF" w:rsidRPr="000E03FF" w14:paraId="48D8DDFB" w14:textId="77777777" w:rsidTr="00CF35A9">
        <w:trPr>
          <w:trHeight w:val="374"/>
        </w:trPr>
        <w:tc>
          <w:tcPr>
            <w:tcW w:w="1361" w:type="dxa"/>
            <w:vMerge/>
          </w:tcPr>
          <w:p w14:paraId="26BBCD5F" w14:textId="77777777" w:rsidR="00104543" w:rsidRPr="000E03FF" w:rsidRDefault="00104543" w:rsidP="000B068C"/>
        </w:tc>
        <w:tc>
          <w:tcPr>
            <w:tcW w:w="5390" w:type="dxa"/>
          </w:tcPr>
          <w:p w14:paraId="0DC27FB2" w14:textId="490001D0"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sz w:val="16"/>
                <w:szCs w:val="16"/>
              </w:rPr>
              <w:t>NSTにおいて低栄養者の抽出方法・項目について説明できる</w:t>
            </w:r>
          </w:p>
        </w:tc>
        <w:tc>
          <w:tcPr>
            <w:tcW w:w="1425" w:type="dxa"/>
            <w:noWrap/>
          </w:tcPr>
          <w:p w14:paraId="79A97C65" w14:textId="05918085" w:rsidR="00104543" w:rsidRPr="000E03FF" w:rsidRDefault="00104543" w:rsidP="00AF5954">
            <w:pPr>
              <w:jc w:val="center"/>
              <w:rPr>
                <w:sz w:val="12"/>
                <w:szCs w:val="12"/>
              </w:rPr>
            </w:pPr>
            <w:r w:rsidRPr="000E03FF">
              <w:rPr>
                <w:rFonts w:hint="eastAsia"/>
                <w:sz w:val="12"/>
                <w:szCs w:val="12"/>
              </w:rPr>
              <w:t>A・B・C・D・E</w:t>
            </w:r>
          </w:p>
        </w:tc>
        <w:tc>
          <w:tcPr>
            <w:tcW w:w="1426" w:type="dxa"/>
            <w:vMerge/>
            <w:noWrap/>
            <w:vAlign w:val="center"/>
          </w:tcPr>
          <w:p w14:paraId="76161963" w14:textId="77777777" w:rsidR="00104543" w:rsidRPr="000E03FF" w:rsidRDefault="00104543" w:rsidP="000B068C">
            <w:pPr>
              <w:rPr>
                <w:sz w:val="12"/>
                <w:szCs w:val="12"/>
              </w:rPr>
            </w:pPr>
          </w:p>
        </w:tc>
      </w:tr>
      <w:tr w:rsidR="000E03FF" w:rsidRPr="000E03FF" w14:paraId="1D6E17A7" w14:textId="77777777" w:rsidTr="00CF35A9">
        <w:trPr>
          <w:trHeight w:val="374"/>
        </w:trPr>
        <w:tc>
          <w:tcPr>
            <w:tcW w:w="1361" w:type="dxa"/>
            <w:vMerge/>
          </w:tcPr>
          <w:p w14:paraId="42C8B921" w14:textId="77777777" w:rsidR="00104543" w:rsidRPr="000E03FF" w:rsidRDefault="00104543" w:rsidP="000B068C"/>
        </w:tc>
        <w:tc>
          <w:tcPr>
            <w:tcW w:w="5390" w:type="dxa"/>
          </w:tcPr>
          <w:p w14:paraId="297303C0" w14:textId="3B6F623C"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sz w:val="16"/>
                <w:szCs w:val="16"/>
              </w:rPr>
              <w:t>NSTにおいて栄養療法について</w:t>
            </w:r>
            <w:r w:rsidR="00B86762" w:rsidRPr="000E03FF">
              <w:rPr>
                <w:rFonts w:ascii="ＭＳ Ｐ明朝" w:eastAsia="ＭＳ Ｐ明朝" w:hAnsi="ＭＳ Ｐ明朝" w:hint="eastAsia"/>
                <w:sz w:val="16"/>
                <w:szCs w:val="16"/>
              </w:rPr>
              <w:t>説明できる。</w:t>
            </w:r>
          </w:p>
        </w:tc>
        <w:tc>
          <w:tcPr>
            <w:tcW w:w="1425" w:type="dxa"/>
            <w:noWrap/>
          </w:tcPr>
          <w:p w14:paraId="3C63B1A5" w14:textId="333EF69A" w:rsidR="00104543" w:rsidRPr="000E03FF" w:rsidRDefault="00104543" w:rsidP="00AF5954">
            <w:pPr>
              <w:jc w:val="center"/>
              <w:rPr>
                <w:sz w:val="12"/>
                <w:szCs w:val="12"/>
              </w:rPr>
            </w:pPr>
            <w:r w:rsidRPr="000E03FF">
              <w:rPr>
                <w:rFonts w:hint="eastAsia"/>
                <w:sz w:val="12"/>
                <w:szCs w:val="12"/>
              </w:rPr>
              <w:t>A・B・C・D・E</w:t>
            </w:r>
          </w:p>
        </w:tc>
        <w:tc>
          <w:tcPr>
            <w:tcW w:w="1426" w:type="dxa"/>
            <w:vMerge/>
            <w:noWrap/>
            <w:vAlign w:val="center"/>
          </w:tcPr>
          <w:p w14:paraId="57A2D910" w14:textId="77777777" w:rsidR="00104543" w:rsidRPr="000E03FF" w:rsidRDefault="00104543" w:rsidP="000B068C">
            <w:pPr>
              <w:rPr>
                <w:sz w:val="12"/>
                <w:szCs w:val="12"/>
              </w:rPr>
            </w:pPr>
          </w:p>
        </w:tc>
      </w:tr>
      <w:tr w:rsidR="000E03FF" w:rsidRPr="000E03FF" w14:paraId="33EC2BDE" w14:textId="77777777" w:rsidTr="00CF35A9">
        <w:trPr>
          <w:trHeight w:val="374"/>
        </w:trPr>
        <w:tc>
          <w:tcPr>
            <w:tcW w:w="1361" w:type="dxa"/>
            <w:vMerge/>
          </w:tcPr>
          <w:p w14:paraId="238E172B" w14:textId="77777777" w:rsidR="00104543" w:rsidRPr="000E03FF" w:rsidRDefault="00104543" w:rsidP="000B068C"/>
        </w:tc>
        <w:tc>
          <w:tcPr>
            <w:tcW w:w="5390" w:type="dxa"/>
          </w:tcPr>
          <w:p w14:paraId="1D1B9AA0" w14:textId="271E6DAE"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糖尿病およびその合併症について説明できる</w:t>
            </w:r>
          </w:p>
        </w:tc>
        <w:tc>
          <w:tcPr>
            <w:tcW w:w="1425" w:type="dxa"/>
            <w:noWrap/>
          </w:tcPr>
          <w:p w14:paraId="4707A2F9" w14:textId="5067295D" w:rsidR="00104543" w:rsidRPr="000E03FF" w:rsidRDefault="00104543" w:rsidP="00AF5954">
            <w:pPr>
              <w:jc w:val="center"/>
              <w:rPr>
                <w:sz w:val="12"/>
                <w:szCs w:val="12"/>
              </w:rPr>
            </w:pPr>
            <w:r w:rsidRPr="000E03FF">
              <w:rPr>
                <w:rFonts w:hint="eastAsia"/>
                <w:sz w:val="12"/>
                <w:szCs w:val="12"/>
              </w:rPr>
              <w:t>A・B・C・D・E</w:t>
            </w:r>
          </w:p>
        </w:tc>
        <w:tc>
          <w:tcPr>
            <w:tcW w:w="1426" w:type="dxa"/>
            <w:vMerge/>
            <w:noWrap/>
            <w:vAlign w:val="center"/>
          </w:tcPr>
          <w:p w14:paraId="0B0402CD" w14:textId="77777777" w:rsidR="00104543" w:rsidRPr="000E03FF" w:rsidRDefault="00104543" w:rsidP="000B068C">
            <w:pPr>
              <w:rPr>
                <w:sz w:val="12"/>
                <w:szCs w:val="12"/>
              </w:rPr>
            </w:pPr>
          </w:p>
        </w:tc>
      </w:tr>
      <w:tr w:rsidR="000E03FF" w:rsidRPr="000E03FF" w14:paraId="3B069566" w14:textId="77777777" w:rsidTr="00CF35A9">
        <w:trPr>
          <w:trHeight w:val="374"/>
        </w:trPr>
        <w:tc>
          <w:tcPr>
            <w:tcW w:w="1361" w:type="dxa"/>
            <w:vMerge/>
          </w:tcPr>
          <w:p w14:paraId="45E220BB" w14:textId="77777777" w:rsidR="00104543" w:rsidRPr="000E03FF" w:rsidRDefault="00104543" w:rsidP="000B068C"/>
        </w:tc>
        <w:tc>
          <w:tcPr>
            <w:tcW w:w="5390" w:type="dxa"/>
          </w:tcPr>
          <w:p w14:paraId="0F0E7DE7" w14:textId="4FC370B2"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sz w:val="16"/>
                <w:szCs w:val="16"/>
              </w:rPr>
              <w:t>SMBGの測定注意点と意義について説明できる</w:t>
            </w:r>
          </w:p>
        </w:tc>
        <w:tc>
          <w:tcPr>
            <w:tcW w:w="1425" w:type="dxa"/>
            <w:noWrap/>
          </w:tcPr>
          <w:p w14:paraId="3A00C3D6" w14:textId="20AABC1D" w:rsidR="00104543" w:rsidRPr="000E03FF" w:rsidRDefault="00104543" w:rsidP="00AF5954">
            <w:pPr>
              <w:jc w:val="center"/>
              <w:rPr>
                <w:sz w:val="12"/>
                <w:szCs w:val="12"/>
              </w:rPr>
            </w:pPr>
            <w:r w:rsidRPr="000E03FF">
              <w:rPr>
                <w:rFonts w:hint="eastAsia"/>
                <w:sz w:val="12"/>
                <w:szCs w:val="12"/>
              </w:rPr>
              <w:t>A・B・C・D・E</w:t>
            </w:r>
          </w:p>
        </w:tc>
        <w:tc>
          <w:tcPr>
            <w:tcW w:w="1426" w:type="dxa"/>
            <w:vMerge/>
            <w:noWrap/>
            <w:vAlign w:val="center"/>
          </w:tcPr>
          <w:p w14:paraId="4A65B611" w14:textId="77777777" w:rsidR="00104543" w:rsidRPr="000E03FF" w:rsidRDefault="00104543" w:rsidP="000B068C">
            <w:pPr>
              <w:rPr>
                <w:sz w:val="12"/>
                <w:szCs w:val="12"/>
              </w:rPr>
            </w:pPr>
          </w:p>
        </w:tc>
      </w:tr>
      <w:tr w:rsidR="000E03FF" w:rsidRPr="000E03FF" w14:paraId="432B7FC2" w14:textId="77777777" w:rsidTr="00CF35A9">
        <w:trPr>
          <w:trHeight w:val="374"/>
        </w:trPr>
        <w:tc>
          <w:tcPr>
            <w:tcW w:w="1361" w:type="dxa"/>
            <w:vMerge w:val="restart"/>
            <w:vAlign w:val="center"/>
          </w:tcPr>
          <w:p w14:paraId="2F27011F" w14:textId="2A2211FB" w:rsidR="00104543" w:rsidRPr="000E03FF" w:rsidRDefault="00104543" w:rsidP="00D901FF">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検体採取</w:t>
            </w:r>
          </w:p>
        </w:tc>
        <w:tc>
          <w:tcPr>
            <w:tcW w:w="5390" w:type="dxa"/>
          </w:tcPr>
          <w:p w14:paraId="0662CD32" w14:textId="5AB5EAC4"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各検体採取部位の解剖学的特徴を説明できる</w:t>
            </w:r>
          </w:p>
        </w:tc>
        <w:tc>
          <w:tcPr>
            <w:tcW w:w="1425" w:type="dxa"/>
            <w:noWrap/>
          </w:tcPr>
          <w:p w14:paraId="17669CDB" w14:textId="50FF6A84" w:rsidR="00104543" w:rsidRPr="000E03FF" w:rsidRDefault="00104543" w:rsidP="00D901FF">
            <w:pPr>
              <w:jc w:val="center"/>
              <w:rPr>
                <w:sz w:val="12"/>
                <w:szCs w:val="12"/>
              </w:rPr>
            </w:pPr>
            <w:r w:rsidRPr="000E03FF">
              <w:rPr>
                <w:rFonts w:hint="eastAsia"/>
                <w:sz w:val="12"/>
                <w:szCs w:val="12"/>
              </w:rPr>
              <w:t>A・B・C・D・E</w:t>
            </w:r>
          </w:p>
        </w:tc>
        <w:tc>
          <w:tcPr>
            <w:tcW w:w="1426" w:type="dxa"/>
            <w:vMerge w:val="restart"/>
            <w:noWrap/>
            <w:vAlign w:val="center"/>
          </w:tcPr>
          <w:p w14:paraId="569C3F0B" w14:textId="4DE3A29A" w:rsidR="00104543" w:rsidRPr="000E03FF" w:rsidRDefault="00104543" w:rsidP="002A718B">
            <w:pPr>
              <w:jc w:val="center"/>
              <w:rPr>
                <w:sz w:val="12"/>
                <w:szCs w:val="12"/>
              </w:rPr>
            </w:pPr>
            <w:r w:rsidRPr="000E03FF">
              <w:rPr>
                <w:rFonts w:hint="eastAsia"/>
                <w:sz w:val="12"/>
                <w:szCs w:val="12"/>
              </w:rPr>
              <w:t>A・B・C・D・E</w:t>
            </w:r>
          </w:p>
        </w:tc>
      </w:tr>
      <w:tr w:rsidR="000E03FF" w:rsidRPr="000E03FF" w14:paraId="3C449D31" w14:textId="77777777" w:rsidTr="00CF35A9">
        <w:trPr>
          <w:trHeight w:val="374"/>
        </w:trPr>
        <w:tc>
          <w:tcPr>
            <w:tcW w:w="1361" w:type="dxa"/>
            <w:vMerge/>
          </w:tcPr>
          <w:p w14:paraId="2FD499FB" w14:textId="77777777" w:rsidR="00104543" w:rsidRPr="000E03FF" w:rsidRDefault="00104543" w:rsidP="000B068C">
            <w:pPr>
              <w:rPr>
                <w:rFonts w:ascii="ＭＳ Ｐ明朝" w:eastAsia="ＭＳ Ｐ明朝" w:hAnsi="ＭＳ Ｐ明朝"/>
                <w:sz w:val="16"/>
                <w:szCs w:val="16"/>
              </w:rPr>
            </w:pPr>
          </w:p>
        </w:tc>
        <w:tc>
          <w:tcPr>
            <w:tcW w:w="5390" w:type="dxa"/>
          </w:tcPr>
          <w:p w14:paraId="0A240E0D" w14:textId="3390DD1A"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患者心理に配慮した接遇について説明できる</w:t>
            </w:r>
          </w:p>
        </w:tc>
        <w:tc>
          <w:tcPr>
            <w:tcW w:w="1425" w:type="dxa"/>
            <w:noWrap/>
          </w:tcPr>
          <w:p w14:paraId="243BB05D" w14:textId="4506ADBE" w:rsidR="00104543" w:rsidRPr="000E03FF" w:rsidRDefault="00104543" w:rsidP="00D901FF">
            <w:pPr>
              <w:jc w:val="center"/>
              <w:rPr>
                <w:sz w:val="12"/>
                <w:szCs w:val="12"/>
              </w:rPr>
            </w:pPr>
            <w:r w:rsidRPr="000E03FF">
              <w:rPr>
                <w:rFonts w:hint="eastAsia"/>
                <w:sz w:val="12"/>
                <w:szCs w:val="12"/>
              </w:rPr>
              <w:t>A・B・C・D・E</w:t>
            </w:r>
          </w:p>
        </w:tc>
        <w:tc>
          <w:tcPr>
            <w:tcW w:w="1426" w:type="dxa"/>
            <w:vMerge/>
            <w:noWrap/>
          </w:tcPr>
          <w:p w14:paraId="20E996A3" w14:textId="77777777" w:rsidR="00104543" w:rsidRPr="000E03FF" w:rsidRDefault="00104543" w:rsidP="000B068C">
            <w:pPr>
              <w:rPr>
                <w:sz w:val="12"/>
                <w:szCs w:val="12"/>
              </w:rPr>
            </w:pPr>
          </w:p>
        </w:tc>
      </w:tr>
      <w:tr w:rsidR="000E03FF" w:rsidRPr="000E03FF" w14:paraId="0506E8E8" w14:textId="77777777" w:rsidTr="00CF35A9">
        <w:trPr>
          <w:trHeight w:val="374"/>
        </w:trPr>
        <w:tc>
          <w:tcPr>
            <w:tcW w:w="1361" w:type="dxa"/>
            <w:vMerge/>
          </w:tcPr>
          <w:p w14:paraId="76D10B7E" w14:textId="77777777" w:rsidR="00104543" w:rsidRPr="000E03FF" w:rsidRDefault="00104543" w:rsidP="000B068C"/>
        </w:tc>
        <w:tc>
          <w:tcPr>
            <w:tcW w:w="5390" w:type="dxa"/>
          </w:tcPr>
          <w:p w14:paraId="4CB2CEB1" w14:textId="17775280"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患者の安全に配慮し検査室に誘導できる</w:t>
            </w:r>
          </w:p>
        </w:tc>
        <w:tc>
          <w:tcPr>
            <w:tcW w:w="1425" w:type="dxa"/>
            <w:noWrap/>
          </w:tcPr>
          <w:p w14:paraId="02B04820" w14:textId="2C442A4A" w:rsidR="00104543" w:rsidRPr="000E03FF" w:rsidRDefault="00104543" w:rsidP="00D901FF">
            <w:pPr>
              <w:jc w:val="center"/>
              <w:rPr>
                <w:sz w:val="12"/>
                <w:szCs w:val="12"/>
              </w:rPr>
            </w:pPr>
            <w:r w:rsidRPr="000E03FF">
              <w:rPr>
                <w:rFonts w:hint="eastAsia"/>
                <w:sz w:val="12"/>
                <w:szCs w:val="12"/>
              </w:rPr>
              <w:t>A・B・C・D・E</w:t>
            </w:r>
          </w:p>
        </w:tc>
        <w:tc>
          <w:tcPr>
            <w:tcW w:w="1426" w:type="dxa"/>
            <w:vMerge/>
            <w:noWrap/>
          </w:tcPr>
          <w:p w14:paraId="3FCBB5B6" w14:textId="77777777" w:rsidR="00104543" w:rsidRPr="000E03FF" w:rsidRDefault="00104543" w:rsidP="000B068C">
            <w:pPr>
              <w:rPr>
                <w:sz w:val="12"/>
                <w:szCs w:val="12"/>
              </w:rPr>
            </w:pPr>
          </w:p>
        </w:tc>
      </w:tr>
      <w:tr w:rsidR="000E03FF" w:rsidRPr="000E03FF" w14:paraId="09203508" w14:textId="77777777" w:rsidTr="00CF35A9">
        <w:trPr>
          <w:trHeight w:val="374"/>
        </w:trPr>
        <w:tc>
          <w:tcPr>
            <w:tcW w:w="1361" w:type="dxa"/>
            <w:vMerge/>
          </w:tcPr>
          <w:p w14:paraId="51A809FC" w14:textId="77777777" w:rsidR="00104543" w:rsidRPr="000E03FF" w:rsidRDefault="00104543" w:rsidP="000B068C"/>
        </w:tc>
        <w:tc>
          <w:tcPr>
            <w:tcW w:w="5390" w:type="dxa"/>
          </w:tcPr>
          <w:p w14:paraId="3693EA54" w14:textId="76500472"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スワブの持ち方など器具取り扱いの注意点が説明できる</w:t>
            </w:r>
          </w:p>
        </w:tc>
        <w:tc>
          <w:tcPr>
            <w:tcW w:w="1425" w:type="dxa"/>
            <w:noWrap/>
          </w:tcPr>
          <w:p w14:paraId="639173ED" w14:textId="4E1731AC" w:rsidR="00104543" w:rsidRPr="000E03FF" w:rsidRDefault="00104543" w:rsidP="00D901FF">
            <w:pPr>
              <w:jc w:val="center"/>
              <w:rPr>
                <w:sz w:val="12"/>
                <w:szCs w:val="12"/>
              </w:rPr>
            </w:pPr>
            <w:r w:rsidRPr="000E03FF">
              <w:rPr>
                <w:rFonts w:hint="eastAsia"/>
                <w:sz w:val="12"/>
                <w:szCs w:val="12"/>
              </w:rPr>
              <w:t>A・B・C・D・E</w:t>
            </w:r>
          </w:p>
        </w:tc>
        <w:tc>
          <w:tcPr>
            <w:tcW w:w="1426" w:type="dxa"/>
            <w:vMerge/>
            <w:noWrap/>
          </w:tcPr>
          <w:p w14:paraId="5E193C03" w14:textId="77777777" w:rsidR="00104543" w:rsidRPr="000E03FF" w:rsidRDefault="00104543" w:rsidP="000B068C">
            <w:pPr>
              <w:rPr>
                <w:sz w:val="12"/>
                <w:szCs w:val="12"/>
              </w:rPr>
            </w:pPr>
          </w:p>
        </w:tc>
      </w:tr>
      <w:tr w:rsidR="000E03FF" w:rsidRPr="000E03FF" w14:paraId="4FF4B320" w14:textId="77777777" w:rsidTr="00CF35A9">
        <w:trPr>
          <w:trHeight w:val="374"/>
        </w:trPr>
        <w:tc>
          <w:tcPr>
            <w:tcW w:w="1361" w:type="dxa"/>
            <w:vMerge/>
          </w:tcPr>
          <w:p w14:paraId="339F23A3" w14:textId="77777777" w:rsidR="00104543" w:rsidRPr="000E03FF" w:rsidRDefault="00104543" w:rsidP="000B068C"/>
        </w:tc>
        <w:tc>
          <w:tcPr>
            <w:tcW w:w="5390" w:type="dxa"/>
          </w:tcPr>
          <w:p w14:paraId="7B26F2BD" w14:textId="6403AD9A"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疾病や患部の特性に応じた適切な採取方法について説明できる</w:t>
            </w:r>
          </w:p>
        </w:tc>
        <w:tc>
          <w:tcPr>
            <w:tcW w:w="1425" w:type="dxa"/>
            <w:noWrap/>
          </w:tcPr>
          <w:p w14:paraId="203B244A" w14:textId="6AD976B0" w:rsidR="00104543" w:rsidRPr="000E03FF" w:rsidRDefault="00104543" w:rsidP="00D901FF">
            <w:pPr>
              <w:jc w:val="center"/>
              <w:rPr>
                <w:sz w:val="12"/>
                <w:szCs w:val="12"/>
              </w:rPr>
            </w:pPr>
            <w:r w:rsidRPr="000E03FF">
              <w:rPr>
                <w:rFonts w:hint="eastAsia"/>
                <w:sz w:val="12"/>
                <w:szCs w:val="12"/>
              </w:rPr>
              <w:t>A・B・C・D・E</w:t>
            </w:r>
          </w:p>
        </w:tc>
        <w:tc>
          <w:tcPr>
            <w:tcW w:w="1426" w:type="dxa"/>
            <w:vMerge/>
            <w:noWrap/>
          </w:tcPr>
          <w:p w14:paraId="17EBE674" w14:textId="77777777" w:rsidR="00104543" w:rsidRPr="000E03FF" w:rsidRDefault="00104543" w:rsidP="000B068C">
            <w:pPr>
              <w:rPr>
                <w:sz w:val="12"/>
                <w:szCs w:val="12"/>
              </w:rPr>
            </w:pPr>
          </w:p>
        </w:tc>
      </w:tr>
      <w:tr w:rsidR="000E03FF" w:rsidRPr="000E03FF" w14:paraId="6913900F" w14:textId="77777777" w:rsidTr="00CF35A9">
        <w:trPr>
          <w:trHeight w:val="374"/>
        </w:trPr>
        <w:tc>
          <w:tcPr>
            <w:tcW w:w="1361" w:type="dxa"/>
            <w:vMerge/>
          </w:tcPr>
          <w:p w14:paraId="7988BB4C" w14:textId="77777777" w:rsidR="00104543" w:rsidRPr="000E03FF" w:rsidRDefault="00104543" w:rsidP="000B068C">
            <w:bookmarkStart w:id="24" w:name="_Hlk93046934"/>
          </w:p>
        </w:tc>
        <w:tc>
          <w:tcPr>
            <w:tcW w:w="5390" w:type="dxa"/>
          </w:tcPr>
          <w:p w14:paraId="0D86494D" w14:textId="333C43DF"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検体採取における合併症について説明できる</w:t>
            </w:r>
          </w:p>
        </w:tc>
        <w:tc>
          <w:tcPr>
            <w:tcW w:w="1425" w:type="dxa"/>
            <w:noWrap/>
          </w:tcPr>
          <w:p w14:paraId="73B6B7A8" w14:textId="33AB2AA9" w:rsidR="00104543" w:rsidRPr="000E03FF" w:rsidRDefault="00104543" w:rsidP="00D901FF">
            <w:pPr>
              <w:jc w:val="center"/>
              <w:rPr>
                <w:sz w:val="12"/>
                <w:szCs w:val="12"/>
              </w:rPr>
            </w:pPr>
            <w:r w:rsidRPr="000E03FF">
              <w:rPr>
                <w:rFonts w:hint="eastAsia"/>
                <w:sz w:val="12"/>
                <w:szCs w:val="12"/>
              </w:rPr>
              <w:t>A・B・C・D・E</w:t>
            </w:r>
          </w:p>
        </w:tc>
        <w:tc>
          <w:tcPr>
            <w:tcW w:w="1426" w:type="dxa"/>
            <w:vMerge/>
            <w:noWrap/>
          </w:tcPr>
          <w:p w14:paraId="43B09A12" w14:textId="77777777" w:rsidR="00104543" w:rsidRPr="000E03FF" w:rsidRDefault="00104543" w:rsidP="000B068C">
            <w:pPr>
              <w:rPr>
                <w:sz w:val="12"/>
                <w:szCs w:val="12"/>
              </w:rPr>
            </w:pPr>
          </w:p>
        </w:tc>
      </w:tr>
      <w:tr w:rsidR="000E03FF" w:rsidRPr="000E03FF" w14:paraId="3A6ADEBA" w14:textId="77777777" w:rsidTr="00CF35A9">
        <w:trPr>
          <w:trHeight w:val="374"/>
        </w:trPr>
        <w:tc>
          <w:tcPr>
            <w:tcW w:w="1361" w:type="dxa"/>
            <w:vMerge/>
          </w:tcPr>
          <w:p w14:paraId="2E8A8264" w14:textId="77777777" w:rsidR="00104543" w:rsidRPr="000E03FF" w:rsidRDefault="00104543" w:rsidP="000B068C"/>
        </w:tc>
        <w:tc>
          <w:tcPr>
            <w:tcW w:w="5390" w:type="dxa"/>
          </w:tcPr>
          <w:p w14:paraId="12B9023C" w14:textId="3313B357"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感染管理および医療安全対策について説明できる</w:t>
            </w:r>
          </w:p>
        </w:tc>
        <w:tc>
          <w:tcPr>
            <w:tcW w:w="1425" w:type="dxa"/>
            <w:noWrap/>
          </w:tcPr>
          <w:p w14:paraId="5E976B59" w14:textId="48905E73" w:rsidR="00104543" w:rsidRPr="000E03FF" w:rsidRDefault="00104543" w:rsidP="00D901FF">
            <w:pPr>
              <w:jc w:val="center"/>
              <w:rPr>
                <w:sz w:val="12"/>
                <w:szCs w:val="12"/>
              </w:rPr>
            </w:pPr>
            <w:r w:rsidRPr="000E03FF">
              <w:rPr>
                <w:rFonts w:hint="eastAsia"/>
                <w:sz w:val="12"/>
                <w:szCs w:val="12"/>
              </w:rPr>
              <w:t>A・B・C・D・E</w:t>
            </w:r>
          </w:p>
        </w:tc>
        <w:tc>
          <w:tcPr>
            <w:tcW w:w="1426" w:type="dxa"/>
            <w:vMerge/>
            <w:noWrap/>
          </w:tcPr>
          <w:p w14:paraId="71FE0DF8" w14:textId="77777777" w:rsidR="00104543" w:rsidRPr="000E03FF" w:rsidRDefault="00104543" w:rsidP="000B068C">
            <w:pPr>
              <w:rPr>
                <w:sz w:val="12"/>
                <w:szCs w:val="12"/>
              </w:rPr>
            </w:pPr>
          </w:p>
        </w:tc>
      </w:tr>
      <w:tr w:rsidR="000E03FF" w:rsidRPr="000E03FF" w14:paraId="07C7EFD0" w14:textId="77777777" w:rsidTr="00CF35A9">
        <w:trPr>
          <w:trHeight w:val="374"/>
        </w:trPr>
        <w:tc>
          <w:tcPr>
            <w:tcW w:w="1361" w:type="dxa"/>
            <w:vMerge/>
          </w:tcPr>
          <w:p w14:paraId="30EF5452" w14:textId="77777777" w:rsidR="00104543" w:rsidRPr="000E03FF" w:rsidRDefault="00104543" w:rsidP="000B068C"/>
        </w:tc>
        <w:tc>
          <w:tcPr>
            <w:tcW w:w="5390" w:type="dxa"/>
          </w:tcPr>
          <w:p w14:paraId="6882A3F4" w14:textId="4A35AB06"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微生物検査の検体保存容器と保存方法を説明できる</w:t>
            </w:r>
          </w:p>
        </w:tc>
        <w:tc>
          <w:tcPr>
            <w:tcW w:w="1425" w:type="dxa"/>
            <w:noWrap/>
          </w:tcPr>
          <w:p w14:paraId="76D8C37E" w14:textId="65843F70" w:rsidR="00104543" w:rsidRPr="000E03FF" w:rsidRDefault="00104543" w:rsidP="00D901FF">
            <w:pPr>
              <w:jc w:val="center"/>
              <w:rPr>
                <w:sz w:val="12"/>
                <w:szCs w:val="12"/>
              </w:rPr>
            </w:pPr>
            <w:r w:rsidRPr="000E03FF">
              <w:rPr>
                <w:rFonts w:hint="eastAsia"/>
                <w:sz w:val="12"/>
                <w:szCs w:val="12"/>
              </w:rPr>
              <w:t>A・B・C・D・E</w:t>
            </w:r>
          </w:p>
        </w:tc>
        <w:tc>
          <w:tcPr>
            <w:tcW w:w="1426" w:type="dxa"/>
            <w:vMerge/>
            <w:noWrap/>
          </w:tcPr>
          <w:p w14:paraId="74D0C2A3" w14:textId="77777777" w:rsidR="00104543" w:rsidRPr="000E03FF" w:rsidRDefault="00104543" w:rsidP="000B068C">
            <w:pPr>
              <w:rPr>
                <w:sz w:val="12"/>
                <w:szCs w:val="12"/>
              </w:rPr>
            </w:pPr>
          </w:p>
        </w:tc>
      </w:tr>
      <w:tr w:rsidR="000E03FF" w:rsidRPr="000E03FF" w14:paraId="0877E3F5" w14:textId="77777777" w:rsidTr="00CF35A9">
        <w:trPr>
          <w:trHeight w:val="374"/>
        </w:trPr>
        <w:tc>
          <w:tcPr>
            <w:tcW w:w="1361" w:type="dxa"/>
            <w:vMerge/>
          </w:tcPr>
          <w:p w14:paraId="1C47B723" w14:textId="77777777" w:rsidR="00104543" w:rsidRPr="000E03FF" w:rsidRDefault="00104543" w:rsidP="000B068C"/>
        </w:tc>
        <w:tc>
          <w:tcPr>
            <w:tcW w:w="5390" w:type="dxa"/>
          </w:tcPr>
          <w:p w14:paraId="06497284" w14:textId="6B25DB12"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検体採取の適切な実施方法を説明できる</w:t>
            </w:r>
            <w:r w:rsidR="00CF35A9" w:rsidRPr="000E03FF">
              <w:rPr>
                <w:rFonts w:ascii="ＭＳ Ｐ明朝" w:eastAsia="ＭＳ Ｐ明朝" w:hAnsi="ＭＳ Ｐ明朝" w:hint="eastAsia"/>
                <w:sz w:val="16"/>
                <w:szCs w:val="16"/>
              </w:rPr>
              <w:t>（遺伝子検査含む）</w:t>
            </w:r>
          </w:p>
        </w:tc>
        <w:tc>
          <w:tcPr>
            <w:tcW w:w="1425" w:type="dxa"/>
            <w:noWrap/>
          </w:tcPr>
          <w:p w14:paraId="4ABAD94A" w14:textId="1D82877A" w:rsidR="00104543" w:rsidRPr="000E03FF" w:rsidRDefault="00104543" w:rsidP="00D901FF">
            <w:pPr>
              <w:jc w:val="center"/>
              <w:rPr>
                <w:sz w:val="12"/>
                <w:szCs w:val="12"/>
              </w:rPr>
            </w:pPr>
            <w:r w:rsidRPr="000E03FF">
              <w:rPr>
                <w:rFonts w:hint="eastAsia"/>
                <w:sz w:val="12"/>
                <w:szCs w:val="12"/>
              </w:rPr>
              <w:t>A・B・C・D・E</w:t>
            </w:r>
          </w:p>
        </w:tc>
        <w:tc>
          <w:tcPr>
            <w:tcW w:w="1426" w:type="dxa"/>
            <w:vMerge/>
            <w:noWrap/>
          </w:tcPr>
          <w:p w14:paraId="7D2ED395" w14:textId="77777777" w:rsidR="00104543" w:rsidRPr="000E03FF" w:rsidRDefault="00104543" w:rsidP="000B068C">
            <w:pPr>
              <w:rPr>
                <w:sz w:val="12"/>
                <w:szCs w:val="12"/>
              </w:rPr>
            </w:pPr>
          </w:p>
        </w:tc>
      </w:tr>
      <w:bookmarkEnd w:id="24"/>
      <w:tr w:rsidR="000E03FF" w:rsidRPr="000E03FF" w14:paraId="4B6038D7" w14:textId="77777777" w:rsidTr="00CF35A9">
        <w:trPr>
          <w:trHeight w:val="374"/>
        </w:trPr>
        <w:tc>
          <w:tcPr>
            <w:tcW w:w="1361" w:type="dxa"/>
            <w:vMerge w:val="restart"/>
          </w:tcPr>
          <w:p w14:paraId="007FB5EE" w14:textId="77777777" w:rsidR="00E95DE5" w:rsidRPr="000E03FF" w:rsidRDefault="00E95DE5" w:rsidP="00E95DE5">
            <w:pPr>
              <w:rPr>
                <w:rFonts w:ascii="ＭＳ 明朝" w:eastAsia="ＭＳ 明朝" w:hAnsi="ＭＳ 明朝"/>
                <w:sz w:val="16"/>
                <w:szCs w:val="16"/>
              </w:rPr>
            </w:pPr>
          </w:p>
          <w:p w14:paraId="5FCD4200" w14:textId="77777777" w:rsidR="00E95DE5" w:rsidRPr="000E03FF" w:rsidRDefault="00E95DE5" w:rsidP="00E95DE5">
            <w:pPr>
              <w:rPr>
                <w:rFonts w:ascii="ＭＳ 明朝" w:eastAsia="ＭＳ 明朝" w:hAnsi="ＭＳ 明朝"/>
                <w:sz w:val="16"/>
                <w:szCs w:val="16"/>
              </w:rPr>
            </w:pPr>
          </w:p>
          <w:p w14:paraId="5801C47D" w14:textId="77777777" w:rsidR="00E95DE5" w:rsidRPr="000E03FF" w:rsidRDefault="00E95DE5" w:rsidP="00E95DE5">
            <w:pPr>
              <w:rPr>
                <w:rFonts w:ascii="ＭＳ 明朝" w:eastAsia="ＭＳ 明朝" w:hAnsi="ＭＳ 明朝"/>
                <w:sz w:val="16"/>
                <w:szCs w:val="16"/>
              </w:rPr>
            </w:pPr>
          </w:p>
          <w:p w14:paraId="5783CD27" w14:textId="5FDCF2C2" w:rsidR="00FA1ECA" w:rsidRDefault="00E95DE5" w:rsidP="00E95DE5">
            <w:pPr>
              <w:rPr>
                <w:rFonts w:ascii="ＭＳ 明朝" w:eastAsia="ＭＳ 明朝" w:hAnsi="ＭＳ 明朝"/>
                <w:sz w:val="16"/>
                <w:szCs w:val="16"/>
              </w:rPr>
            </w:pPr>
            <w:r w:rsidRPr="000E03FF">
              <w:rPr>
                <w:rFonts w:ascii="ＭＳ 明朝" w:eastAsia="ＭＳ 明朝" w:hAnsi="ＭＳ 明朝" w:hint="eastAsia"/>
                <w:sz w:val="16"/>
                <w:szCs w:val="16"/>
              </w:rPr>
              <w:t>消化</w:t>
            </w:r>
            <w:r w:rsidR="006D63A5" w:rsidRPr="006D63A5">
              <w:rPr>
                <w:rFonts w:ascii="ＭＳ Ｐ明朝" w:eastAsia="ＭＳ Ｐ明朝" w:hAnsi="ＭＳ Ｐ明朝" w:hint="eastAsia"/>
                <w:sz w:val="16"/>
                <w:szCs w:val="16"/>
              </w:rPr>
              <w:t>管</w:t>
            </w:r>
            <w:r w:rsidRPr="000E03FF">
              <w:rPr>
                <w:rFonts w:ascii="ＭＳ 明朝" w:eastAsia="ＭＳ 明朝" w:hAnsi="ＭＳ 明朝" w:hint="eastAsia"/>
                <w:sz w:val="16"/>
                <w:szCs w:val="16"/>
              </w:rPr>
              <w:t>内視鏡</w:t>
            </w:r>
          </w:p>
          <w:p w14:paraId="0C16549E" w14:textId="22C415C4" w:rsidR="00E95DE5" w:rsidRPr="000E03FF" w:rsidRDefault="00E95DE5" w:rsidP="00E95DE5">
            <w:pPr>
              <w:rPr>
                <w:rFonts w:ascii="ＭＳ 明朝" w:eastAsia="ＭＳ 明朝" w:hAnsi="ＭＳ 明朝"/>
                <w:sz w:val="16"/>
                <w:szCs w:val="16"/>
              </w:rPr>
            </w:pPr>
            <w:r w:rsidRPr="000E03FF">
              <w:rPr>
                <w:rFonts w:ascii="ＭＳ 明朝" w:eastAsia="ＭＳ 明朝" w:hAnsi="ＭＳ 明朝" w:hint="eastAsia"/>
                <w:sz w:val="16"/>
                <w:szCs w:val="16"/>
              </w:rPr>
              <w:t>検査</w:t>
            </w:r>
          </w:p>
        </w:tc>
        <w:tc>
          <w:tcPr>
            <w:tcW w:w="5390" w:type="dxa"/>
          </w:tcPr>
          <w:p w14:paraId="4FB8E6AC" w14:textId="07FE42DB" w:rsidR="00E95DE5" w:rsidRPr="000E03FF" w:rsidRDefault="00E95DE5" w:rsidP="00E95DE5">
            <w:pPr>
              <w:rPr>
                <w:rFonts w:ascii="ＭＳ Ｐ明朝" w:eastAsia="ＭＳ Ｐ明朝" w:hAnsi="ＭＳ Ｐ明朝"/>
                <w:sz w:val="16"/>
                <w:szCs w:val="16"/>
              </w:rPr>
            </w:pPr>
            <w:r w:rsidRPr="000E03FF">
              <w:rPr>
                <w:rFonts w:ascii="ＭＳ Ｐ明朝" w:eastAsia="ＭＳ Ｐ明朝" w:hAnsi="ＭＳ Ｐ明朝" w:hint="eastAsia"/>
                <w:sz w:val="16"/>
                <w:szCs w:val="16"/>
              </w:rPr>
              <w:t>消化</w:t>
            </w:r>
            <w:r w:rsidR="006D63A5" w:rsidRPr="006D63A5">
              <w:rPr>
                <w:rFonts w:ascii="ＭＳ Ｐ明朝" w:eastAsia="ＭＳ Ｐ明朝" w:hAnsi="ＭＳ Ｐ明朝" w:hint="eastAsia"/>
                <w:sz w:val="16"/>
                <w:szCs w:val="16"/>
              </w:rPr>
              <w:t>管</w:t>
            </w:r>
            <w:r w:rsidR="00041F61" w:rsidRPr="000E03FF">
              <w:rPr>
                <w:rFonts w:ascii="ＭＳ Ｐ明朝" w:eastAsia="ＭＳ Ｐ明朝" w:hAnsi="ＭＳ Ｐ明朝" w:hint="eastAsia"/>
                <w:sz w:val="16"/>
                <w:szCs w:val="16"/>
              </w:rPr>
              <w:t>内視鏡検査の一般的な目的を説明できる</w:t>
            </w:r>
          </w:p>
        </w:tc>
        <w:tc>
          <w:tcPr>
            <w:tcW w:w="1425" w:type="dxa"/>
            <w:noWrap/>
          </w:tcPr>
          <w:p w14:paraId="037633F2" w14:textId="72377384" w:rsidR="00E95DE5" w:rsidRPr="000E03FF" w:rsidRDefault="00E95DE5" w:rsidP="00E95DE5">
            <w:pPr>
              <w:jc w:val="center"/>
              <w:rPr>
                <w:sz w:val="12"/>
                <w:szCs w:val="12"/>
              </w:rPr>
            </w:pPr>
            <w:r w:rsidRPr="000E03FF">
              <w:rPr>
                <w:rFonts w:hint="eastAsia"/>
                <w:sz w:val="12"/>
                <w:szCs w:val="12"/>
              </w:rPr>
              <w:t>A・B・C・D・E</w:t>
            </w:r>
          </w:p>
        </w:tc>
        <w:tc>
          <w:tcPr>
            <w:tcW w:w="1426" w:type="dxa"/>
            <w:vMerge w:val="restart"/>
            <w:noWrap/>
          </w:tcPr>
          <w:p w14:paraId="47FBCB29" w14:textId="77777777" w:rsidR="00E95DE5" w:rsidRPr="000E03FF" w:rsidRDefault="00E95DE5" w:rsidP="00E95DE5">
            <w:pPr>
              <w:ind w:firstLineChars="100" w:firstLine="120"/>
              <w:rPr>
                <w:sz w:val="12"/>
                <w:szCs w:val="12"/>
              </w:rPr>
            </w:pPr>
          </w:p>
          <w:p w14:paraId="2051F29C" w14:textId="77777777" w:rsidR="00E95DE5" w:rsidRPr="000E03FF" w:rsidRDefault="00E95DE5" w:rsidP="00E95DE5">
            <w:pPr>
              <w:ind w:firstLineChars="100" w:firstLine="120"/>
              <w:rPr>
                <w:sz w:val="12"/>
                <w:szCs w:val="12"/>
              </w:rPr>
            </w:pPr>
          </w:p>
          <w:p w14:paraId="43EC9E06" w14:textId="77777777" w:rsidR="00E95DE5" w:rsidRPr="000E03FF" w:rsidRDefault="00E95DE5" w:rsidP="00E95DE5">
            <w:pPr>
              <w:ind w:firstLineChars="100" w:firstLine="120"/>
              <w:rPr>
                <w:sz w:val="12"/>
                <w:szCs w:val="12"/>
              </w:rPr>
            </w:pPr>
          </w:p>
          <w:p w14:paraId="605F3D79" w14:textId="77777777" w:rsidR="00E95DE5" w:rsidRPr="000E03FF" w:rsidRDefault="00E95DE5" w:rsidP="00E95DE5">
            <w:pPr>
              <w:ind w:firstLineChars="100" w:firstLine="120"/>
              <w:rPr>
                <w:sz w:val="12"/>
                <w:szCs w:val="12"/>
              </w:rPr>
            </w:pPr>
          </w:p>
          <w:p w14:paraId="68B38E1F" w14:textId="40C63A00" w:rsidR="00E95DE5" w:rsidRPr="000E03FF" w:rsidRDefault="00E95DE5" w:rsidP="00E95DE5">
            <w:pPr>
              <w:ind w:firstLineChars="100" w:firstLine="120"/>
              <w:rPr>
                <w:sz w:val="12"/>
                <w:szCs w:val="12"/>
              </w:rPr>
            </w:pPr>
            <w:r w:rsidRPr="000E03FF">
              <w:rPr>
                <w:rFonts w:hint="eastAsia"/>
                <w:sz w:val="12"/>
                <w:szCs w:val="12"/>
              </w:rPr>
              <w:t>A・B・C・D・E</w:t>
            </w:r>
          </w:p>
        </w:tc>
      </w:tr>
      <w:tr w:rsidR="000E03FF" w:rsidRPr="000E03FF" w14:paraId="0D054073" w14:textId="77777777" w:rsidTr="00CF35A9">
        <w:trPr>
          <w:trHeight w:val="374"/>
        </w:trPr>
        <w:tc>
          <w:tcPr>
            <w:tcW w:w="1361" w:type="dxa"/>
            <w:vMerge/>
          </w:tcPr>
          <w:p w14:paraId="45717A6E" w14:textId="77777777" w:rsidR="00E95DE5" w:rsidRPr="000E03FF" w:rsidRDefault="00E95DE5" w:rsidP="00E95DE5"/>
        </w:tc>
        <w:tc>
          <w:tcPr>
            <w:tcW w:w="5390" w:type="dxa"/>
          </w:tcPr>
          <w:p w14:paraId="2D729E23" w14:textId="3A473C69" w:rsidR="00E95DE5" w:rsidRPr="000E03FF" w:rsidRDefault="00E95DE5" w:rsidP="00E95DE5">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患者心理に配慮した接遇について説明できる</w:t>
            </w:r>
          </w:p>
        </w:tc>
        <w:tc>
          <w:tcPr>
            <w:tcW w:w="1425" w:type="dxa"/>
            <w:noWrap/>
          </w:tcPr>
          <w:p w14:paraId="212965D4" w14:textId="545785DD" w:rsidR="00E95DE5" w:rsidRPr="000E03FF" w:rsidRDefault="00E95DE5" w:rsidP="00E95DE5">
            <w:pPr>
              <w:jc w:val="center"/>
              <w:rPr>
                <w:sz w:val="12"/>
                <w:szCs w:val="12"/>
              </w:rPr>
            </w:pPr>
            <w:r w:rsidRPr="000E03FF">
              <w:rPr>
                <w:rFonts w:hint="eastAsia"/>
                <w:sz w:val="12"/>
                <w:szCs w:val="12"/>
              </w:rPr>
              <w:t>A・B・C・D・E</w:t>
            </w:r>
          </w:p>
        </w:tc>
        <w:tc>
          <w:tcPr>
            <w:tcW w:w="1426" w:type="dxa"/>
            <w:vMerge/>
            <w:noWrap/>
          </w:tcPr>
          <w:p w14:paraId="4C3449EF" w14:textId="77777777" w:rsidR="00E95DE5" w:rsidRPr="000E03FF" w:rsidRDefault="00E95DE5" w:rsidP="00E95DE5">
            <w:pPr>
              <w:rPr>
                <w:sz w:val="12"/>
                <w:szCs w:val="12"/>
              </w:rPr>
            </w:pPr>
          </w:p>
        </w:tc>
      </w:tr>
      <w:tr w:rsidR="000E03FF" w:rsidRPr="000E03FF" w14:paraId="2330786F" w14:textId="77777777" w:rsidTr="00CF35A9">
        <w:trPr>
          <w:trHeight w:val="374"/>
        </w:trPr>
        <w:tc>
          <w:tcPr>
            <w:tcW w:w="1361" w:type="dxa"/>
            <w:vMerge/>
          </w:tcPr>
          <w:p w14:paraId="1D864177" w14:textId="77777777" w:rsidR="00E95DE5" w:rsidRPr="000E03FF" w:rsidRDefault="00E95DE5" w:rsidP="00E95DE5"/>
        </w:tc>
        <w:tc>
          <w:tcPr>
            <w:tcW w:w="5390" w:type="dxa"/>
          </w:tcPr>
          <w:p w14:paraId="428A22DC" w14:textId="1B05E043" w:rsidR="00E95DE5" w:rsidRPr="000E03FF" w:rsidRDefault="00E95DE5" w:rsidP="00E95DE5">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患者の安全に配慮し検査室に誘導できる</w:t>
            </w:r>
          </w:p>
        </w:tc>
        <w:tc>
          <w:tcPr>
            <w:tcW w:w="1425" w:type="dxa"/>
            <w:noWrap/>
          </w:tcPr>
          <w:p w14:paraId="48682757" w14:textId="3CB75351" w:rsidR="00E95DE5" w:rsidRPr="000E03FF" w:rsidRDefault="00E95DE5" w:rsidP="00E95DE5">
            <w:pPr>
              <w:jc w:val="center"/>
              <w:rPr>
                <w:sz w:val="12"/>
                <w:szCs w:val="12"/>
              </w:rPr>
            </w:pPr>
            <w:r w:rsidRPr="000E03FF">
              <w:rPr>
                <w:rFonts w:hint="eastAsia"/>
                <w:sz w:val="12"/>
                <w:szCs w:val="12"/>
              </w:rPr>
              <w:t>A・B・C・D・E</w:t>
            </w:r>
          </w:p>
        </w:tc>
        <w:tc>
          <w:tcPr>
            <w:tcW w:w="1426" w:type="dxa"/>
            <w:vMerge/>
            <w:noWrap/>
          </w:tcPr>
          <w:p w14:paraId="5EBA1124" w14:textId="77777777" w:rsidR="00E95DE5" w:rsidRPr="000E03FF" w:rsidRDefault="00E95DE5" w:rsidP="00E95DE5">
            <w:pPr>
              <w:rPr>
                <w:sz w:val="12"/>
                <w:szCs w:val="12"/>
              </w:rPr>
            </w:pPr>
          </w:p>
        </w:tc>
      </w:tr>
      <w:tr w:rsidR="000E03FF" w:rsidRPr="000E03FF" w14:paraId="3FE01717" w14:textId="77777777" w:rsidTr="00CF35A9">
        <w:trPr>
          <w:trHeight w:val="374"/>
        </w:trPr>
        <w:tc>
          <w:tcPr>
            <w:tcW w:w="1361" w:type="dxa"/>
            <w:vMerge/>
          </w:tcPr>
          <w:p w14:paraId="1588F273" w14:textId="77777777" w:rsidR="00E95DE5" w:rsidRPr="000E03FF" w:rsidRDefault="00E95DE5" w:rsidP="00E95DE5"/>
        </w:tc>
        <w:tc>
          <w:tcPr>
            <w:tcW w:w="5390" w:type="dxa"/>
          </w:tcPr>
          <w:p w14:paraId="41C9DB20" w14:textId="148522CD" w:rsidR="00E95DE5" w:rsidRPr="000E03FF" w:rsidRDefault="00E95DE5" w:rsidP="00E95DE5">
            <w:pPr>
              <w:rPr>
                <w:rFonts w:ascii="ＭＳ Ｐ明朝" w:eastAsia="ＭＳ Ｐ明朝" w:hAnsi="ＭＳ Ｐ明朝"/>
                <w:sz w:val="16"/>
                <w:szCs w:val="16"/>
              </w:rPr>
            </w:pPr>
            <w:r w:rsidRPr="000E03FF">
              <w:rPr>
                <w:rFonts w:ascii="ＭＳ Ｐ明朝" w:eastAsia="ＭＳ Ｐ明朝" w:hAnsi="ＭＳ Ｐ明朝" w:hint="eastAsia"/>
                <w:sz w:val="16"/>
                <w:szCs w:val="16"/>
              </w:rPr>
              <w:t>器具取り扱いの注意点が説明できる</w:t>
            </w:r>
          </w:p>
        </w:tc>
        <w:tc>
          <w:tcPr>
            <w:tcW w:w="1425" w:type="dxa"/>
            <w:noWrap/>
          </w:tcPr>
          <w:p w14:paraId="77E8410D" w14:textId="600410B5" w:rsidR="00E95DE5" w:rsidRPr="000E03FF" w:rsidRDefault="00E95DE5" w:rsidP="00E95DE5">
            <w:pPr>
              <w:jc w:val="center"/>
              <w:rPr>
                <w:sz w:val="12"/>
                <w:szCs w:val="12"/>
              </w:rPr>
            </w:pPr>
            <w:r w:rsidRPr="000E03FF">
              <w:rPr>
                <w:rFonts w:hint="eastAsia"/>
                <w:sz w:val="12"/>
                <w:szCs w:val="12"/>
              </w:rPr>
              <w:t>A・B・C・D・E</w:t>
            </w:r>
          </w:p>
        </w:tc>
        <w:tc>
          <w:tcPr>
            <w:tcW w:w="1426" w:type="dxa"/>
            <w:vMerge/>
            <w:noWrap/>
          </w:tcPr>
          <w:p w14:paraId="2414752D" w14:textId="77777777" w:rsidR="00E95DE5" w:rsidRPr="000E03FF" w:rsidRDefault="00E95DE5" w:rsidP="00E95DE5">
            <w:pPr>
              <w:rPr>
                <w:sz w:val="12"/>
                <w:szCs w:val="12"/>
              </w:rPr>
            </w:pPr>
          </w:p>
        </w:tc>
      </w:tr>
      <w:tr w:rsidR="000E03FF" w:rsidRPr="000E03FF" w14:paraId="75C3350F" w14:textId="77777777" w:rsidTr="00CF35A9">
        <w:trPr>
          <w:trHeight w:val="374"/>
        </w:trPr>
        <w:tc>
          <w:tcPr>
            <w:tcW w:w="1361" w:type="dxa"/>
            <w:vMerge/>
          </w:tcPr>
          <w:p w14:paraId="12E29BBC" w14:textId="77777777" w:rsidR="00E95DE5" w:rsidRPr="000E03FF" w:rsidRDefault="00E95DE5" w:rsidP="00E95DE5"/>
        </w:tc>
        <w:tc>
          <w:tcPr>
            <w:tcW w:w="5390" w:type="dxa"/>
          </w:tcPr>
          <w:p w14:paraId="1A7D2EA0" w14:textId="671CD191" w:rsidR="00E95DE5" w:rsidRPr="000E03FF" w:rsidRDefault="00E95DE5" w:rsidP="00E95DE5">
            <w:pPr>
              <w:rPr>
                <w:rFonts w:ascii="ＭＳ Ｐ明朝" w:eastAsia="ＭＳ Ｐ明朝" w:hAnsi="ＭＳ Ｐ明朝"/>
                <w:sz w:val="16"/>
                <w:szCs w:val="16"/>
              </w:rPr>
            </w:pPr>
            <w:r w:rsidRPr="000E03FF">
              <w:rPr>
                <w:rFonts w:ascii="ＭＳ Ｐ明朝" w:eastAsia="ＭＳ Ｐ明朝" w:hAnsi="ＭＳ Ｐ明朝" w:hint="eastAsia"/>
                <w:sz w:val="16"/>
                <w:szCs w:val="16"/>
              </w:rPr>
              <w:t>疾病や患部の特性に応じた適切な採取方法について説明できる</w:t>
            </w:r>
          </w:p>
        </w:tc>
        <w:tc>
          <w:tcPr>
            <w:tcW w:w="1425" w:type="dxa"/>
            <w:noWrap/>
          </w:tcPr>
          <w:p w14:paraId="4F7273DC" w14:textId="1701D822" w:rsidR="00E95DE5" w:rsidRPr="000E03FF" w:rsidRDefault="00E95DE5" w:rsidP="00E95DE5">
            <w:pPr>
              <w:jc w:val="center"/>
              <w:rPr>
                <w:sz w:val="12"/>
                <w:szCs w:val="12"/>
              </w:rPr>
            </w:pPr>
            <w:r w:rsidRPr="000E03FF">
              <w:rPr>
                <w:rFonts w:hint="eastAsia"/>
                <w:sz w:val="12"/>
                <w:szCs w:val="12"/>
              </w:rPr>
              <w:t>A・B・C・D・E</w:t>
            </w:r>
          </w:p>
        </w:tc>
        <w:tc>
          <w:tcPr>
            <w:tcW w:w="1426" w:type="dxa"/>
            <w:vMerge/>
            <w:noWrap/>
          </w:tcPr>
          <w:p w14:paraId="74D3A08D" w14:textId="77777777" w:rsidR="00E95DE5" w:rsidRPr="000E03FF" w:rsidRDefault="00E95DE5" w:rsidP="00E95DE5">
            <w:pPr>
              <w:rPr>
                <w:sz w:val="12"/>
                <w:szCs w:val="12"/>
              </w:rPr>
            </w:pPr>
          </w:p>
        </w:tc>
      </w:tr>
      <w:tr w:rsidR="000E03FF" w:rsidRPr="000E03FF" w14:paraId="52E6725E" w14:textId="77777777" w:rsidTr="00CF35A9">
        <w:trPr>
          <w:trHeight w:val="374"/>
        </w:trPr>
        <w:tc>
          <w:tcPr>
            <w:tcW w:w="1361" w:type="dxa"/>
            <w:vMerge/>
          </w:tcPr>
          <w:p w14:paraId="5CD779C2" w14:textId="77777777" w:rsidR="00E95DE5" w:rsidRPr="000E03FF" w:rsidRDefault="00E95DE5" w:rsidP="00E95DE5"/>
        </w:tc>
        <w:tc>
          <w:tcPr>
            <w:tcW w:w="5390" w:type="dxa"/>
          </w:tcPr>
          <w:p w14:paraId="5166E450" w14:textId="325C5BB0" w:rsidR="00E95DE5" w:rsidRPr="000E03FF" w:rsidRDefault="00E95DE5" w:rsidP="00E95DE5">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検体採取における合併症について説明できる</w:t>
            </w:r>
          </w:p>
        </w:tc>
        <w:tc>
          <w:tcPr>
            <w:tcW w:w="1425" w:type="dxa"/>
            <w:noWrap/>
          </w:tcPr>
          <w:p w14:paraId="7351ACEC" w14:textId="3CCD44CD" w:rsidR="00E95DE5" w:rsidRPr="000E03FF" w:rsidRDefault="00E95DE5" w:rsidP="00E95DE5">
            <w:pPr>
              <w:jc w:val="center"/>
              <w:rPr>
                <w:sz w:val="12"/>
                <w:szCs w:val="12"/>
              </w:rPr>
            </w:pPr>
            <w:r w:rsidRPr="000E03FF">
              <w:rPr>
                <w:rFonts w:hint="eastAsia"/>
                <w:sz w:val="12"/>
                <w:szCs w:val="12"/>
              </w:rPr>
              <w:t>A・B・C・D・E</w:t>
            </w:r>
          </w:p>
        </w:tc>
        <w:tc>
          <w:tcPr>
            <w:tcW w:w="1426" w:type="dxa"/>
            <w:vMerge/>
            <w:noWrap/>
          </w:tcPr>
          <w:p w14:paraId="1F63CE1A" w14:textId="77777777" w:rsidR="00E95DE5" w:rsidRPr="000E03FF" w:rsidRDefault="00E95DE5" w:rsidP="00E95DE5">
            <w:pPr>
              <w:rPr>
                <w:sz w:val="12"/>
                <w:szCs w:val="12"/>
              </w:rPr>
            </w:pPr>
          </w:p>
        </w:tc>
      </w:tr>
      <w:tr w:rsidR="000E03FF" w:rsidRPr="000E03FF" w14:paraId="17346514" w14:textId="77777777" w:rsidTr="00CF35A9">
        <w:trPr>
          <w:trHeight w:val="374"/>
        </w:trPr>
        <w:tc>
          <w:tcPr>
            <w:tcW w:w="1361" w:type="dxa"/>
            <w:vMerge/>
          </w:tcPr>
          <w:p w14:paraId="6DBE5F74" w14:textId="77777777" w:rsidR="00E95DE5" w:rsidRPr="000E03FF" w:rsidRDefault="00E95DE5" w:rsidP="00E95DE5"/>
        </w:tc>
        <w:tc>
          <w:tcPr>
            <w:tcW w:w="5390" w:type="dxa"/>
          </w:tcPr>
          <w:p w14:paraId="3B60E724" w14:textId="1C3644F5" w:rsidR="00E95DE5" w:rsidRPr="000E03FF" w:rsidRDefault="00E95DE5" w:rsidP="00E95DE5">
            <w:pPr>
              <w:rPr>
                <w:rFonts w:ascii="ＭＳ Ｐ明朝" w:eastAsia="ＭＳ Ｐ明朝" w:hAnsi="ＭＳ Ｐ明朝"/>
                <w:sz w:val="16"/>
                <w:szCs w:val="16"/>
              </w:rPr>
            </w:pPr>
            <w:r w:rsidRPr="000E03FF">
              <w:rPr>
                <w:rFonts w:ascii="ＭＳ Ｐ明朝" w:eastAsia="ＭＳ Ｐ明朝" w:hAnsi="ＭＳ Ｐ明朝" w:hint="eastAsia"/>
                <w:sz w:val="16"/>
                <w:szCs w:val="16"/>
              </w:rPr>
              <w:t>感染管理および医療安全対策について説明できる</w:t>
            </w:r>
          </w:p>
        </w:tc>
        <w:tc>
          <w:tcPr>
            <w:tcW w:w="1425" w:type="dxa"/>
            <w:noWrap/>
          </w:tcPr>
          <w:p w14:paraId="0F902F9D" w14:textId="29D54C02" w:rsidR="00E95DE5" w:rsidRPr="000E03FF" w:rsidRDefault="00E95DE5" w:rsidP="00E95DE5">
            <w:pPr>
              <w:jc w:val="center"/>
              <w:rPr>
                <w:sz w:val="12"/>
                <w:szCs w:val="12"/>
              </w:rPr>
            </w:pPr>
            <w:r w:rsidRPr="000E03FF">
              <w:rPr>
                <w:rFonts w:hint="eastAsia"/>
                <w:sz w:val="12"/>
                <w:szCs w:val="12"/>
              </w:rPr>
              <w:t>A・B・C・D・E</w:t>
            </w:r>
          </w:p>
        </w:tc>
        <w:tc>
          <w:tcPr>
            <w:tcW w:w="1426" w:type="dxa"/>
            <w:vMerge/>
            <w:noWrap/>
          </w:tcPr>
          <w:p w14:paraId="297F6437" w14:textId="77777777" w:rsidR="00E95DE5" w:rsidRPr="000E03FF" w:rsidRDefault="00E95DE5" w:rsidP="00E95DE5">
            <w:pPr>
              <w:rPr>
                <w:sz w:val="12"/>
                <w:szCs w:val="12"/>
              </w:rPr>
            </w:pPr>
          </w:p>
        </w:tc>
      </w:tr>
      <w:tr w:rsidR="000E03FF" w:rsidRPr="000E03FF" w14:paraId="7EDA78D6" w14:textId="77777777" w:rsidTr="00CF35A9">
        <w:trPr>
          <w:trHeight w:val="374"/>
        </w:trPr>
        <w:tc>
          <w:tcPr>
            <w:tcW w:w="1361" w:type="dxa"/>
            <w:vMerge/>
          </w:tcPr>
          <w:p w14:paraId="50167499" w14:textId="77777777" w:rsidR="00E95DE5" w:rsidRPr="000E03FF" w:rsidRDefault="00E95DE5" w:rsidP="00E95DE5"/>
        </w:tc>
        <w:tc>
          <w:tcPr>
            <w:tcW w:w="5390" w:type="dxa"/>
          </w:tcPr>
          <w:p w14:paraId="0884049A" w14:textId="054969A2" w:rsidR="00E95DE5" w:rsidRPr="000E03FF" w:rsidRDefault="00E95DE5" w:rsidP="00E95DE5">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検体保存容器と保存方法を説明できる</w:t>
            </w:r>
          </w:p>
        </w:tc>
        <w:tc>
          <w:tcPr>
            <w:tcW w:w="1425" w:type="dxa"/>
            <w:noWrap/>
          </w:tcPr>
          <w:p w14:paraId="4BB13474" w14:textId="76D1B2E7" w:rsidR="00E95DE5" w:rsidRPr="000E03FF" w:rsidRDefault="00E95DE5" w:rsidP="00E95DE5">
            <w:pPr>
              <w:jc w:val="center"/>
              <w:rPr>
                <w:sz w:val="12"/>
                <w:szCs w:val="12"/>
              </w:rPr>
            </w:pPr>
            <w:r w:rsidRPr="000E03FF">
              <w:rPr>
                <w:rFonts w:hint="eastAsia"/>
                <w:sz w:val="12"/>
                <w:szCs w:val="12"/>
              </w:rPr>
              <w:t>A・B・C・D・E</w:t>
            </w:r>
          </w:p>
        </w:tc>
        <w:tc>
          <w:tcPr>
            <w:tcW w:w="1426" w:type="dxa"/>
            <w:vMerge/>
            <w:noWrap/>
          </w:tcPr>
          <w:p w14:paraId="68361BEE" w14:textId="77777777" w:rsidR="00E95DE5" w:rsidRPr="000E03FF" w:rsidRDefault="00E95DE5" w:rsidP="00E95DE5">
            <w:pPr>
              <w:rPr>
                <w:sz w:val="12"/>
                <w:szCs w:val="12"/>
              </w:rPr>
            </w:pPr>
          </w:p>
        </w:tc>
      </w:tr>
      <w:tr w:rsidR="000E03FF" w:rsidRPr="000E03FF" w14:paraId="016ADFA0" w14:textId="77777777" w:rsidTr="00CF35A9">
        <w:trPr>
          <w:trHeight w:val="374"/>
        </w:trPr>
        <w:tc>
          <w:tcPr>
            <w:tcW w:w="1361" w:type="dxa"/>
            <w:vMerge/>
          </w:tcPr>
          <w:p w14:paraId="1E5AA1DB" w14:textId="77777777" w:rsidR="00E95DE5" w:rsidRPr="000E03FF" w:rsidRDefault="00E95DE5" w:rsidP="00E95DE5"/>
        </w:tc>
        <w:tc>
          <w:tcPr>
            <w:tcW w:w="5390" w:type="dxa"/>
          </w:tcPr>
          <w:p w14:paraId="160008A2" w14:textId="47A083B2" w:rsidR="00E95DE5" w:rsidRPr="000E03FF" w:rsidRDefault="00E95DE5" w:rsidP="00E95DE5">
            <w:pPr>
              <w:rPr>
                <w:rFonts w:ascii="ＭＳ Ｐ明朝" w:eastAsia="ＭＳ Ｐ明朝" w:hAnsi="ＭＳ Ｐ明朝"/>
                <w:sz w:val="16"/>
                <w:szCs w:val="16"/>
              </w:rPr>
            </w:pPr>
            <w:r w:rsidRPr="000E03FF">
              <w:rPr>
                <w:rFonts w:ascii="ＭＳ Ｐ明朝" w:eastAsia="ＭＳ Ｐ明朝" w:hAnsi="ＭＳ Ｐ明朝" w:hint="eastAsia"/>
                <w:sz w:val="16"/>
                <w:szCs w:val="16"/>
              </w:rPr>
              <w:t>検体採取の適切な実施方法を説明できる（遺伝子検査含む）</w:t>
            </w:r>
          </w:p>
        </w:tc>
        <w:tc>
          <w:tcPr>
            <w:tcW w:w="1425" w:type="dxa"/>
            <w:noWrap/>
          </w:tcPr>
          <w:p w14:paraId="1A57D990" w14:textId="65C94160" w:rsidR="00E95DE5" w:rsidRPr="000E03FF" w:rsidRDefault="00E95DE5" w:rsidP="00E95DE5">
            <w:pPr>
              <w:jc w:val="center"/>
              <w:rPr>
                <w:sz w:val="12"/>
                <w:szCs w:val="12"/>
              </w:rPr>
            </w:pPr>
            <w:r w:rsidRPr="000E03FF">
              <w:rPr>
                <w:rFonts w:hint="eastAsia"/>
                <w:sz w:val="12"/>
                <w:szCs w:val="12"/>
              </w:rPr>
              <w:t>A・B・C・D・E</w:t>
            </w:r>
          </w:p>
        </w:tc>
        <w:tc>
          <w:tcPr>
            <w:tcW w:w="1426" w:type="dxa"/>
            <w:vMerge/>
            <w:noWrap/>
          </w:tcPr>
          <w:p w14:paraId="37423152" w14:textId="77777777" w:rsidR="00E95DE5" w:rsidRPr="000E03FF" w:rsidRDefault="00E95DE5" w:rsidP="00E95DE5">
            <w:pPr>
              <w:rPr>
                <w:sz w:val="12"/>
                <w:szCs w:val="12"/>
              </w:rPr>
            </w:pPr>
          </w:p>
        </w:tc>
      </w:tr>
    </w:tbl>
    <w:p w14:paraId="2E631653" w14:textId="572EE171" w:rsidR="00E010E4" w:rsidRPr="000E03FF" w:rsidRDefault="00E010E4" w:rsidP="00E308CA">
      <w:pPr>
        <w:rPr>
          <w:rFonts w:ascii="ＭＳ Ｐ明朝" w:eastAsia="ＭＳ Ｐ明朝" w:hAnsi="ＭＳ Ｐ明朝"/>
        </w:rPr>
      </w:pPr>
    </w:p>
    <w:p w14:paraId="5ACC05FA" w14:textId="77777777" w:rsidR="00BC04C9" w:rsidRPr="000E03FF" w:rsidRDefault="00BC04C9" w:rsidP="00E308CA">
      <w:pPr>
        <w:rPr>
          <w:rFonts w:ascii="ＭＳ Ｐ明朝" w:eastAsia="ＭＳ Ｐ明朝" w:hAnsi="ＭＳ Ｐ明朝"/>
        </w:rPr>
      </w:pPr>
    </w:p>
    <w:p w14:paraId="02D7D490" w14:textId="69B8628C" w:rsidR="00EE37B2" w:rsidRPr="000E03FF" w:rsidRDefault="00EE37B2" w:rsidP="00EE37B2">
      <w:pPr>
        <w:rPr>
          <w:rFonts w:ascii="ＭＳ Ｐ明朝" w:eastAsia="ＭＳ Ｐ明朝" w:hAnsi="ＭＳ Ｐ明朝"/>
        </w:rPr>
      </w:pPr>
      <w:r w:rsidRPr="000E03FF">
        <w:rPr>
          <w:rFonts w:ascii="ＭＳ Ｐ明朝" w:eastAsia="ＭＳ Ｐ明朝" w:hAnsi="ＭＳ Ｐ明朝" w:hint="eastAsia"/>
        </w:rPr>
        <w:t>3.</w:t>
      </w:r>
      <w:r w:rsidR="00CF35A9" w:rsidRPr="000E03FF">
        <w:rPr>
          <w:rFonts w:ascii="ＭＳ Ｐ明朝" w:eastAsia="ＭＳ Ｐ明朝" w:hAnsi="ＭＳ Ｐ明朝" w:hint="eastAsia"/>
        </w:rPr>
        <w:t xml:space="preserve"> </w:t>
      </w:r>
      <w:r w:rsidRPr="000E03FF">
        <w:rPr>
          <w:rFonts w:ascii="ＭＳ Ｐ明朝" w:eastAsia="ＭＳ Ｐ明朝" w:hAnsi="ＭＳ Ｐ明朝" w:hint="eastAsia"/>
        </w:rPr>
        <w:t>実施させることが望ましい行為</w:t>
      </w:r>
      <w:r w:rsidR="00D31B68" w:rsidRPr="000E03FF">
        <w:rPr>
          <w:rFonts w:ascii="ＭＳ Ｐ明朝" w:eastAsia="ＭＳ Ｐ明朝" w:hAnsi="ＭＳ Ｐ明朝" w:hint="eastAsia"/>
        </w:rPr>
        <w:t>：</w:t>
      </w:r>
      <w:r w:rsidRPr="000E03FF">
        <w:rPr>
          <w:rFonts w:ascii="ＭＳ Ｐ明朝" w:eastAsia="ＭＳ Ｐ明朝" w:hAnsi="ＭＳ Ｐ明朝" w:hint="eastAsia"/>
        </w:rPr>
        <w:t>その他</w:t>
      </w:r>
    </w:p>
    <w:tbl>
      <w:tblPr>
        <w:tblStyle w:val="a7"/>
        <w:tblW w:w="9365" w:type="dxa"/>
        <w:tblInd w:w="-5" w:type="dxa"/>
        <w:tblLook w:val="04A0" w:firstRow="1" w:lastRow="0" w:firstColumn="1" w:lastColumn="0" w:noHBand="0" w:noVBand="1"/>
      </w:tblPr>
      <w:tblGrid>
        <w:gridCol w:w="1361"/>
        <w:gridCol w:w="5387"/>
        <w:gridCol w:w="1418"/>
        <w:gridCol w:w="1418"/>
      </w:tblGrid>
      <w:tr w:rsidR="000E03FF" w:rsidRPr="000E03FF" w14:paraId="3CFE7CC4" w14:textId="77777777" w:rsidTr="00661841">
        <w:trPr>
          <w:trHeight w:val="374"/>
          <w:tblHeader/>
        </w:trPr>
        <w:tc>
          <w:tcPr>
            <w:tcW w:w="1361" w:type="dxa"/>
            <w:noWrap/>
            <w:hideMark/>
          </w:tcPr>
          <w:p w14:paraId="2D0242CC" w14:textId="77777777" w:rsidR="00EE37B2" w:rsidRPr="000E03FF" w:rsidRDefault="00EE37B2" w:rsidP="0066184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w:t>
            </w:r>
          </w:p>
        </w:tc>
        <w:tc>
          <w:tcPr>
            <w:tcW w:w="5387" w:type="dxa"/>
            <w:noWrap/>
            <w:hideMark/>
          </w:tcPr>
          <w:p w14:paraId="4AC96593" w14:textId="348D647D" w:rsidR="00EE37B2" w:rsidRPr="000E03FF" w:rsidRDefault="001015C3" w:rsidP="001015C3">
            <w:pPr>
              <w:jc w:val="center"/>
              <w:rPr>
                <w:rFonts w:ascii="ＭＳ Ｐ明朝" w:eastAsia="ＭＳ Ｐ明朝" w:hAnsi="ＭＳ Ｐ明朝"/>
                <w:sz w:val="16"/>
                <w:szCs w:val="16"/>
              </w:rPr>
            </w:pPr>
            <w:r w:rsidRPr="000E03FF">
              <w:rPr>
                <w:rFonts w:ascii="ＭＳ Ｐ明朝" w:eastAsia="ＭＳ Ｐ明朝" w:hAnsi="ＭＳ Ｐ明朝" w:hint="eastAsia"/>
                <w:spacing w:val="80"/>
                <w:kern w:val="0"/>
                <w:sz w:val="16"/>
                <w:szCs w:val="16"/>
                <w:fitText w:val="1120" w:id="-1843532544"/>
              </w:rPr>
              <w:t>行動目</w:t>
            </w:r>
            <w:r w:rsidRPr="000E03FF">
              <w:rPr>
                <w:rFonts w:ascii="ＭＳ Ｐ明朝" w:eastAsia="ＭＳ Ｐ明朝" w:hAnsi="ＭＳ Ｐ明朝" w:hint="eastAsia"/>
                <w:kern w:val="0"/>
                <w:sz w:val="16"/>
                <w:szCs w:val="16"/>
                <w:fitText w:val="1120" w:id="-1843532544"/>
              </w:rPr>
              <w:t>標</w:t>
            </w:r>
          </w:p>
        </w:tc>
        <w:tc>
          <w:tcPr>
            <w:tcW w:w="1418" w:type="dxa"/>
            <w:noWrap/>
            <w:hideMark/>
          </w:tcPr>
          <w:p w14:paraId="2B4AA49A" w14:textId="77777777" w:rsidR="00EE37B2" w:rsidRPr="000E03FF" w:rsidRDefault="00EE37B2" w:rsidP="0066184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行動目標評価</w:t>
            </w:r>
          </w:p>
        </w:tc>
        <w:tc>
          <w:tcPr>
            <w:tcW w:w="1418" w:type="dxa"/>
            <w:noWrap/>
            <w:hideMark/>
          </w:tcPr>
          <w:p w14:paraId="69996682" w14:textId="77777777" w:rsidR="00EE37B2" w:rsidRPr="000E03FF" w:rsidRDefault="00EE37B2" w:rsidP="00661841">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一般目標評価</w:t>
            </w:r>
          </w:p>
        </w:tc>
      </w:tr>
      <w:tr w:rsidR="000E03FF" w:rsidRPr="000E03FF" w14:paraId="57E750EA" w14:textId="77777777" w:rsidTr="002A718B">
        <w:trPr>
          <w:trHeight w:val="374"/>
        </w:trPr>
        <w:tc>
          <w:tcPr>
            <w:tcW w:w="1361" w:type="dxa"/>
            <w:vMerge w:val="restart"/>
            <w:vAlign w:val="center"/>
          </w:tcPr>
          <w:p w14:paraId="0E9F5480" w14:textId="77777777" w:rsidR="00404ECB" w:rsidRPr="000E03FF" w:rsidRDefault="00104543" w:rsidP="00404ECB">
            <w:pPr>
              <w:jc w:val="center"/>
              <w:rPr>
                <w:rFonts w:ascii="ＭＳ Ｐ明朝" w:eastAsia="ＭＳ Ｐ明朝" w:hAnsi="ＭＳ Ｐ明朝"/>
                <w:sz w:val="16"/>
                <w:szCs w:val="16"/>
              </w:rPr>
            </w:pPr>
            <w:r w:rsidRPr="000E03FF">
              <w:rPr>
                <w:rFonts w:ascii="ＭＳ Ｐ明朝" w:eastAsia="ＭＳ Ｐ明朝" w:hAnsi="ＭＳ Ｐ明朝" w:hint="eastAsia"/>
                <w:sz w:val="16"/>
                <w:szCs w:val="16"/>
              </w:rPr>
              <w:t>採血室業務</w:t>
            </w:r>
          </w:p>
          <w:p w14:paraId="0A05487E" w14:textId="1B083CB4" w:rsidR="00C370D3" w:rsidRPr="000E03FF" w:rsidRDefault="00104543" w:rsidP="002A718B">
            <w:pPr>
              <w:jc w:val="center"/>
              <w:rPr>
                <w:rFonts w:ascii="ＭＳ Ｐ明朝" w:eastAsia="ＭＳ Ｐ明朝" w:hAnsi="ＭＳ Ｐ明朝"/>
                <w:sz w:val="16"/>
                <w:szCs w:val="16"/>
              </w:rPr>
            </w:pPr>
            <w:r w:rsidRPr="000E03FF">
              <w:rPr>
                <w:rFonts w:ascii="ＭＳ Ｐ明朝" w:eastAsia="ＭＳ Ｐ明朝" w:hAnsi="ＭＳ Ｐ明朝" w:hint="eastAsia"/>
                <w:sz w:val="14"/>
                <w:szCs w:val="14"/>
              </w:rPr>
              <w:t>（採血行為</w:t>
            </w:r>
            <w:r w:rsidR="004175E2" w:rsidRPr="000E03FF">
              <w:rPr>
                <w:rFonts w:ascii="ＭＳ Ｐ明朝" w:eastAsia="ＭＳ Ｐ明朝" w:hAnsi="ＭＳ Ｐ明朝" w:hint="eastAsia"/>
                <w:sz w:val="14"/>
                <w:szCs w:val="14"/>
              </w:rPr>
              <w:t>を除く</w:t>
            </w:r>
            <w:r w:rsidRPr="000E03FF">
              <w:rPr>
                <w:rFonts w:ascii="ＭＳ Ｐ明朝" w:eastAsia="ＭＳ Ｐ明朝" w:hAnsi="ＭＳ Ｐ明朝" w:hint="eastAsia"/>
                <w:sz w:val="14"/>
                <w:szCs w:val="14"/>
              </w:rPr>
              <w:t>）</w:t>
            </w:r>
          </w:p>
        </w:tc>
        <w:tc>
          <w:tcPr>
            <w:tcW w:w="5387" w:type="dxa"/>
            <w:noWrap/>
          </w:tcPr>
          <w:p w14:paraId="07BAC2B9" w14:textId="323AB951" w:rsidR="00104543" w:rsidRPr="000E03FF" w:rsidRDefault="00234636" w:rsidP="00234636">
            <w:pPr>
              <w:rPr>
                <w:rFonts w:ascii="ＭＳ Ｐ明朝" w:eastAsia="ＭＳ Ｐ明朝" w:hAnsi="ＭＳ Ｐ明朝"/>
                <w:sz w:val="16"/>
                <w:szCs w:val="16"/>
              </w:rPr>
            </w:pPr>
            <w:r w:rsidRPr="000E03FF">
              <w:rPr>
                <w:rFonts w:ascii="ＭＳ Ｐ明朝" w:eastAsia="ＭＳ Ｐ明朝" w:hAnsi="ＭＳ Ｐ明朝" w:hint="eastAsia"/>
                <w:sz w:val="16"/>
                <w:szCs w:val="16"/>
              </w:rPr>
              <w:t>採血に適した清潔な身だしなみを整えることが</w:t>
            </w:r>
            <w:r w:rsidR="00FA1ECA" w:rsidRPr="000E03FF">
              <w:rPr>
                <w:rFonts w:ascii="ＭＳ Ｐ明朝" w:eastAsia="ＭＳ Ｐ明朝" w:hAnsi="ＭＳ Ｐ明朝" w:cs="ＭＳ Ｐゴシック" w:hint="eastAsia"/>
                <w:kern w:val="0"/>
                <w:sz w:val="16"/>
                <w:szCs w:val="16"/>
              </w:rPr>
              <w:t>できる</w:t>
            </w:r>
            <w:r w:rsidRPr="000E03FF">
              <w:rPr>
                <w:rFonts w:ascii="ＭＳ Ｐ明朝" w:eastAsia="ＭＳ Ｐ明朝" w:hAnsi="ＭＳ Ｐ明朝" w:hint="eastAsia"/>
                <w:sz w:val="16"/>
                <w:szCs w:val="16"/>
              </w:rPr>
              <w:t>（爪や清潔な白衣等</w:t>
            </w:r>
            <w:r w:rsidR="00D901FF" w:rsidRPr="000E03FF">
              <w:rPr>
                <w:rFonts w:ascii="ＭＳ Ｐ明朝" w:eastAsia="ＭＳ Ｐ明朝" w:hAnsi="ＭＳ Ｐ明朝" w:hint="eastAsia"/>
                <w:sz w:val="16"/>
                <w:szCs w:val="16"/>
              </w:rPr>
              <w:t>）</w:t>
            </w:r>
          </w:p>
        </w:tc>
        <w:tc>
          <w:tcPr>
            <w:tcW w:w="1418" w:type="dxa"/>
            <w:noWrap/>
            <w:hideMark/>
          </w:tcPr>
          <w:p w14:paraId="22CCE87C" w14:textId="0EF15A8F" w:rsidR="00104543" w:rsidRPr="000E03FF" w:rsidRDefault="00104543" w:rsidP="00D901FF">
            <w:pPr>
              <w:jc w:val="center"/>
              <w:rPr>
                <w:sz w:val="12"/>
                <w:szCs w:val="12"/>
              </w:rPr>
            </w:pPr>
            <w:r w:rsidRPr="000E03FF">
              <w:rPr>
                <w:rFonts w:hint="eastAsia"/>
                <w:sz w:val="12"/>
                <w:szCs w:val="12"/>
              </w:rPr>
              <w:t>A・B・C・D・E</w:t>
            </w:r>
          </w:p>
        </w:tc>
        <w:tc>
          <w:tcPr>
            <w:tcW w:w="1418" w:type="dxa"/>
            <w:vMerge w:val="restart"/>
            <w:noWrap/>
            <w:vAlign w:val="center"/>
            <w:hideMark/>
          </w:tcPr>
          <w:p w14:paraId="6420C30A" w14:textId="2502E107" w:rsidR="00104543" w:rsidRPr="000E03FF" w:rsidRDefault="00104543" w:rsidP="002A718B">
            <w:pPr>
              <w:jc w:val="center"/>
              <w:rPr>
                <w:sz w:val="12"/>
                <w:szCs w:val="12"/>
              </w:rPr>
            </w:pPr>
            <w:r w:rsidRPr="000E03FF">
              <w:rPr>
                <w:rFonts w:hint="eastAsia"/>
                <w:sz w:val="12"/>
                <w:szCs w:val="12"/>
              </w:rPr>
              <w:t>A・B・C・D・E</w:t>
            </w:r>
          </w:p>
        </w:tc>
      </w:tr>
      <w:tr w:rsidR="000E03FF" w:rsidRPr="000E03FF" w14:paraId="2631DB84" w14:textId="77777777" w:rsidTr="00661841">
        <w:trPr>
          <w:trHeight w:val="374"/>
        </w:trPr>
        <w:tc>
          <w:tcPr>
            <w:tcW w:w="1361" w:type="dxa"/>
            <w:vMerge/>
          </w:tcPr>
          <w:p w14:paraId="60180BA1" w14:textId="77777777" w:rsidR="00104543" w:rsidRPr="000E03FF" w:rsidRDefault="00104543" w:rsidP="000B068C"/>
        </w:tc>
        <w:tc>
          <w:tcPr>
            <w:tcW w:w="5387" w:type="dxa"/>
            <w:noWrap/>
          </w:tcPr>
          <w:p w14:paraId="15830B8A" w14:textId="7512B43B"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挨拶、敬語など社会人に相応しい振る舞いが</w:t>
            </w:r>
            <w:r w:rsidR="00BC583C" w:rsidRPr="000E03FF">
              <w:rPr>
                <w:rFonts w:ascii="ＭＳ Ｐ明朝" w:eastAsia="ＭＳ Ｐ明朝" w:hAnsi="ＭＳ Ｐ明朝" w:hint="eastAsia"/>
                <w:sz w:val="16"/>
                <w:szCs w:val="16"/>
              </w:rPr>
              <w:t>とれる</w:t>
            </w:r>
          </w:p>
        </w:tc>
        <w:tc>
          <w:tcPr>
            <w:tcW w:w="1418" w:type="dxa"/>
            <w:noWrap/>
            <w:hideMark/>
          </w:tcPr>
          <w:p w14:paraId="5F5E5DC2" w14:textId="28179D8D" w:rsidR="00104543" w:rsidRPr="000E03FF" w:rsidRDefault="00104543" w:rsidP="00D901FF">
            <w:pPr>
              <w:jc w:val="center"/>
              <w:rPr>
                <w:sz w:val="12"/>
                <w:szCs w:val="12"/>
              </w:rPr>
            </w:pPr>
            <w:r w:rsidRPr="000E03FF">
              <w:rPr>
                <w:rFonts w:hint="eastAsia"/>
                <w:sz w:val="12"/>
                <w:szCs w:val="12"/>
              </w:rPr>
              <w:t>A・B・C・D・E</w:t>
            </w:r>
          </w:p>
        </w:tc>
        <w:tc>
          <w:tcPr>
            <w:tcW w:w="1418" w:type="dxa"/>
            <w:vMerge/>
            <w:noWrap/>
            <w:hideMark/>
          </w:tcPr>
          <w:p w14:paraId="423FD742" w14:textId="77777777" w:rsidR="00104543" w:rsidRPr="000E03FF" w:rsidRDefault="00104543" w:rsidP="000B068C">
            <w:pPr>
              <w:rPr>
                <w:sz w:val="12"/>
                <w:szCs w:val="12"/>
              </w:rPr>
            </w:pPr>
          </w:p>
        </w:tc>
      </w:tr>
      <w:tr w:rsidR="000E03FF" w:rsidRPr="000E03FF" w14:paraId="722A9332" w14:textId="77777777" w:rsidTr="00661841">
        <w:trPr>
          <w:trHeight w:val="374"/>
        </w:trPr>
        <w:tc>
          <w:tcPr>
            <w:tcW w:w="1361" w:type="dxa"/>
            <w:vMerge/>
          </w:tcPr>
          <w:p w14:paraId="61BF16F1" w14:textId="77777777" w:rsidR="00104543" w:rsidRPr="000E03FF" w:rsidRDefault="00104543" w:rsidP="000B068C"/>
        </w:tc>
        <w:tc>
          <w:tcPr>
            <w:tcW w:w="5387" w:type="dxa"/>
            <w:noWrap/>
          </w:tcPr>
          <w:p w14:paraId="7ADFFA08" w14:textId="0D72F0CF"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患者に声かけ（挨拶を含む）ができる</w:t>
            </w:r>
          </w:p>
        </w:tc>
        <w:tc>
          <w:tcPr>
            <w:tcW w:w="1418" w:type="dxa"/>
            <w:noWrap/>
            <w:hideMark/>
          </w:tcPr>
          <w:p w14:paraId="7D8806FA" w14:textId="580DF195" w:rsidR="00104543" w:rsidRPr="000E03FF" w:rsidRDefault="00104543" w:rsidP="00D901FF">
            <w:pPr>
              <w:jc w:val="center"/>
              <w:rPr>
                <w:sz w:val="12"/>
                <w:szCs w:val="12"/>
              </w:rPr>
            </w:pPr>
            <w:r w:rsidRPr="000E03FF">
              <w:rPr>
                <w:rFonts w:hint="eastAsia"/>
                <w:sz w:val="12"/>
                <w:szCs w:val="12"/>
              </w:rPr>
              <w:t>A・B・C・D・E</w:t>
            </w:r>
          </w:p>
        </w:tc>
        <w:tc>
          <w:tcPr>
            <w:tcW w:w="1418" w:type="dxa"/>
            <w:vMerge/>
            <w:noWrap/>
            <w:hideMark/>
          </w:tcPr>
          <w:p w14:paraId="6680B19C" w14:textId="77777777" w:rsidR="00104543" w:rsidRPr="000E03FF" w:rsidRDefault="00104543" w:rsidP="000B068C">
            <w:pPr>
              <w:rPr>
                <w:sz w:val="12"/>
                <w:szCs w:val="12"/>
              </w:rPr>
            </w:pPr>
          </w:p>
        </w:tc>
      </w:tr>
      <w:tr w:rsidR="000E03FF" w:rsidRPr="000E03FF" w14:paraId="4D330317" w14:textId="77777777" w:rsidTr="00661841">
        <w:trPr>
          <w:trHeight w:val="374"/>
        </w:trPr>
        <w:tc>
          <w:tcPr>
            <w:tcW w:w="1361" w:type="dxa"/>
            <w:vMerge/>
          </w:tcPr>
          <w:p w14:paraId="665DEA16" w14:textId="77777777" w:rsidR="00104543" w:rsidRPr="000E03FF" w:rsidRDefault="00104543" w:rsidP="000B068C"/>
        </w:tc>
        <w:tc>
          <w:tcPr>
            <w:tcW w:w="5387" w:type="dxa"/>
            <w:noWrap/>
          </w:tcPr>
          <w:p w14:paraId="3BEA30D3" w14:textId="0CA50917"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患者の本人確認ができる</w:t>
            </w:r>
          </w:p>
        </w:tc>
        <w:tc>
          <w:tcPr>
            <w:tcW w:w="1418" w:type="dxa"/>
            <w:noWrap/>
            <w:hideMark/>
          </w:tcPr>
          <w:p w14:paraId="225FD889" w14:textId="2A7EA153" w:rsidR="00104543" w:rsidRPr="000E03FF" w:rsidRDefault="00104543" w:rsidP="00D901FF">
            <w:pPr>
              <w:jc w:val="center"/>
              <w:rPr>
                <w:sz w:val="12"/>
                <w:szCs w:val="12"/>
              </w:rPr>
            </w:pPr>
            <w:r w:rsidRPr="000E03FF">
              <w:rPr>
                <w:rFonts w:hint="eastAsia"/>
                <w:sz w:val="12"/>
                <w:szCs w:val="12"/>
              </w:rPr>
              <w:t>A・B・C・D・E</w:t>
            </w:r>
          </w:p>
        </w:tc>
        <w:tc>
          <w:tcPr>
            <w:tcW w:w="1418" w:type="dxa"/>
            <w:vMerge/>
            <w:noWrap/>
            <w:hideMark/>
          </w:tcPr>
          <w:p w14:paraId="5202B6FE" w14:textId="77777777" w:rsidR="00104543" w:rsidRPr="000E03FF" w:rsidRDefault="00104543" w:rsidP="000B068C">
            <w:pPr>
              <w:rPr>
                <w:sz w:val="12"/>
                <w:szCs w:val="12"/>
              </w:rPr>
            </w:pPr>
          </w:p>
        </w:tc>
      </w:tr>
      <w:tr w:rsidR="000E03FF" w:rsidRPr="000E03FF" w14:paraId="3D82411F" w14:textId="77777777" w:rsidTr="00661841">
        <w:trPr>
          <w:trHeight w:val="374"/>
        </w:trPr>
        <w:tc>
          <w:tcPr>
            <w:tcW w:w="1361" w:type="dxa"/>
            <w:vMerge/>
          </w:tcPr>
          <w:p w14:paraId="390A7ADF" w14:textId="77777777" w:rsidR="00104543" w:rsidRPr="000E03FF" w:rsidRDefault="00104543" w:rsidP="000B068C"/>
        </w:tc>
        <w:tc>
          <w:tcPr>
            <w:tcW w:w="5387" w:type="dxa"/>
            <w:noWrap/>
          </w:tcPr>
          <w:p w14:paraId="62189DF8" w14:textId="23B9AE5A"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患者の様子や反応を確認しながら検査説明ができる</w:t>
            </w:r>
          </w:p>
        </w:tc>
        <w:tc>
          <w:tcPr>
            <w:tcW w:w="1418" w:type="dxa"/>
            <w:noWrap/>
            <w:hideMark/>
          </w:tcPr>
          <w:p w14:paraId="65710E94" w14:textId="7FDEE9EC" w:rsidR="00104543" w:rsidRPr="000E03FF" w:rsidRDefault="00104543" w:rsidP="00D901FF">
            <w:pPr>
              <w:jc w:val="center"/>
              <w:rPr>
                <w:sz w:val="12"/>
                <w:szCs w:val="12"/>
              </w:rPr>
            </w:pPr>
            <w:r w:rsidRPr="000E03FF">
              <w:rPr>
                <w:rFonts w:hint="eastAsia"/>
                <w:sz w:val="12"/>
                <w:szCs w:val="12"/>
              </w:rPr>
              <w:t>A・B・C・D・E</w:t>
            </w:r>
          </w:p>
        </w:tc>
        <w:tc>
          <w:tcPr>
            <w:tcW w:w="1418" w:type="dxa"/>
            <w:vMerge/>
            <w:noWrap/>
            <w:hideMark/>
          </w:tcPr>
          <w:p w14:paraId="3D493BA7" w14:textId="77777777" w:rsidR="00104543" w:rsidRPr="000E03FF" w:rsidRDefault="00104543" w:rsidP="000B068C">
            <w:pPr>
              <w:rPr>
                <w:sz w:val="12"/>
                <w:szCs w:val="12"/>
              </w:rPr>
            </w:pPr>
          </w:p>
        </w:tc>
      </w:tr>
      <w:tr w:rsidR="000E03FF" w:rsidRPr="000E03FF" w14:paraId="410CDA65" w14:textId="77777777" w:rsidTr="00661841">
        <w:trPr>
          <w:trHeight w:val="374"/>
        </w:trPr>
        <w:tc>
          <w:tcPr>
            <w:tcW w:w="1361" w:type="dxa"/>
            <w:vMerge/>
          </w:tcPr>
          <w:p w14:paraId="490918BB" w14:textId="77777777" w:rsidR="00104543" w:rsidRPr="000E03FF" w:rsidRDefault="00104543" w:rsidP="000B068C"/>
        </w:tc>
        <w:tc>
          <w:tcPr>
            <w:tcW w:w="5387" w:type="dxa"/>
            <w:noWrap/>
          </w:tcPr>
          <w:p w14:paraId="7D0688EF" w14:textId="40991190"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採血器具の</w:t>
            </w:r>
            <w:r w:rsidR="005A3993" w:rsidRPr="000E03FF">
              <w:rPr>
                <w:rFonts w:ascii="ＭＳ Ｐ明朝" w:eastAsia="ＭＳ Ｐ明朝" w:hAnsi="ＭＳ Ｐ明朝" w:hint="eastAsia"/>
                <w:sz w:val="16"/>
                <w:szCs w:val="16"/>
              </w:rPr>
              <w:t>適切な使用方法を理解し、</w:t>
            </w:r>
            <w:r w:rsidRPr="000E03FF">
              <w:rPr>
                <w:rFonts w:ascii="ＭＳ Ｐ明朝" w:eastAsia="ＭＳ Ｐ明朝" w:hAnsi="ＭＳ Ｐ明朝" w:hint="eastAsia"/>
                <w:sz w:val="16"/>
                <w:szCs w:val="16"/>
              </w:rPr>
              <w:t>清潔状態を保って安全に準備できる</w:t>
            </w:r>
          </w:p>
        </w:tc>
        <w:tc>
          <w:tcPr>
            <w:tcW w:w="1418" w:type="dxa"/>
            <w:noWrap/>
            <w:hideMark/>
          </w:tcPr>
          <w:p w14:paraId="7EC03234" w14:textId="19C6B664" w:rsidR="00104543" w:rsidRPr="000E03FF" w:rsidRDefault="00104543" w:rsidP="00D901FF">
            <w:pPr>
              <w:jc w:val="center"/>
              <w:rPr>
                <w:sz w:val="12"/>
                <w:szCs w:val="12"/>
              </w:rPr>
            </w:pPr>
            <w:r w:rsidRPr="000E03FF">
              <w:rPr>
                <w:rFonts w:hint="eastAsia"/>
                <w:sz w:val="12"/>
                <w:szCs w:val="12"/>
              </w:rPr>
              <w:t>A・B・C・D・E</w:t>
            </w:r>
          </w:p>
        </w:tc>
        <w:tc>
          <w:tcPr>
            <w:tcW w:w="1418" w:type="dxa"/>
            <w:vMerge/>
            <w:noWrap/>
            <w:hideMark/>
          </w:tcPr>
          <w:p w14:paraId="2E52FEFC" w14:textId="77777777" w:rsidR="00104543" w:rsidRPr="000E03FF" w:rsidRDefault="00104543" w:rsidP="000B068C">
            <w:pPr>
              <w:rPr>
                <w:sz w:val="12"/>
                <w:szCs w:val="12"/>
              </w:rPr>
            </w:pPr>
          </w:p>
        </w:tc>
      </w:tr>
      <w:tr w:rsidR="000E03FF" w:rsidRPr="000E03FF" w14:paraId="5783B0DB" w14:textId="77777777" w:rsidTr="00661841">
        <w:trPr>
          <w:trHeight w:val="374"/>
        </w:trPr>
        <w:tc>
          <w:tcPr>
            <w:tcW w:w="1361" w:type="dxa"/>
            <w:vMerge/>
          </w:tcPr>
          <w:p w14:paraId="2AC20F9F" w14:textId="77777777" w:rsidR="00104543" w:rsidRPr="000E03FF" w:rsidRDefault="00104543" w:rsidP="000B068C"/>
        </w:tc>
        <w:tc>
          <w:tcPr>
            <w:tcW w:w="5387" w:type="dxa"/>
            <w:noWrap/>
          </w:tcPr>
          <w:p w14:paraId="71DE217F" w14:textId="5DEEA5A3" w:rsidR="00104543" w:rsidRPr="000E03FF" w:rsidRDefault="005A399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解剖学的に血管・神経走行を理解し、</w:t>
            </w:r>
            <w:r w:rsidR="00104543" w:rsidRPr="000E03FF">
              <w:rPr>
                <w:rFonts w:ascii="ＭＳ Ｐ明朝" w:eastAsia="ＭＳ Ｐ明朝" w:hAnsi="ＭＳ Ｐ明朝" w:hint="eastAsia"/>
                <w:sz w:val="16"/>
                <w:szCs w:val="16"/>
              </w:rPr>
              <w:t>採血に適した安全な静脈を選択できる</w:t>
            </w:r>
          </w:p>
        </w:tc>
        <w:tc>
          <w:tcPr>
            <w:tcW w:w="1418" w:type="dxa"/>
            <w:noWrap/>
          </w:tcPr>
          <w:p w14:paraId="71B80410" w14:textId="774FC99B" w:rsidR="00104543" w:rsidRPr="000E03FF" w:rsidRDefault="00104543" w:rsidP="00D901FF">
            <w:pPr>
              <w:jc w:val="center"/>
              <w:rPr>
                <w:sz w:val="12"/>
                <w:szCs w:val="12"/>
              </w:rPr>
            </w:pPr>
            <w:r w:rsidRPr="000E03FF">
              <w:rPr>
                <w:rFonts w:hint="eastAsia"/>
                <w:sz w:val="12"/>
                <w:szCs w:val="12"/>
              </w:rPr>
              <w:t>A・B・C・D・E</w:t>
            </w:r>
          </w:p>
        </w:tc>
        <w:tc>
          <w:tcPr>
            <w:tcW w:w="1418" w:type="dxa"/>
            <w:vMerge/>
            <w:noWrap/>
          </w:tcPr>
          <w:p w14:paraId="3B80CEA0" w14:textId="77777777" w:rsidR="00104543" w:rsidRPr="000E03FF" w:rsidRDefault="00104543" w:rsidP="000B068C">
            <w:pPr>
              <w:rPr>
                <w:sz w:val="12"/>
                <w:szCs w:val="12"/>
              </w:rPr>
            </w:pPr>
          </w:p>
        </w:tc>
      </w:tr>
      <w:tr w:rsidR="000E03FF" w:rsidRPr="000E03FF" w14:paraId="42FA27F5" w14:textId="77777777" w:rsidTr="00661841">
        <w:trPr>
          <w:trHeight w:val="374"/>
        </w:trPr>
        <w:tc>
          <w:tcPr>
            <w:tcW w:w="1361" w:type="dxa"/>
            <w:vMerge/>
          </w:tcPr>
          <w:p w14:paraId="7224AE80" w14:textId="77777777" w:rsidR="00104543" w:rsidRPr="000E03FF" w:rsidRDefault="00104543" w:rsidP="000B068C"/>
        </w:tc>
        <w:tc>
          <w:tcPr>
            <w:tcW w:w="5387" w:type="dxa"/>
            <w:noWrap/>
          </w:tcPr>
          <w:p w14:paraId="044768C1" w14:textId="5EE6E2E9" w:rsidR="00104543" w:rsidRPr="000E03FF" w:rsidRDefault="009C1A25"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針先の清潔、安全を保っての採血行為について説明できる</w:t>
            </w:r>
          </w:p>
        </w:tc>
        <w:tc>
          <w:tcPr>
            <w:tcW w:w="1418" w:type="dxa"/>
            <w:noWrap/>
          </w:tcPr>
          <w:p w14:paraId="428A5827" w14:textId="4AF630C0" w:rsidR="00104543" w:rsidRPr="000E03FF" w:rsidRDefault="00104543" w:rsidP="00D901FF">
            <w:pPr>
              <w:jc w:val="center"/>
              <w:rPr>
                <w:sz w:val="12"/>
                <w:szCs w:val="12"/>
              </w:rPr>
            </w:pPr>
            <w:r w:rsidRPr="000E03FF">
              <w:rPr>
                <w:rFonts w:hint="eastAsia"/>
                <w:sz w:val="12"/>
                <w:szCs w:val="12"/>
              </w:rPr>
              <w:t>A・B・C・D・E</w:t>
            </w:r>
          </w:p>
        </w:tc>
        <w:tc>
          <w:tcPr>
            <w:tcW w:w="1418" w:type="dxa"/>
            <w:vMerge/>
            <w:noWrap/>
          </w:tcPr>
          <w:p w14:paraId="5064B82B" w14:textId="77777777" w:rsidR="00104543" w:rsidRPr="000E03FF" w:rsidRDefault="00104543" w:rsidP="000B068C">
            <w:pPr>
              <w:rPr>
                <w:sz w:val="12"/>
                <w:szCs w:val="12"/>
              </w:rPr>
            </w:pPr>
          </w:p>
        </w:tc>
      </w:tr>
      <w:tr w:rsidR="000E03FF" w:rsidRPr="000E03FF" w14:paraId="19251FA3" w14:textId="77777777" w:rsidTr="00661841">
        <w:trPr>
          <w:trHeight w:val="374"/>
        </w:trPr>
        <w:tc>
          <w:tcPr>
            <w:tcW w:w="1361" w:type="dxa"/>
            <w:vMerge/>
          </w:tcPr>
          <w:p w14:paraId="11DBAFC8" w14:textId="77777777" w:rsidR="00104543" w:rsidRPr="000E03FF" w:rsidRDefault="00104543" w:rsidP="000B068C"/>
        </w:tc>
        <w:tc>
          <w:tcPr>
            <w:tcW w:w="5387" w:type="dxa"/>
            <w:noWrap/>
          </w:tcPr>
          <w:p w14:paraId="33F353F7" w14:textId="2CF7DB8A"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採血後の血液検体の処理を適切</w:t>
            </w:r>
            <w:r w:rsidR="00BC583C" w:rsidRPr="000E03FF">
              <w:rPr>
                <w:rFonts w:ascii="ＭＳ Ｐ明朝" w:eastAsia="ＭＳ Ｐ明朝" w:hAnsi="ＭＳ Ｐ明朝" w:hint="eastAsia"/>
                <w:sz w:val="16"/>
                <w:szCs w:val="16"/>
              </w:rPr>
              <w:t>に実施できる</w:t>
            </w:r>
            <w:r w:rsidRPr="000E03FF">
              <w:rPr>
                <w:rFonts w:ascii="ＭＳ Ｐ明朝" w:eastAsia="ＭＳ Ｐ明朝" w:hAnsi="ＭＳ Ｐ明朝" w:hint="eastAsia"/>
                <w:sz w:val="16"/>
                <w:szCs w:val="16"/>
              </w:rPr>
              <w:t>（分注、</w:t>
            </w:r>
            <w:r w:rsidR="00FB5B8E" w:rsidRPr="000E03FF">
              <w:rPr>
                <w:rFonts w:ascii="ＭＳ Ｐ明朝" w:eastAsia="ＭＳ Ｐ明朝" w:hAnsi="ＭＳ Ｐ明朝" w:hint="eastAsia"/>
                <w:sz w:val="16"/>
                <w:szCs w:val="16"/>
              </w:rPr>
              <w:t>混和・氷冷</w:t>
            </w:r>
            <w:r w:rsidRPr="000E03FF">
              <w:rPr>
                <w:rFonts w:ascii="ＭＳ Ｐ明朝" w:eastAsia="ＭＳ Ｐ明朝" w:hAnsi="ＭＳ Ｐ明朝" w:hint="eastAsia"/>
                <w:sz w:val="16"/>
                <w:szCs w:val="16"/>
              </w:rPr>
              <w:t>など）</w:t>
            </w:r>
          </w:p>
        </w:tc>
        <w:tc>
          <w:tcPr>
            <w:tcW w:w="1418" w:type="dxa"/>
            <w:noWrap/>
          </w:tcPr>
          <w:p w14:paraId="18E8E913" w14:textId="61B90FE3" w:rsidR="00104543" w:rsidRPr="000E03FF" w:rsidRDefault="00104543" w:rsidP="00D901FF">
            <w:pPr>
              <w:jc w:val="center"/>
              <w:rPr>
                <w:sz w:val="12"/>
                <w:szCs w:val="12"/>
              </w:rPr>
            </w:pPr>
            <w:r w:rsidRPr="000E03FF">
              <w:rPr>
                <w:rFonts w:hint="eastAsia"/>
                <w:sz w:val="12"/>
                <w:szCs w:val="12"/>
              </w:rPr>
              <w:t>A・B・C・D・E</w:t>
            </w:r>
          </w:p>
        </w:tc>
        <w:tc>
          <w:tcPr>
            <w:tcW w:w="1418" w:type="dxa"/>
            <w:vMerge/>
            <w:noWrap/>
          </w:tcPr>
          <w:p w14:paraId="3A42362D" w14:textId="77777777" w:rsidR="00104543" w:rsidRPr="000E03FF" w:rsidRDefault="00104543" w:rsidP="000B068C">
            <w:pPr>
              <w:rPr>
                <w:sz w:val="12"/>
                <w:szCs w:val="12"/>
              </w:rPr>
            </w:pPr>
          </w:p>
        </w:tc>
      </w:tr>
      <w:tr w:rsidR="000E03FF" w:rsidRPr="000E03FF" w14:paraId="5CFDB4C0" w14:textId="77777777" w:rsidTr="00661841">
        <w:trPr>
          <w:trHeight w:val="374"/>
        </w:trPr>
        <w:tc>
          <w:tcPr>
            <w:tcW w:w="1361" w:type="dxa"/>
            <w:vMerge/>
          </w:tcPr>
          <w:p w14:paraId="403B6809" w14:textId="77777777" w:rsidR="00104543" w:rsidRPr="000E03FF" w:rsidRDefault="00104543" w:rsidP="000B068C"/>
        </w:tc>
        <w:tc>
          <w:tcPr>
            <w:tcW w:w="5387" w:type="dxa"/>
            <w:noWrap/>
          </w:tcPr>
          <w:p w14:paraId="42130779" w14:textId="12E47748" w:rsidR="00104543" w:rsidRPr="000E03FF" w:rsidRDefault="00104543"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採血手技全体において、患者状態に合わせた声掛けができる</w:t>
            </w:r>
          </w:p>
        </w:tc>
        <w:tc>
          <w:tcPr>
            <w:tcW w:w="1418" w:type="dxa"/>
            <w:noWrap/>
          </w:tcPr>
          <w:p w14:paraId="6F127D81" w14:textId="13A36503" w:rsidR="00104543" w:rsidRPr="000E03FF" w:rsidRDefault="00104543" w:rsidP="00D901FF">
            <w:pPr>
              <w:jc w:val="center"/>
              <w:rPr>
                <w:sz w:val="12"/>
                <w:szCs w:val="12"/>
              </w:rPr>
            </w:pPr>
            <w:r w:rsidRPr="000E03FF">
              <w:rPr>
                <w:rFonts w:hint="eastAsia"/>
                <w:sz w:val="12"/>
                <w:szCs w:val="12"/>
              </w:rPr>
              <w:t>A・B・C・D・E</w:t>
            </w:r>
          </w:p>
        </w:tc>
        <w:tc>
          <w:tcPr>
            <w:tcW w:w="1418" w:type="dxa"/>
            <w:vMerge/>
            <w:noWrap/>
          </w:tcPr>
          <w:p w14:paraId="3365A1D2" w14:textId="77777777" w:rsidR="00104543" w:rsidRPr="000E03FF" w:rsidRDefault="00104543" w:rsidP="000B068C">
            <w:pPr>
              <w:rPr>
                <w:sz w:val="12"/>
                <w:szCs w:val="12"/>
              </w:rPr>
            </w:pPr>
          </w:p>
        </w:tc>
      </w:tr>
      <w:tr w:rsidR="000E03FF" w:rsidRPr="000E03FF" w14:paraId="7FF870BE" w14:textId="77777777" w:rsidTr="00745811">
        <w:trPr>
          <w:trHeight w:val="284"/>
        </w:trPr>
        <w:tc>
          <w:tcPr>
            <w:tcW w:w="1361" w:type="dxa"/>
            <w:vMerge/>
          </w:tcPr>
          <w:p w14:paraId="52CF309B" w14:textId="77777777" w:rsidR="00F6154B" w:rsidRPr="000E03FF" w:rsidRDefault="00F6154B" w:rsidP="000B068C"/>
        </w:tc>
        <w:tc>
          <w:tcPr>
            <w:tcW w:w="5387" w:type="dxa"/>
            <w:noWrap/>
          </w:tcPr>
          <w:p w14:paraId="73B67D20" w14:textId="77777777" w:rsidR="00F6154B" w:rsidRPr="000E03FF" w:rsidRDefault="00F6154B"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採血後の止血を適切に行える</w:t>
            </w:r>
          </w:p>
          <w:p w14:paraId="71889621" w14:textId="6AECAA41" w:rsidR="00F6154B" w:rsidRPr="000E03FF" w:rsidRDefault="00661841"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w:t>
            </w:r>
            <w:r w:rsidR="00F6154B" w:rsidRPr="000E03FF">
              <w:rPr>
                <w:rFonts w:ascii="ＭＳ Ｐ明朝" w:eastAsia="ＭＳ Ｐ明朝" w:hAnsi="ＭＳ Ｐ明朝" w:hint="eastAsia"/>
                <w:sz w:val="16"/>
                <w:szCs w:val="16"/>
              </w:rPr>
              <w:t>抗凝固剤使用の確認、皮膚の状態に合わせた止血パッチの選択等</w:t>
            </w:r>
            <w:r w:rsidRPr="000E03FF">
              <w:rPr>
                <w:rFonts w:ascii="ＭＳ Ｐ明朝" w:eastAsia="ＭＳ Ｐ明朝" w:hAnsi="ＭＳ Ｐ明朝" w:hint="eastAsia"/>
                <w:sz w:val="16"/>
                <w:szCs w:val="16"/>
              </w:rPr>
              <w:t>）</w:t>
            </w:r>
          </w:p>
        </w:tc>
        <w:tc>
          <w:tcPr>
            <w:tcW w:w="1418" w:type="dxa"/>
            <w:noWrap/>
            <w:vAlign w:val="center"/>
          </w:tcPr>
          <w:p w14:paraId="1FF45871" w14:textId="1AE0261A" w:rsidR="00F6154B" w:rsidRPr="000E03FF" w:rsidRDefault="00F6154B" w:rsidP="00D901FF">
            <w:pPr>
              <w:jc w:val="center"/>
              <w:rPr>
                <w:sz w:val="12"/>
                <w:szCs w:val="12"/>
              </w:rPr>
            </w:pPr>
            <w:r w:rsidRPr="000E03FF">
              <w:rPr>
                <w:rFonts w:hint="eastAsia"/>
                <w:sz w:val="12"/>
                <w:szCs w:val="12"/>
              </w:rPr>
              <w:t>A・B・C・D・E</w:t>
            </w:r>
          </w:p>
        </w:tc>
        <w:tc>
          <w:tcPr>
            <w:tcW w:w="1418" w:type="dxa"/>
            <w:vMerge/>
            <w:noWrap/>
          </w:tcPr>
          <w:p w14:paraId="7BF1A29E" w14:textId="77777777" w:rsidR="00F6154B" w:rsidRPr="000E03FF" w:rsidRDefault="00F6154B" w:rsidP="000B068C">
            <w:pPr>
              <w:rPr>
                <w:sz w:val="12"/>
                <w:szCs w:val="12"/>
              </w:rPr>
            </w:pPr>
          </w:p>
        </w:tc>
      </w:tr>
      <w:tr w:rsidR="000E03FF" w:rsidRPr="000E03FF" w14:paraId="39A4C6C3" w14:textId="77777777" w:rsidTr="00661841">
        <w:trPr>
          <w:trHeight w:val="374"/>
        </w:trPr>
        <w:tc>
          <w:tcPr>
            <w:tcW w:w="1361" w:type="dxa"/>
            <w:vMerge/>
          </w:tcPr>
          <w:p w14:paraId="7F4E5490" w14:textId="77777777" w:rsidR="00F6154B" w:rsidRPr="000E03FF" w:rsidRDefault="00F6154B" w:rsidP="000B068C"/>
        </w:tc>
        <w:tc>
          <w:tcPr>
            <w:tcW w:w="5387" w:type="dxa"/>
            <w:noWrap/>
          </w:tcPr>
          <w:p w14:paraId="7B0F0362" w14:textId="0C7A83BA" w:rsidR="00F6154B" w:rsidRPr="000E03FF" w:rsidRDefault="00FB5B8E" w:rsidP="00FB5B8E">
            <w:pPr>
              <w:rPr>
                <w:rFonts w:ascii="ＭＳ Ｐ明朝" w:eastAsia="ＭＳ Ｐ明朝" w:hAnsi="ＭＳ Ｐ明朝"/>
                <w:sz w:val="16"/>
                <w:szCs w:val="16"/>
              </w:rPr>
            </w:pPr>
            <w:r w:rsidRPr="000E03FF">
              <w:rPr>
                <w:rFonts w:ascii="ＭＳ Ｐ明朝" w:eastAsia="ＭＳ Ｐ明朝" w:hAnsi="ＭＳ Ｐ明朝" w:hint="eastAsia"/>
                <w:sz w:val="16"/>
                <w:szCs w:val="16"/>
              </w:rPr>
              <w:t>採血中の容態急変に備えた観察・行動について</w:t>
            </w:r>
            <w:r w:rsidR="00BC583C" w:rsidRPr="000E03FF">
              <w:rPr>
                <w:rFonts w:ascii="ＭＳ Ｐ明朝" w:eastAsia="ＭＳ Ｐ明朝" w:hAnsi="ＭＳ Ｐ明朝" w:hint="eastAsia"/>
                <w:sz w:val="16"/>
                <w:szCs w:val="16"/>
              </w:rPr>
              <w:t>実施できる</w:t>
            </w:r>
          </w:p>
        </w:tc>
        <w:tc>
          <w:tcPr>
            <w:tcW w:w="1418" w:type="dxa"/>
            <w:noWrap/>
          </w:tcPr>
          <w:p w14:paraId="0A01B62C" w14:textId="242262E0" w:rsidR="00F6154B" w:rsidRPr="000E03FF" w:rsidRDefault="00F6154B" w:rsidP="00D901FF">
            <w:pPr>
              <w:jc w:val="center"/>
              <w:rPr>
                <w:sz w:val="12"/>
                <w:szCs w:val="12"/>
              </w:rPr>
            </w:pPr>
            <w:r w:rsidRPr="000E03FF">
              <w:rPr>
                <w:rFonts w:hint="eastAsia"/>
                <w:sz w:val="12"/>
                <w:szCs w:val="12"/>
              </w:rPr>
              <w:t>A・B・C・D・E</w:t>
            </w:r>
          </w:p>
        </w:tc>
        <w:tc>
          <w:tcPr>
            <w:tcW w:w="1418" w:type="dxa"/>
            <w:vMerge/>
            <w:noWrap/>
          </w:tcPr>
          <w:p w14:paraId="7EB67B4A" w14:textId="77777777" w:rsidR="00F6154B" w:rsidRPr="000E03FF" w:rsidRDefault="00F6154B" w:rsidP="000B068C">
            <w:pPr>
              <w:rPr>
                <w:sz w:val="12"/>
                <w:szCs w:val="12"/>
              </w:rPr>
            </w:pPr>
          </w:p>
        </w:tc>
      </w:tr>
      <w:tr w:rsidR="000E03FF" w:rsidRPr="000E03FF" w14:paraId="5B210A24" w14:textId="77777777" w:rsidTr="00661841">
        <w:trPr>
          <w:trHeight w:val="374"/>
        </w:trPr>
        <w:tc>
          <w:tcPr>
            <w:tcW w:w="1361" w:type="dxa"/>
            <w:vMerge/>
          </w:tcPr>
          <w:p w14:paraId="73234562" w14:textId="77777777" w:rsidR="00FB5B8E" w:rsidRPr="000E03FF" w:rsidRDefault="00FB5B8E" w:rsidP="000B068C"/>
        </w:tc>
        <w:tc>
          <w:tcPr>
            <w:tcW w:w="5387" w:type="dxa"/>
            <w:noWrap/>
          </w:tcPr>
          <w:p w14:paraId="2B29C6F3" w14:textId="432E0025" w:rsidR="00FB5B8E" w:rsidRPr="000E03FF" w:rsidRDefault="00FB5B8E"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採血禁忌（シャント側・オペ側・点滴側など）を理解できる</w:t>
            </w:r>
          </w:p>
        </w:tc>
        <w:tc>
          <w:tcPr>
            <w:tcW w:w="1418" w:type="dxa"/>
            <w:noWrap/>
          </w:tcPr>
          <w:p w14:paraId="7CC225F9" w14:textId="60345C10" w:rsidR="00FB5B8E" w:rsidRPr="000E03FF" w:rsidRDefault="00595547" w:rsidP="00D901FF">
            <w:pPr>
              <w:jc w:val="center"/>
              <w:rPr>
                <w:sz w:val="12"/>
                <w:szCs w:val="12"/>
              </w:rPr>
            </w:pPr>
            <w:r w:rsidRPr="000E03FF">
              <w:rPr>
                <w:rFonts w:hint="eastAsia"/>
                <w:sz w:val="12"/>
                <w:szCs w:val="12"/>
              </w:rPr>
              <w:t>A・B・C・D・E</w:t>
            </w:r>
          </w:p>
        </w:tc>
        <w:tc>
          <w:tcPr>
            <w:tcW w:w="1418" w:type="dxa"/>
            <w:vMerge/>
            <w:noWrap/>
          </w:tcPr>
          <w:p w14:paraId="3F37CF85" w14:textId="77777777" w:rsidR="00FB5B8E" w:rsidRPr="000E03FF" w:rsidRDefault="00FB5B8E" w:rsidP="000B068C">
            <w:pPr>
              <w:rPr>
                <w:sz w:val="12"/>
                <w:szCs w:val="12"/>
              </w:rPr>
            </w:pPr>
          </w:p>
        </w:tc>
      </w:tr>
    </w:tbl>
    <w:p w14:paraId="24675DD8" w14:textId="3BACA4FA" w:rsidR="00862BDD" w:rsidRPr="000E03FF" w:rsidRDefault="00862BDD" w:rsidP="00EE37B2">
      <w:pPr>
        <w:rPr>
          <w:rFonts w:ascii="ＭＳ Ｐ明朝" w:eastAsia="ＭＳ Ｐ明朝" w:hAnsi="ＭＳ Ｐ明朝"/>
        </w:rPr>
      </w:pPr>
    </w:p>
    <w:p w14:paraId="6941E6AE" w14:textId="77777777" w:rsidR="00745811" w:rsidRPr="000E03FF" w:rsidRDefault="00745811" w:rsidP="00EE37B2">
      <w:pPr>
        <w:rPr>
          <w:rFonts w:ascii="ＭＳ Ｐ明朝" w:eastAsia="ＭＳ Ｐ明朝" w:hAnsi="ＭＳ Ｐ明朝"/>
        </w:rPr>
      </w:pPr>
    </w:p>
    <w:tbl>
      <w:tblPr>
        <w:tblStyle w:val="a7"/>
        <w:tblW w:w="0" w:type="auto"/>
        <w:tblLook w:val="04A0" w:firstRow="1" w:lastRow="0" w:firstColumn="1" w:lastColumn="0" w:noHBand="0" w:noVBand="1"/>
      </w:tblPr>
      <w:tblGrid>
        <w:gridCol w:w="5685"/>
        <w:gridCol w:w="3666"/>
      </w:tblGrid>
      <w:tr w:rsidR="000E03FF" w:rsidRPr="000E03FF" w14:paraId="538A9A61" w14:textId="77777777" w:rsidTr="00404ECB">
        <w:trPr>
          <w:trHeight w:val="411"/>
        </w:trPr>
        <w:tc>
          <w:tcPr>
            <w:tcW w:w="5685" w:type="dxa"/>
            <w:vMerge w:val="restart"/>
            <w:noWrap/>
            <w:hideMark/>
          </w:tcPr>
          <w:p w14:paraId="25E7A89C" w14:textId="433C2B5C" w:rsidR="00404ECB" w:rsidRPr="000E03FF" w:rsidRDefault="00404ECB" w:rsidP="000B068C">
            <w:pPr>
              <w:rPr>
                <w:rFonts w:ascii="ＭＳ Ｐ明朝" w:eastAsia="ＭＳ Ｐ明朝" w:hAnsi="ＭＳ Ｐ明朝"/>
                <w:sz w:val="18"/>
                <w:szCs w:val="18"/>
              </w:rPr>
            </w:pPr>
            <w:r w:rsidRPr="000E03FF">
              <w:rPr>
                <w:rFonts w:ascii="ＭＳ Ｐ明朝" w:eastAsia="ＭＳ Ｐ明朝" w:hAnsi="ＭＳ Ｐ明朝" w:hint="eastAsia"/>
                <w:sz w:val="18"/>
                <w:szCs w:val="18"/>
              </w:rPr>
              <w:t>・</w:t>
            </w:r>
            <w:r w:rsidR="000D0481" w:rsidRPr="000E03FF">
              <w:rPr>
                <w:rFonts w:ascii="ＭＳ Ｐ明朝" w:eastAsia="ＭＳ Ｐ明朝" w:hAnsi="ＭＳ Ｐ明朝" w:hint="eastAsia"/>
                <w:sz w:val="18"/>
                <w:szCs w:val="18"/>
              </w:rPr>
              <w:t>検査前の患者への説明（検査手順含む）</w:t>
            </w:r>
            <w:r w:rsidR="00834DD4" w:rsidRPr="000E03FF">
              <w:rPr>
                <w:rFonts w:ascii="ＭＳ Ｐ明朝" w:eastAsia="ＭＳ Ｐ明朝" w:hAnsi="ＭＳ Ｐ明朝" w:hint="eastAsia"/>
                <w:sz w:val="18"/>
                <w:szCs w:val="18"/>
              </w:rPr>
              <w:t xml:space="preserve">　</w:t>
            </w:r>
            <w:r w:rsidRPr="000E03FF">
              <w:rPr>
                <w:rFonts w:ascii="ＭＳ Ｐ明朝" w:eastAsia="ＭＳ Ｐ明朝" w:hAnsi="ＭＳ Ｐ明朝" w:hint="eastAsia"/>
                <w:sz w:val="18"/>
                <w:szCs w:val="18"/>
              </w:rPr>
              <w:t xml:space="preserve">　</w:t>
            </w:r>
          </w:p>
          <w:p w14:paraId="352D1181" w14:textId="77777777" w:rsidR="00404ECB" w:rsidRPr="000E03FF" w:rsidRDefault="00404ECB" w:rsidP="000B068C">
            <w:pPr>
              <w:rPr>
                <w:rFonts w:ascii="ＭＳ Ｐ明朝" w:eastAsia="ＭＳ Ｐ明朝" w:hAnsi="ＭＳ Ｐ明朝"/>
                <w:sz w:val="18"/>
                <w:szCs w:val="18"/>
              </w:rPr>
            </w:pPr>
            <w:r w:rsidRPr="000E03FF">
              <w:rPr>
                <w:rFonts w:ascii="ＭＳ Ｐ明朝" w:eastAsia="ＭＳ Ｐ明朝" w:hAnsi="ＭＳ Ｐ明朝" w:hint="eastAsia"/>
                <w:sz w:val="18"/>
                <w:szCs w:val="18"/>
              </w:rPr>
              <w:t>・</w:t>
            </w:r>
            <w:r w:rsidR="00834DD4" w:rsidRPr="000E03FF">
              <w:rPr>
                <w:rFonts w:ascii="ＭＳ Ｐ明朝" w:eastAsia="ＭＳ Ｐ明朝" w:hAnsi="ＭＳ Ｐ明朝" w:hint="eastAsia"/>
                <w:sz w:val="18"/>
                <w:szCs w:val="18"/>
              </w:rPr>
              <w:t>チーム医療（</w:t>
            </w:r>
            <w:r w:rsidR="00834DD4" w:rsidRPr="000E03FF">
              <w:rPr>
                <w:rFonts w:ascii="ＭＳ Ｐ明朝" w:eastAsia="ＭＳ Ｐ明朝" w:hAnsi="ＭＳ Ｐ明朝"/>
                <w:sz w:val="18"/>
                <w:szCs w:val="18"/>
              </w:rPr>
              <w:t>NST,ICT,糖尿病療養指導）</w:t>
            </w:r>
            <w:r w:rsidR="00834DD4" w:rsidRPr="000E03FF">
              <w:rPr>
                <w:rFonts w:ascii="ＭＳ Ｐ明朝" w:eastAsia="ＭＳ Ｐ明朝" w:hAnsi="ＭＳ Ｐ明朝" w:hint="eastAsia"/>
                <w:sz w:val="18"/>
                <w:szCs w:val="18"/>
              </w:rPr>
              <w:t xml:space="preserve">　</w:t>
            </w:r>
          </w:p>
          <w:p w14:paraId="14C30750" w14:textId="77777777" w:rsidR="00404ECB" w:rsidRDefault="00404ECB" w:rsidP="000B068C">
            <w:pPr>
              <w:rPr>
                <w:rFonts w:ascii="ＭＳ Ｐ明朝" w:eastAsia="ＭＳ Ｐ明朝" w:hAnsi="ＭＳ Ｐ明朝"/>
                <w:sz w:val="18"/>
                <w:szCs w:val="18"/>
              </w:rPr>
            </w:pPr>
            <w:r w:rsidRPr="000E03FF">
              <w:rPr>
                <w:rFonts w:ascii="ＭＳ Ｐ明朝" w:eastAsia="ＭＳ Ｐ明朝" w:hAnsi="ＭＳ Ｐ明朝" w:hint="eastAsia"/>
                <w:sz w:val="18"/>
                <w:szCs w:val="18"/>
              </w:rPr>
              <w:t>・</w:t>
            </w:r>
            <w:r w:rsidR="00834DD4" w:rsidRPr="000E03FF">
              <w:rPr>
                <w:rFonts w:ascii="ＭＳ Ｐ明朝" w:eastAsia="ＭＳ Ｐ明朝" w:hAnsi="ＭＳ Ｐ明朝" w:hint="eastAsia"/>
                <w:sz w:val="18"/>
                <w:szCs w:val="18"/>
              </w:rPr>
              <w:t xml:space="preserve">検体採取　</w:t>
            </w:r>
          </w:p>
          <w:p w14:paraId="088750FA" w14:textId="64D489BF" w:rsidR="00595C07" w:rsidRPr="000E03FF" w:rsidRDefault="00595C07" w:rsidP="000B068C">
            <w:pPr>
              <w:rPr>
                <w:rFonts w:ascii="ＭＳ Ｐ明朝" w:eastAsia="ＭＳ Ｐ明朝" w:hAnsi="ＭＳ Ｐ明朝"/>
                <w:sz w:val="18"/>
                <w:szCs w:val="18"/>
              </w:rPr>
            </w:pPr>
            <w:r>
              <w:rPr>
                <w:rFonts w:ascii="ＭＳ Ｐ明朝" w:eastAsia="ＭＳ Ｐ明朝" w:hAnsi="ＭＳ Ｐ明朝" w:hint="eastAsia"/>
                <w:sz w:val="18"/>
                <w:szCs w:val="18"/>
              </w:rPr>
              <w:t>・消化</w:t>
            </w:r>
            <w:r w:rsidR="00B8458E">
              <w:rPr>
                <w:rFonts w:ascii="ＭＳ Ｐ明朝" w:eastAsia="ＭＳ Ｐ明朝" w:hAnsi="ＭＳ Ｐ明朝" w:hint="eastAsia"/>
                <w:sz w:val="18"/>
                <w:szCs w:val="18"/>
              </w:rPr>
              <w:t>管</w:t>
            </w:r>
            <w:r>
              <w:rPr>
                <w:rFonts w:ascii="ＭＳ Ｐ明朝" w:eastAsia="ＭＳ Ｐ明朝" w:hAnsi="ＭＳ Ｐ明朝" w:hint="eastAsia"/>
                <w:sz w:val="18"/>
                <w:szCs w:val="18"/>
              </w:rPr>
              <w:t>内視鏡検査</w:t>
            </w:r>
          </w:p>
          <w:p w14:paraId="51AE89B9" w14:textId="0CF5B8B0" w:rsidR="00EE37B2" w:rsidRPr="000E03FF" w:rsidRDefault="00404ECB" w:rsidP="000B068C">
            <w:pPr>
              <w:rPr>
                <w:rFonts w:ascii="ＭＳ Ｐ明朝" w:eastAsia="ＭＳ Ｐ明朝" w:hAnsi="ＭＳ Ｐ明朝"/>
                <w:sz w:val="22"/>
                <w:szCs w:val="24"/>
              </w:rPr>
            </w:pPr>
            <w:r w:rsidRPr="000E03FF">
              <w:rPr>
                <w:rFonts w:ascii="ＭＳ Ｐ明朝" w:eastAsia="ＭＳ Ｐ明朝" w:hAnsi="ＭＳ Ｐ明朝" w:hint="eastAsia"/>
                <w:sz w:val="18"/>
                <w:szCs w:val="18"/>
              </w:rPr>
              <w:t>・</w:t>
            </w:r>
            <w:r w:rsidR="00834DD4" w:rsidRPr="000E03FF">
              <w:rPr>
                <w:rFonts w:ascii="ＭＳ Ｐ明朝" w:eastAsia="ＭＳ Ｐ明朝" w:hAnsi="ＭＳ Ｐ明朝" w:hint="eastAsia"/>
                <w:sz w:val="18"/>
                <w:szCs w:val="18"/>
              </w:rPr>
              <w:t>採血室業務（採血行為を</w:t>
            </w:r>
            <w:r w:rsidR="004E5A6F" w:rsidRPr="000E03FF">
              <w:rPr>
                <w:rFonts w:ascii="ＭＳ Ｐ明朝" w:eastAsia="ＭＳ Ｐ明朝" w:hAnsi="ＭＳ Ｐ明朝" w:hint="eastAsia"/>
                <w:sz w:val="18"/>
                <w:szCs w:val="18"/>
              </w:rPr>
              <w:t>除く</w:t>
            </w:r>
            <w:r w:rsidR="00834DD4" w:rsidRPr="000E03FF">
              <w:rPr>
                <w:rFonts w:ascii="ＭＳ Ｐ明朝" w:eastAsia="ＭＳ Ｐ明朝" w:hAnsi="ＭＳ Ｐ明朝" w:hint="eastAsia"/>
                <w:sz w:val="18"/>
                <w:szCs w:val="18"/>
              </w:rPr>
              <w:t>）</w:t>
            </w:r>
          </w:p>
          <w:p w14:paraId="2FE66C34" w14:textId="4A05E67D" w:rsidR="00EE37B2" w:rsidRPr="000E03FF" w:rsidRDefault="00EE37B2" w:rsidP="000B068C">
            <w:pPr>
              <w:rPr>
                <w:rFonts w:ascii="ＭＳ Ｐ明朝" w:eastAsia="ＭＳ Ｐ明朝" w:hAnsi="ＭＳ Ｐ明朝"/>
              </w:rPr>
            </w:pPr>
            <w:r w:rsidRPr="000E03FF">
              <w:rPr>
                <w:rFonts w:ascii="ＭＳ Ｐ明朝" w:eastAsia="ＭＳ Ｐ明朝" w:hAnsi="ＭＳ Ｐ明朝" w:hint="eastAsia"/>
              </w:rPr>
              <w:t>臨地実習生、</w:t>
            </w:r>
            <w:r w:rsidR="005821DD" w:rsidRPr="000E03FF">
              <w:rPr>
                <w:rFonts w:ascii="ＭＳ Ｐ明朝" w:eastAsia="ＭＳ Ｐ明朝" w:hAnsi="ＭＳ Ｐ明朝" w:hint="eastAsia"/>
              </w:rPr>
              <w:t>上記</w:t>
            </w:r>
            <w:r w:rsidR="00E33CC0" w:rsidRPr="000E03FF">
              <w:rPr>
                <w:rFonts w:ascii="ＭＳ Ｐ明朝" w:eastAsia="ＭＳ Ｐ明朝" w:hAnsi="ＭＳ Ｐ明朝" w:hint="eastAsia"/>
              </w:rPr>
              <w:t>（　　）</w:t>
            </w:r>
            <w:r w:rsidR="005821DD" w:rsidRPr="000E03FF">
              <w:rPr>
                <w:rFonts w:ascii="ＭＳ Ｐ明朝" w:eastAsia="ＭＳ Ｐ明朝" w:hAnsi="ＭＳ Ｐ明朝" w:hint="eastAsia"/>
              </w:rPr>
              <w:t>項目における</w:t>
            </w:r>
            <w:r w:rsidRPr="000E03FF">
              <w:rPr>
                <w:rFonts w:ascii="ＭＳ Ｐ明朝" w:eastAsia="ＭＳ Ｐ明朝" w:hAnsi="ＭＳ Ｐ明朝" w:hint="eastAsia"/>
              </w:rPr>
              <w:t>総合評価</w:t>
            </w:r>
          </w:p>
        </w:tc>
        <w:tc>
          <w:tcPr>
            <w:tcW w:w="3666" w:type="dxa"/>
            <w:vMerge w:val="restart"/>
            <w:noWrap/>
            <w:vAlign w:val="center"/>
            <w:hideMark/>
          </w:tcPr>
          <w:p w14:paraId="4DA1CEE2" w14:textId="6FE8D33C" w:rsidR="00EE37B2" w:rsidRPr="000E03FF" w:rsidRDefault="00EE37B2" w:rsidP="00BC04C9">
            <w:pPr>
              <w:jc w:val="center"/>
              <w:rPr>
                <w:rFonts w:ascii="ＭＳ Ｐ明朝" w:eastAsia="ＭＳ Ｐ明朝" w:hAnsi="ＭＳ Ｐ明朝"/>
              </w:rPr>
            </w:pPr>
            <w:r w:rsidRPr="000E03FF">
              <w:rPr>
                <w:rFonts w:ascii="ＭＳ Ｐ明朝" w:eastAsia="ＭＳ Ｐ明朝" w:hAnsi="ＭＳ Ｐ明朝" w:hint="eastAsia"/>
              </w:rPr>
              <w:t>A　・　B　・　C　・　D</w:t>
            </w:r>
            <w:r w:rsidR="00104543" w:rsidRPr="000E03FF">
              <w:rPr>
                <w:rFonts w:ascii="ＭＳ Ｐ明朝" w:eastAsia="ＭＳ Ｐ明朝" w:hAnsi="ＭＳ Ｐ明朝" w:hint="eastAsia"/>
              </w:rPr>
              <w:t xml:space="preserve">　・　E</w:t>
            </w:r>
          </w:p>
        </w:tc>
      </w:tr>
      <w:tr w:rsidR="000E03FF" w:rsidRPr="000E03FF" w14:paraId="23E54AF8" w14:textId="77777777" w:rsidTr="00404ECB">
        <w:trPr>
          <w:trHeight w:val="1161"/>
        </w:trPr>
        <w:tc>
          <w:tcPr>
            <w:tcW w:w="5685" w:type="dxa"/>
            <w:vMerge/>
            <w:hideMark/>
          </w:tcPr>
          <w:p w14:paraId="075152C2" w14:textId="77777777" w:rsidR="00EE37B2" w:rsidRPr="000E03FF" w:rsidRDefault="00EE37B2" w:rsidP="000B068C">
            <w:pPr>
              <w:rPr>
                <w:rFonts w:ascii="ＭＳ Ｐ明朝" w:eastAsia="ＭＳ Ｐ明朝" w:hAnsi="ＭＳ Ｐ明朝"/>
              </w:rPr>
            </w:pPr>
          </w:p>
        </w:tc>
        <w:tc>
          <w:tcPr>
            <w:tcW w:w="3666" w:type="dxa"/>
            <w:vMerge/>
            <w:hideMark/>
          </w:tcPr>
          <w:p w14:paraId="55E095F2" w14:textId="77777777" w:rsidR="00EE37B2" w:rsidRPr="000E03FF" w:rsidRDefault="00EE37B2" w:rsidP="000B068C">
            <w:pPr>
              <w:rPr>
                <w:rFonts w:ascii="ＭＳ Ｐ明朝" w:eastAsia="ＭＳ Ｐ明朝" w:hAnsi="ＭＳ Ｐ明朝"/>
              </w:rPr>
            </w:pPr>
          </w:p>
        </w:tc>
      </w:tr>
      <w:tr w:rsidR="000E03FF" w:rsidRPr="000E03FF" w14:paraId="11FBBB97" w14:textId="77777777" w:rsidTr="00EF5362">
        <w:trPr>
          <w:trHeight w:val="411"/>
        </w:trPr>
        <w:tc>
          <w:tcPr>
            <w:tcW w:w="9351" w:type="dxa"/>
            <w:gridSpan w:val="2"/>
            <w:vMerge w:val="restart"/>
            <w:hideMark/>
          </w:tcPr>
          <w:p w14:paraId="2E79CEB5" w14:textId="14AEEA4F" w:rsidR="00EE37B2" w:rsidRPr="000E03FF" w:rsidRDefault="00EE37B2" w:rsidP="000B068C">
            <w:pPr>
              <w:rPr>
                <w:rFonts w:ascii="ＭＳ Ｐ明朝" w:eastAsia="ＭＳ Ｐ明朝" w:hAnsi="ＭＳ Ｐ明朝"/>
                <w:sz w:val="16"/>
                <w:szCs w:val="16"/>
              </w:rPr>
            </w:pPr>
            <w:r w:rsidRPr="000E03FF">
              <w:rPr>
                <w:rFonts w:ascii="ＭＳ Ｐ明朝" w:eastAsia="ＭＳ Ｐ明朝" w:hAnsi="ＭＳ Ｐ明朝" w:hint="eastAsia"/>
                <w:sz w:val="16"/>
                <w:szCs w:val="16"/>
              </w:rPr>
              <w:t>【特記事項】臨地実習を通して実習生が成長したところ、課題などお気づきの点をご記載ください</w:t>
            </w:r>
          </w:p>
        </w:tc>
      </w:tr>
      <w:tr w:rsidR="000E03FF" w:rsidRPr="000E03FF" w14:paraId="33C55269" w14:textId="77777777" w:rsidTr="00EF5362">
        <w:trPr>
          <w:trHeight w:val="411"/>
        </w:trPr>
        <w:tc>
          <w:tcPr>
            <w:tcW w:w="9351" w:type="dxa"/>
            <w:gridSpan w:val="2"/>
            <w:vMerge/>
            <w:hideMark/>
          </w:tcPr>
          <w:p w14:paraId="01584E6D" w14:textId="77777777" w:rsidR="00EE37B2" w:rsidRPr="000E03FF" w:rsidRDefault="00EE37B2" w:rsidP="000B068C">
            <w:pPr>
              <w:rPr>
                <w:rFonts w:ascii="ＭＳ Ｐ明朝" w:eastAsia="ＭＳ Ｐ明朝" w:hAnsi="ＭＳ Ｐ明朝"/>
              </w:rPr>
            </w:pPr>
          </w:p>
        </w:tc>
      </w:tr>
      <w:tr w:rsidR="000E03FF" w:rsidRPr="000E03FF" w14:paraId="34AE5DC6" w14:textId="77777777" w:rsidTr="00EF5362">
        <w:trPr>
          <w:trHeight w:val="411"/>
        </w:trPr>
        <w:tc>
          <w:tcPr>
            <w:tcW w:w="9351" w:type="dxa"/>
            <w:gridSpan w:val="2"/>
            <w:vMerge/>
            <w:hideMark/>
          </w:tcPr>
          <w:p w14:paraId="33F7636F" w14:textId="77777777" w:rsidR="00EE37B2" w:rsidRPr="000E03FF" w:rsidRDefault="00EE37B2" w:rsidP="000B068C">
            <w:pPr>
              <w:rPr>
                <w:rFonts w:ascii="ＭＳ Ｐ明朝" w:eastAsia="ＭＳ Ｐ明朝" w:hAnsi="ＭＳ Ｐ明朝"/>
              </w:rPr>
            </w:pPr>
          </w:p>
        </w:tc>
      </w:tr>
      <w:tr w:rsidR="00EE37B2" w:rsidRPr="000E03FF" w14:paraId="40A1E311" w14:textId="77777777" w:rsidTr="00EF5362">
        <w:trPr>
          <w:trHeight w:val="411"/>
        </w:trPr>
        <w:tc>
          <w:tcPr>
            <w:tcW w:w="9351" w:type="dxa"/>
            <w:gridSpan w:val="2"/>
            <w:vMerge/>
            <w:hideMark/>
          </w:tcPr>
          <w:p w14:paraId="205038DB" w14:textId="77777777" w:rsidR="00EE37B2" w:rsidRPr="000E03FF" w:rsidRDefault="00EE37B2" w:rsidP="000B068C">
            <w:pPr>
              <w:rPr>
                <w:rFonts w:ascii="ＭＳ Ｐ明朝" w:eastAsia="ＭＳ Ｐ明朝" w:hAnsi="ＭＳ Ｐ明朝"/>
              </w:rPr>
            </w:pPr>
          </w:p>
        </w:tc>
      </w:tr>
    </w:tbl>
    <w:p w14:paraId="1D90D988" w14:textId="58C5EE58" w:rsidR="00EE37B2" w:rsidRPr="000E03FF" w:rsidRDefault="00EE37B2" w:rsidP="00EE37B2">
      <w:pPr>
        <w:rPr>
          <w:rFonts w:ascii="ＭＳ Ｐ明朝" w:eastAsia="ＭＳ Ｐ明朝" w:hAnsi="ＭＳ Ｐ明朝"/>
        </w:rPr>
      </w:pPr>
    </w:p>
    <w:p w14:paraId="3C559E74" w14:textId="77777777" w:rsidR="00745811" w:rsidRPr="000E03FF" w:rsidRDefault="00745811" w:rsidP="00EE37B2">
      <w:pPr>
        <w:rPr>
          <w:rFonts w:ascii="ＭＳ Ｐ明朝" w:eastAsia="ＭＳ Ｐ明朝" w:hAnsi="ＭＳ Ｐ明朝"/>
        </w:rPr>
      </w:pPr>
    </w:p>
    <w:p w14:paraId="3790B18C" w14:textId="77777777" w:rsidR="00EF5362" w:rsidRPr="000E03FF" w:rsidRDefault="00EF5362" w:rsidP="00EF5362">
      <w:pPr>
        <w:rPr>
          <w:rFonts w:ascii="ＭＳ Ｐ明朝" w:eastAsia="ＭＳ Ｐ明朝" w:hAnsi="ＭＳ Ｐ明朝"/>
        </w:rPr>
      </w:pPr>
      <w:r w:rsidRPr="000E03FF">
        <w:rPr>
          <w:rFonts w:ascii="ＭＳ Ｐ明朝" w:eastAsia="ＭＳ Ｐ明朝" w:hAnsi="ＭＳ Ｐ明朝" w:hint="eastAsia"/>
        </w:rPr>
        <w:t>〔評価基準〕</w:t>
      </w:r>
    </w:p>
    <w:tbl>
      <w:tblPr>
        <w:tblW w:w="9362" w:type="dxa"/>
        <w:tblInd w:w="-5" w:type="dxa"/>
        <w:tblCellMar>
          <w:left w:w="99" w:type="dxa"/>
          <w:right w:w="99" w:type="dxa"/>
        </w:tblCellMar>
        <w:tblLook w:val="04A0" w:firstRow="1" w:lastRow="0" w:firstColumn="1" w:lastColumn="0" w:noHBand="0" w:noVBand="1"/>
      </w:tblPr>
      <w:tblGrid>
        <w:gridCol w:w="890"/>
        <w:gridCol w:w="1875"/>
        <w:gridCol w:w="2350"/>
        <w:gridCol w:w="4247"/>
      </w:tblGrid>
      <w:tr w:rsidR="000E03FF" w:rsidRPr="000E03FF" w14:paraId="374DDF95" w14:textId="77777777" w:rsidTr="00661841">
        <w:trPr>
          <w:trHeight w:val="3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82658" w14:textId="2095EE9F"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 xml:space="preserve">　評価</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E3D9AD" w14:textId="3EACFDFC"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7920"/>
              </w:rPr>
              <w:t>評価点</w:t>
            </w:r>
            <w:r w:rsidRPr="000E03FF">
              <w:rPr>
                <w:rFonts w:ascii="ＭＳ Ｐ明朝" w:eastAsia="ＭＳ Ｐ明朝" w:hAnsi="ＭＳ Ｐ明朝" w:cs="ＭＳ Ｐゴシック" w:hint="eastAsia"/>
                <w:kern w:val="0"/>
                <w:sz w:val="16"/>
                <w:szCs w:val="16"/>
                <w:fitText w:val="1120" w:id="-1843537920"/>
              </w:rPr>
              <w:t>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22CEA4" w14:textId="56DB4839"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8"/>
              </w:rPr>
              <w:t>総合評</w:t>
            </w:r>
            <w:r w:rsidRPr="000E03FF">
              <w:rPr>
                <w:rFonts w:ascii="ＭＳ Ｐ明朝" w:eastAsia="ＭＳ Ｐ明朝" w:hAnsi="ＭＳ Ｐ明朝" w:cs="ＭＳ Ｐゴシック" w:hint="eastAsia"/>
                <w:kern w:val="0"/>
                <w:sz w:val="16"/>
                <w:szCs w:val="16"/>
                <w:fitText w:val="1120" w:id="-1843538688"/>
              </w:rPr>
              <w:t>価</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5E28BF" w14:textId="6E4BFA6F"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spacing w:val="80"/>
                <w:kern w:val="0"/>
                <w:sz w:val="16"/>
                <w:szCs w:val="16"/>
                <w:fitText w:val="1120" w:id="-1843538687"/>
              </w:rPr>
              <w:t>実技評</w:t>
            </w:r>
            <w:r w:rsidRPr="000E03FF">
              <w:rPr>
                <w:rFonts w:ascii="ＭＳ Ｐ明朝" w:eastAsia="ＭＳ Ｐ明朝" w:hAnsi="ＭＳ Ｐ明朝" w:cs="ＭＳ Ｐゴシック" w:hint="eastAsia"/>
                <w:kern w:val="0"/>
                <w:sz w:val="16"/>
                <w:szCs w:val="16"/>
                <w:fitText w:val="1120" w:id="-1843538687"/>
              </w:rPr>
              <w:t>価</w:t>
            </w:r>
          </w:p>
        </w:tc>
      </w:tr>
      <w:tr w:rsidR="000E03FF" w:rsidRPr="000E03FF" w14:paraId="66C95D82" w14:textId="77777777" w:rsidTr="00661841">
        <w:trPr>
          <w:trHeight w:val="3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8739D0" w14:textId="77777777"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A</w:t>
            </w:r>
          </w:p>
        </w:tc>
        <w:tc>
          <w:tcPr>
            <w:tcW w:w="0" w:type="auto"/>
            <w:tcBorders>
              <w:top w:val="nil"/>
              <w:left w:val="nil"/>
              <w:bottom w:val="single" w:sz="4" w:space="0" w:color="auto"/>
              <w:right w:val="single" w:sz="4" w:space="0" w:color="auto"/>
            </w:tcBorders>
            <w:shd w:val="clear" w:color="auto" w:fill="auto"/>
            <w:noWrap/>
            <w:vAlign w:val="center"/>
            <w:hideMark/>
          </w:tcPr>
          <w:p w14:paraId="7BC1AAE3" w14:textId="77777777"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90点以上</w:t>
            </w:r>
          </w:p>
        </w:tc>
        <w:tc>
          <w:tcPr>
            <w:tcW w:w="0" w:type="auto"/>
            <w:tcBorders>
              <w:top w:val="nil"/>
              <w:left w:val="nil"/>
              <w:bottom w:val="single" w:sz="4" w:space="0" w:color="auto"/>
              <w:right w:val="single" w:sz="4" w:space="0" w:color="auto"/>
            </w:tcBorders>
            <w:shd w:val="clear" w:color="auto" w:fill="auto"/>
            <w:noWrap/>
            <w:vAlign w:val="center"/>
            <w:hideMark/>
          </w:tcPr>
          <w:p w14:paraId="4FC5CDDC" w14:textId="77777777" w:rsidR="00F43148" w:rsidRPr="000E03FF" w:rsidRDefault="00F43148" w:rsidP="00F43148">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非常に優れている</w:t>
            </w:r>
          </w:p>
        </w:tc>
        <w:tc>
          <w:tcPr>
            <w:tcW w:w="0" w:type="auto"/>
            <w:tcBorders>
              <w:top w:val="nil"/>
              <w:left w:val="nil"/>
              <w:bottom w:val="single" w:sz="4" w:space="0" w:color="auto"/>
              <w:right w:val="single" w:sz="4" w:space="0" w:color="auto"/>
            </w:tcBorders>
            <w:shd w:val="clear" w:color="auto" w:fill="auto"/>
            <w:noWrap/>
            <w:vAlign w:val="center"/>
            <w:hideMark/>
          </w:tcPr>
          <w:p w14:paraId="72775373" w14:textId="77777777" w:rsidR="00F43148" w:rsidRPr="000E03FF" w:rsidRDefault="00F43148" w:rsidP="00F43148">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他の学生に教えられる</w:t>
            </w:r>
          </w:p>
        </w:tc>
      </w:tr>
      <w:tr w:rsidR="000E03FF" w:rsidRPr="000E03FF" w14:paraId="542F85F1" w14:textId="77777777" w:rsidTr="00661841">
        <w:trPr>
          <w:trHeight w:val="3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53272" w14:textId="77777777"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B</w:t>
            </w:r>
          </w:p>
        </w:tc>
        <w:tc>
          <w:tcPr>
            <w:tcW w:w="0" w:type="auto"/>
            <w:tcBorders>
              <w:top w:val="nil"/>
              <w:left w:val="nil"/>
              <w:bottom w:val="single" w:sz="4" w:space="0" w:color="auto"/>
              <w:right w:val="single" w:sz="4" w:space="0" w:color="auto"/>
            </w:tcBorders>
            <w:shd w:val="clear" w:color="auto" w:fill="auto"/>
            <w:noWrap/>
            <w:vAlign w:val="center"/>
            <w:hideMark/>
          </w:tcPr>
          <w:p w14:paraId="063D20AD" w14:textId="77777777"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80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89</w:t>
            </w:r>
            <w:r w:rsidRPr="000E03FF">
              <w:rPr>
                <w:rFonts w:ascii="ＭＳ Ｐ明朝" w:eastAsia="ＭＳ Ｐ明朝" w:hAnsi="ＭＳ Ｐ明朝" w:cs="ＭＳ Ｐゴシック" w:hint="eastAsia"/>
                <w:kern w:val="0"/>
                <w:sz w:val="16"/>
                <w:szCs w:val="16"/>
              </w:rPr>
              <w:t>点</w:t>
            </w:r>
          </w:p>
        </w:tc>
        <w:tc>
          <w:tcPr>
            <w:tcW w:w="0" w:type="auto"/>
            <w:tcBorders>
              <w:top w:val="nil"/>
              <w:left w:val="nil"/>
              <w:bottom w:val="single" w:sz="4" w:space="0" w:color="auto"/>
              <w:right w:val="single" w:sz="4" w:space="0" w:color="auto"/>
            </w:tcBorders>
            <w:shd w:val="clear" w:color="auto" w:fill="auto"/>
            <w:noWrap/>
            <w:vAlign w:val="center"/>
            <w:hideMark/>
          </w:tcPr>
          <w:p w14:paraId="721B377B" w14:textId="77777777" w:rsidR="00F43148" w:rsidRPr="000E03FF" w:rsidRDefault="00F43148" w:rsidP="00F43148">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優れている</w:t>
            </w:r>
          </w:p>
        </w:tc>
        <w:tc>
          <w:tcPr>
            <w:tcW w:w="0" w:type="auto"/>
            <w:tcBorders>
              <w:top w:val="nil"/>
              <w:left w:val="nil"/>
              <w:bottom w:val="single" w:sz="4" w:space="0" w:color="auto"/>
              <w:right w:val="single" w:sz="4" w:space="0" w:color="auto"/>
            </w:tcBorders>
            <w:shd w:val="clear" w:color="auto" w:fill="auto"/>
            <w:noWrap/>
            <w:vAlign w:val="center"/>
            <w:hideMark/>
          </w:tcPr>
          <w:p w14:paraId="192C5116" w14:textId="77777777" w:rsidR="00F43148" w:rsidRPr="000E03FF" w:rsidRDefault="00F43148" w:rsidP="00F43148">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すべて自分でできる</w:t>
            </w:r>
          </w:p>
        </w:tc>
      </w:tr>
      <w:tr w:rsidR="000E03FF" w:rsidRPr="000E03FF" w14:paraId="7A4C5C5C" w14:textId="77777777" w:rsidTr="00661841">
        <w:trPr>
          <w:trHeight w:val="3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325D4C" w14:textId="77777777"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C</w:t>
            </w:r>
          </w:p>
        </w:tc>
        <w:tc>
          <w:tcPr>
            <w:tcW w:w="0" w:type="auto"/>
            <w:tcBorders>
              <w:top w:val="nil"/>
              <w:left w:val="nil"/>
              <w:bottom w:val="single" w:sz="4" w:space="0" w:color="auto"/>
              <w:right w:val="single" w:sz="4" w:space="0" w:color="auto"/>
            </w:tcBorders>
            <w:shd w:val="clear" w:color="auto" w:fill="auto"/>
            <w:noWrap/>
            <w:vAlign w:val="center"/>
            <w:hideMark/>
          </w:tcPr>
          <w:p w14:paraId="2D31F1EB" w14:textId="77777777"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70</w:t>
            </w:r>
            <w:r w:rsidRPr="000E03FF">
              <w:rPr>
                <w:rFonts w:ascii="ＭＳ Ｐ明朝" w:eastAsia="ＭＳ Ｐ明朝" w:hAnsi="ＭＳ Ｐ明朝" w:cs="ＭＳ Ｐゴシック" w:hint="eastAsia"/>
                <w:kern w:val="0"/>
                <w:sz w:val="16"/>
                <w:szCs w:val="16"/>
              </w:rPr>
              <w:t>～</w:t>
            </w:r>
            <w:r w:rsidRPr="000E03FF">
              <w:rPr>
                <w:rFonts w:ascii="ＭＳ Ｐ明朝" w:eastAsia="ＭＳ Ｐ明朝" w:hAnsi="ＭＳ Ｐ明朝" w:cs="ＭＳ Ｐゴシック"/>
                <w:kern w:val="0"/>
                <w:sz w:val="16"/>
                <w:szCs w:val="16"/>
              </w:rPr>
              <w:t>79</w:t>
            </w:r>
            <w:r w:rsidRPr="000E03FF">
              <w:rPr>
                <w:rFonts w:ascii="ＭＳ Ｐ明朝" w:eastAsia="ＭＳ Ｐ明朝" w:hAnsi="ＭＳ Ｐ明朝" w:cs="ＭＳ Ｐゴシック" w:hint="eastAsia"/>
                <w:kern w:val="0"/>
                <w:sz w:val="16"/>
                <w:szCs w:val="16"/>
              </w:rPr>
              <w:t>点</w:t>
            </w:r>
          </w:p>
        </w:tc>
        <w:tc>
          <w:tcPr>
            <w:tcW w:w="0" w:type="auto"/>
            <w:tcBorders>
              <w:top w:val="nil"/>
              <w:left w:val="nil"/>
              <w:bottom w:val="single" w:sz="4" w:space="0" w:color="auto"/>
              <w:right w:val="single" w:sz="4" w:space="0" w:color="auto"/>
            </w:tcBorders>
            <w:shd w:val="clear" w:color="auto" w:fill="auto"/>
            <w:noWrap/>
            <w:vAlign w:val="center"/>
            <w:hideMark/>
          </w:tcPr>
          <w:p w14:paraId="701A9EE2" w14:textId="77777777" w:rsidR="00F43148" w:rsidRPr="000E03FF" w:rsidRDefault="00F43148" w:rsidP="00F43148">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普通</w:t>
            </w:r>
          </w:p>
        </w:tc>
        <w:tc>
          <w:tcPr>
            <w:tcW w:w="0" w:type="auto"/>
            <w:tcBorders>
              <w:top w:val="nil"/>
              <w:left w:val="nil"/>
              <w:bottom w:val="single" w:sz="4" w:space="0" w:color="auto"/>
              <w:right w:val="single" w:sz="4" w:space="0" w:color="auto"/>
            </w:tcBorders>
            <w:shd w:val="clear" w:color="auto" w:fill="auto"/>
            <w:noWrap/>
            <w:vAlign w:val="center"/>
            <w:hideMark/>
          </w:tcPr>
          <w:p w14:paraId="484E2E20" w14:textId="77777777" w:rsidR="00F43148" w:rsidRPr="000E03FF" w:rsidRDefault="00F43148" w:rsidP="00F43148">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ひと言ヒントがあれば自分でできる</w:t>
            </w:r>
          </w:p>
        </w:tc>
      </w:tr>
      <w:tr w:rsidR="000E03FF" w:rsidRPr="000E03FF" w14:paraId="76838945" w14:textId="77777777" w:rsidTr="00661841">
        <w:trPr>
          <w:trHeight w:val="3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803459" w14:textId="77777777"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D</w:t>
            </w:r>
          </w:p>
        </w:tc>
        <w:tc>
          <w:tcPr>
            <w:tcW w:w="0" w:type="auto"/>
            <w:tcBorders>
              <w:top w:val="nil"/>
              <w:left w:val="nil"/>
              <w:bottom w:val="single" w:sz="4" w:space="0" w:color="auto"/>
              <w:right w:val="single" w:sz="4" w:space="0" w:color="auto"/>
            </w:tcBorders>
            <w:shd w:val="clear" w:color="auto" w:fill="auto"/>
            <w:noWrap/>
            <w:vAlign w:val="center"/>
            <w:hideMark/>
          </w:tcPr>
          <w:p w14:paraId="77652F24" w14:textId="77777777"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6</w:t>
            </w:r>
            <w:r w:rsidRPr="000E03FF">
              <w:rPr>
                <w:rFonts w:ascii="ＭＳ Ｐ明朝" w:eastAsia="ＭＳ Ｐ明朝" w:hAnsi="ＭＳ Ｐ明朝" w:cs="ＭＳ Ｐゴシック" w:hint="eastAsia"/>
                <w:kern w:val="0"/>
                <w:sz w:val="16"/>
                <w:szCs w:val="16"/>
              </w:rPr>
              <w:t>0～</w:t>
            </w:r>
            <w:r w:rsidRPr="000E03FF">
              <w:rPr>
                <w:rFonts w:ascii="ＭＳ Ｐ明朝" w:eastAsia="ＭＳ Ｐ明朝" w:hAnsi="ＭＳ Ｐ明朝" w:cs="ＭＳ Ｐゴシック"/>
                <w:kern w:val="0"/>
                <w:sz w:val="16"/>
                <w:szCs w:val="16"/>
              </w:rPr>
              <w:t>69</w:t>
            </w:r>
            <w:r w:rsidRPr="000E03FF">
              <w:rPr>
                <w:rFonts w:ascii="ＭＳ Ｐ明朝" w:eastAsia="ＭＳ Ｐ明朝" w:hAnsi="ＭＳ Ｐ明朝" w:cs="ＭＳ Ｐゴシック" w:hint="eastAsia"/>
                <w:kern w:val="0"/>
                <w:sz w:val="16"/>
                <w:szCs w:val="16"/>
              </w:rPr>
              <w:t>点</w:t>
            </w:r>
          </w:p>
        </w:tc>
        <w:tc>
          <w:tcPr>
            <w:tcW w:w="0" w:type="auto"/>
            <w:tcBorders>
              <w:top w:val="nil"/>
              <w:left w:val="nil"/>
              <w:bottom w:val="single" w:sz="4" w:space="0" w:color="auto"/>
              <w:right w:val="single" w:sz="4" w:space="0" w:color="auto"/>
            </w:tcBorders>
            <w:shd w:val="clear" w:color="auto" w:fill="auto"/>
            <w:noWrap/>
            <w:vAlign w:val="center"/>
            <w:hideMark/>
          </w:tcPr>
          <w:p w14:paraId="7FCE7F18" w14:textId="77777777" w:rsidR="00F43148" w:rsidRPr="000E03FF" w:rsidRDefault="00F43148" w:rsidP="00F43148">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努力を要す</w:t>
            </w:r>
          </w:p>
        </w:tc>
        <w:tc>
          <w:tcPr>
            <w:tcW w:w="0" w:type="auto"/>
            <w:tcBorders>
              <w:top w:val="nil"/>
              <w:left w:val="nil"/>
              <w:bottom w:val="single" w:sz="4" w:space="0" w:color="auto"/>
              <w:right w:val="single" w:sz="4" w:space="0" w:color="auto"/>
            </w:tcBorders>
            <w:shd w:val="clear" w:color="auto" w:fill="auto"/>
            <w:noWrap/>
            <w:vAlign w:val="center"/>
            <w:hideMark/>
          </w:tcPr>
          <w:p w14:paraId="2FEEC836" w14:textId="77777777" w:rsidR="00F43148" w:rsidRPr="000E03FF" w:rsidRDefault="00F43148" w:rsidP="00F43148">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模範を見せてもらえればその通りに出来る</w:t>
            </w:r>
          </w:p>
        </w:tc>
      </w:tr>
      <w:tr w:rsidR="000E03FF" w:rsidRPr="000E03FF" w14:paraId="2CB91EF0" w14:textId="77777777" w:rsidTr="00661841">
        <w:trPr>
          <w:trHeight w:val="3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60B1D" w14:textId="77777777"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E</w:t>
            </w:r>
          </w:p>
        </w:tc>
        <w:tc>
          <w:tcPr>
            <w:tcW w:w="0" w:type="auto"/>
            <w:tcBorders>
              <w:top w:val="nil"/>
              <w:left w:val="nil"/>
              <w:bottom w:val="single" w:sz="4" w:space="0" w:color="auto"/>
              <w:right w:val="single" w:sz="4" w:space="0" w:color="auto"/>
            </w:tcBorders>
            <w:shd w:val="clear" w:color="auto" w:fill="auto"/>
            <w:noWrap/>
            <w:vAlign w:val="center"/>
            <w:hideMark/>
          </w:tcPr>
          <w:p w14:paraId="47551281" w14:textId="77777777" w:rsidR="00F43148" w:rsidRPr="000E03FF" w:rsidRDefault="00F43148" w:rsidP="00F43148">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kern w:val="0"/>
                <w:sz w:val="16"/>
                <w:szCs w:val="16"/>
              </w:rPr>
              <w:t>59</w:t>
            </w:r>
            <w:r w:rsidRPr="000E03FF">
              <w:rPr>
                <w:rFonts w:ascii="ＭＳ Ｐ明朝" w:eastAsia="ＭＳ Ｐ明朝" w:hAnsi="ＭＳ Ｐ明朝" w:cs="ＭＳ Ｐゴシック" w:hint="eastAsia"/>
                <w:kern w:val="0"/>
                <w:sz w:val="16"/>
                <w:szCs w:val="16"/>
              </w:rPr>
              <w:t>点</w:t>
            </w:r>
            <w:r w:rsidRPr="000E03FF">
              <w:rPr>
                <w:rFonts w:ascii="ＭＳ Ｐ明朝" w:eastAsia="ＭＳ Ｐ明朝" w:hAnsi="ＭＳ Ｐ明朝" w:cs="ＭＳ Ｐゴシック"/>
                <w:kern w:val="0"/>
                <w:sz w:val="16"/>
                <w:szCs w:val="16"/>
              </w:rPr>
              <w:t>以下</w:t>
            </w:r>
          </w:p>
        </w:tc>
        <w:tc>
          <w:tcPr>
            <w:tcW w:w="0" w:type="auto"/>
            <w:tcBorders>
              <w:top w:val="nil"/>
              <w:left w:val="nil"/>
              <w:bottom w:val="single" w:sz="4" w:space="0" w:color="auto"/>
              <w:right w:val="single" w:sz="4" w:space="0" w:color="auto"/>
            </w:tcBorders>
            <w:shd w:val="clear" w:color="auto" w:fill="auto"/>
            <w:noWrap/>
            <w:vAlign w:val="center"/>
            <w:hideMark/>
          </w:tcPr>
          <w:p w14:paraId="25B3B6D5" w14:textId="77777777" w:rsidR="00F43148" w:rsidRPr="000E03FF" w:rsidRDefault="00F43148" w:rsidP="00F43148">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かなりの努力を要する</w:t>
            </w:r>
          </w:p>
        </w:tc>
        <w:tc>
          <w:tcPr>
            <w:tcW w:w="0" w:type="auto"/>
            <w:tcBorders>
              <w:top w:val="nil"/>
              <w:left w:val="nil"/>
              <w:bottom w:val="single" w:sz="4" w:space="0" w:color="auto"/>
              <w:right w:val="single" w:sz="4" w:space="0" w:color="auto"/>
            </w:tcBorders>
            <w:shd w:val="clear" w:color="auto" w:fill="auto"/>
            <w:noWrap/>
            <w:vAlign w:val="center"/>
            <w:hideMark/>
          </w:tcPr>
          <w:p w14:paraId="7A79C64B" w14:textId="77777777" w:rsidR="00F43148" w:rsidRPr="000E03FF" w:rsidRDefault="00F43148" w:rsidP="00F43148">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全てを一緒にやってもらえれば出来る</w:t>
            </w:r>
          </w:p>
        </w:tc>
      </w:tr>
    </w:tbl>
    <w:p w14:paraId="54E4A20C" w14:textId="77777777" w:rsidR="00EF5362" w:rsidRPr="000E03FF" w:rsidRDefault="00EF5362" w:rsidP="00EF5362">
      <w:pPr>
        <w:ind w:firstLineChars="100" w:firstLine="210"/>
        <w:jc w:val="left"/>
        <w:rPr>
          <w:rFonts w:ascii="ＭＳ Ｐ明朝" w:eastAsia="ＭＳ Ｐ明朝" w:hAnsi="ＭＳ Ｐ明朝"/>
        </w:rPr>
      </w:pPr>
    </w:p>
    <w:p w14:paraId="62297D6D" w14:textId="77777777" w:rsidR="00EF5362" w:rsidRPr="000E03FF" w:rsidRDefault="00EF5362" w:rsidP="00EF5362">
      <w:pPr>
        <w:ind w:firstLineChars="3800" w:firstLine="7980"/>
        <w:jc w:val="left"/>
        <w:rPr>
          <w:rFonts w:ascii="ＭＳ Ｐ明朝" w:eastAsia="ＭＳ Ｐ明朝" w:hAnsi="ＭＳ Ｐ明朝"/>
        </w:rPr>
      </w:pPr>
      <w:r w:rsidRPr="000E03FF">
        <w:rPr>
          <w:rFonts w:ascii="ＭＳ Ｐ明朝" w:eastAsia="ＭＳ Ｐ明朝" w:hAnsi="ＭＳ Ｐ明朝" w:hint="eastAsia"/>
        </w:rPr>
        <w:t>年　　　月　　　日</w:t>
      </w:r>
    </w:p>
    <w:p w14:paraId="6CBD9AFB" w14:textId="77777777" w:rsidR="00EF5362" w:rsidRPr="000E03FF" w:rsidRDefault="00EF5362" w:rsidP="00EF5362">
      <w:pPr>
        <w:ind w:firstLineChars="2600" w:firstLine="5460"/>
        <w:jc w:val="left"/>
        <w:rPr>
          <w:rFonts w:ascii="ＭＳ Ｐ明朝" w:eastAsia="ＭＳ Ｐ明朝" w:hAnsi="ＭＳ Ｐ明朝"/>
          <w:u w:val="single"/>
        </w:rPr>
      </w:pPr>
      <w:r w:rsidRPr="000E03FF">
        <w:rPr>
          <w:rFonts w:ascii="ＭＳ Ｐ明朝" w:eastAsia="ＭＳ Ｐ明朝" w:hAnsi="ＭＳ Ｐ明朝" w:hint="eastAsia"/>
          <w:u w:val="single"/>
        </w:rPr>
        <w:t xml:space="preserve">臨地実習施設名　　　　　　　　　　　　　　　　  </w:t>
      </w:r>
    </w:p>
    <w:p w14:paraId="40EF8DF6" w14:textId="1971889B" w:rsidR="00EF5362" w:rsidRPr="000E03FF" w:rsidRDefault="00C16577" w:rsidP="006D63A5">
      <w:pPr>
        <w:ind w:firstLineChars="2500" w:firstLine="5250"/>
        <w:jc w:val="left"/>
        <w:rPr>
          <w:rFonts w:ascii="ＭＳ Ｐ明朝" w:eastAsia="ＭＳ Ｐ明朝" w:hAnsi="ＭＳ Ｐ明朝"/>
          <w:u w:val="single"/>
        </w:rPr>
      </w:pPr>
      <w:r w:rsidRPr="000E03FF">
        <w:rPr>
          <w:rFonts w:ascii="ＭＳ Ｐ明朝" w:eastAsia="ＭＳ Ｐ明朝" w:hAnsi="ＭＳ Ｐ明朝" w:hint="eastAsia"/>
          <w:u w:val="single"/>
        </w:rPr>
        <w:t>分野別指導者</w:t>
      </w:r>
      <w:r w:rsidR="00EF5362" w:rsidRPr="000E03FF">
        <w:rPr>
          <w:rFonts w:ascii="ＭＳ Ｐ明朝" w:eastAsia="ＭＳ Ｐ明朝" w:hAnsi="ＭＳ Ｐ明朝" w:hint="eastAsia"/>
          <w:u w:val="single"/>
        </w:rPr>
        <w:t xml:space="preserve">氏名 </w:t>
      </w:r>
      <w:r w:rsidR="00EF5362" w:rsidRPr="000E03FF">
        <w:rPr>
          <w:rFonts w:ascii="ＭＳ Ｐ明朝" w:eastAsia="ＭＳ Ｐ明朝" w:hAnsi="ＭＳ Ｐ明朝"/>
          <w:u w:val="single"/>
        </w:rPr>
        <w:t xml:space="preserve">                     </w:t>
      </w:r>
      <w:r w:rsidR="00EF5362" w:rsidRPr="000E03FF">
        <w:rPr>
          <w:rFonts w:ascii="ＭＳ Ｐ明朝" w:eastAsia="ＭＳ Ｐ明朝" w:hAnsi="ＭＳ Ｐ明朝" w:hint="eastAsia"/>
          <w:u w:val="single"/>
        </w:rPr>
        <w:t xml:space="preserve"> </w:t>
      </w:r>
    </w:p>
    <w:p w14:paraId="2917E9C3" w14:textId="203B9594" w:rsidR="00196B12" w:rsidRPr="000E03FF" w:rsidRDefault="00EF5362" w:rsidP="00745811">
      <w:pPr>
        <w:widowControl/>
        <w:jc w:val="center"/>
        <w:rPr>
          <w:rFonts w:ascii="ＭＳ Ｐ明朝" w:eastAsia="ＭＳ Ｐ明朝" w:hAnsi="ＭＳ Ｐ明朝"/>
        </w:rPr>
      </w:pPr>
      <w:r w:rsidRPr="000E03FF">
        <w:rPr>
          <w:rFonts w:ascii="ＭＳ Ｐ明朝" w:eastAsia="ＭＳ Ｐ明朝" w:hAnsi="ＭＳ Ｐ明朝"/>
        </w:rPr>
        <w:br w:type="page"/>
      </w:r>
      <w:r w:rsidR="00196B12" w:rsidRPr="000E03FF">
        <w:rPr>
          <w:rFonts w:ascii="ＭＳ Ｐ明朝" w:eastAsia="ＭＳ Ｐ明朝" w:hAnsi="ＭＳ Ｐ明朝" w:hint="eastAsia"/>
        </w:rPr>
        <w:lastRenderedPageBreak/>
        <w:t>評価基準書（臨地実習指導者最終評価）</w:t>
      </w:r>
    </w:p>
    <w:p w14:paraId="156FB4E9" w14:textId="77777777" w:rsidR="00196B12" w:rsidRPr="000E03FF" w:rsidRDefault="00196B12" w:rsidP="00196B12">
      <w:pPr>
        <w:rPr>
          <w:rFonts w:ascii="ＭＳ Ｐ明朝" w:eastAsia="ＭＳ Ｐ明朝" w:hAnsi="ＭＳ Ｐ明朝"/>
        </w:rPr>
      </w:pPr>
    </w:p>
    <w:p w14:paraId="25CBEC8A" w14:textId="1D3715C5" w:rsidR="00196B12" w:rsidRPr="000E03FF" w:rsidRDefault="00196B12" w:rsidP="00196B12">
      <w:pPr>
        <w:rPr>
          <w:rFonts w:ascii="ＭＳ Ｐ明朝" w:eastAsia="ＭＳ Ｐ明朝" w:hAnsi="ＭＳ Ｐ明朝"/>
        </w:rPr>
      </w:pPr>
      <w:r w:rsidRPr="000E03FF">
        <w:rPr>
          <w:rFonts w:ascii="ＭＳ Ｐ明朝" w:eastAsia="ＭＳ Ｐ明朝" w:hAnsi="ＭＳ Ｐ明朝" w:hint="eastAsia"/>
        </w:rPr>
        <w:t>●●</w:t>
      </w:r>
      <w:r w:rsidR="001405E5" w:rsidRPr="000E03FF">
        <w:rPr>
          <w:rFonts w:ascii="ＭＳ Ｐ明朝" w:eastAsia="ＭＳ Ｐ明朝" w:hAnsi="ＭＳ Ｐ明朝" w:hint="eastAsia"/>
        </w:rPr>
        <w:t>養成施設</w:t>
      </w:r>
    </w:p>
    <w:p w14:paraId="1B3E2A80" w14:textId="77777777" w:rsidR="00196B12" w:rsidRPr="000E03FF" w:rsidRDefault="00196B12" w:rsidP="00196B12">
      <w:pPr>
        <w:rPr>
          <w:rFonts w:ascii="ＭＳ Ｐ明朝" w:eastAsia="ＭＳ Ｐ明朝" w:hAnsi="ＭＳ Ｐ明朝"/>
        </w:rPr>
      </w:pPr>
      <w:r w:rsidRPr="000E03FF">
        <w:rPr>
          <w:rFonts w:ascii="ＭＳ Ｐ明朝" w:eastAsia="ＭＳ Ｐ明朝" w:hAnsi="ＭＳ Ｐ明朝" w:hint="eastAsia"/>
        </w:rPr>
        <w:t>学校長　●●●　様</w:t>
      </w:r>
    </w:p>
    <w:p w14:paraId="3AF1251A" w14:textId="77777777" w:rsidR="00196B12" w:rsidRPr="000E03FF" w:rsidRDefault="00196B12" w:rsidP="00196B12">
      <w:pPr>
        <w:rPr>
          <w:rFonts w:ascii="ＭＳ Ｐ明朝" w:eastAsia="ＭＳ Ｐ明朝" w:hAnsi="ＭＳ Ｐ明朝"/>
        </w:rPr>
      </w:pPr>
    </w:p>
    <w:p w14:paraId="50291D8D" w14:textId="77777777" w:rsidR="00196B12" w:rsidRPr="000E03FF" w:rsidRDefault="00196B12" w:rsidP="00196B12">
      <w:pPr>
        <w:rPr>
          <w:rFonts w:ascii="ＭＳ Ｐ明朝" w:eastAsia="ＭＳ Ｐ明朝" w:hAnsi="ＭＳ Ｐ明朝"/>
        </w:rPr>
      </w:pPr>
      <w:r w:rsidRPr="000E03FF">
        <w:rPr>
          <w:rFonts w:ascii="ＭＳ Ｐ明朝" w:eastAsia="ＭＳ Ｐ明朝" w:hAnsi="ＭＳ Ｐ明朝" w:hint="eastAsia"/>
        </w:rPr>
        <w:t xml:space="preserve">実習生氏名　：　　</w:t>
      </w:r>
      <w:r w:rsidRPr="000E03FF">
        <w:rPr>
          <w:rFonts w:ascii="ＭＳ Ｐ明朝" w:eastAsia="ＭＳ Ｐ明朝" w:hAnsi="ＭＳ Ｐ明朝" w:hint="eastAsia"/>
          <w:u w:val="single"/>
        </w:rPr>
        <w:t xml:space="preserve">　　　　　　　　　　　　　　　　　　　　　　</w:t>
      </w:r>
    </w:p>
    <w:p w14:paraId="545F9286" w14:textId="77777777" w:rsidR="00196B12" w:rsidRPr="000E03FF" w:rsidRDefault="00196B12" w:rsidP="00196B12">
      <w:pPr>
        <w:rPr>
          <w:rFonts w:ascii="ＭＳ Ｐ明朝" w:eastAsia="ＭＳ Ｐ明朝" w:hAnsi="ＭＳ Ｐ明朝"/>
        </w:rPr>
      </w:pPr>
      <w:r w:rsidRPr="000E03FF">
        <w:rPr>
          <w:rFonts w:ascii="ＭＳ Ｐ明朝" w:eastAsia="ＭＳ Ｐ明朝" w:hAnsi="ＭＳ Ｐ明朝" w:hint="eastAsia"/>
        </w:rPr>
        <w:t xml:space="preserve">実習期間：　</w:t>
      </w:r>
      <w:r w:rsidRPr="000E03FF">
        <w:rPr>
          <w:rFonts w:ascii="ＭＳ Ｐ明朝" w:eastAsia="ＭＳ Ｐ明朝" w:hAnsi="ＭＳ Ｐ明朝" w:hint="eastAsia"/>
          <w:u w:val="single"/>
        </w:rPr>
        <w:t xml:space="preserve">　　　　　　年　　　月　　　日（　　）　　～　　　　　　年　　　月　　　日（　　）</w:t>
      </w:r>
    </w:p>
    <w:p w14:paraId="7184F286" w14:textId="77777777" w:rsidR="00196B12" w:rsidRPr="000E03FF" w:rsidRDefault="00196B12" w:rsidP="00196B12">
      <w:pPr>
        <w:rPr>
          <w:rFonts w:ascii="ＭＳ Ｐ明朝" w:eastAsia="ＭＳ Ｐ明朝" w:hAnsi="ＭＳ Ｐ明朝"/>
        </w:rPr>
      </w:pPr>
      <w:r w:rsidRPr="000E03FF">
        <w:rPr>
          <w:rFonts w:ascii="ＭＳ Ｐ明朝" w:eastAsia="ＭＳ Ｐ明朝" w:hAnsi="ＭＳ Ｐ明朝" w:hint="eastAsia"/>
        </w:rPr>
        <w:t xml:space="preserve">実習終了の可否　：　</w:t>
      </w:r>
      <w:r w:rsidRPr="000E03FF">
        <w:rPr>
          <w:rFonts w:ascii="ＭＳ Ｐ明朝" w:eastAsia="ＭＳ Ｐ明朝" w:hAnsi="ＭＳ Ｐ明朝" w:hint="eastAsia"/>
          <w:u w:val="single"/>
        </w:rPr>
        <w:t xml:space="preserve">　　　　　適　　　　　　　・　　　　　　　否　　　　</w:t>
      </w:r>
      <w:r w:rsidRPr="000E03FF">
        <w:rPr>
          <w:rFonts w:ascii="ＭＳ Ｐ明朝" w:eastAsia="ＭＳ Ｐ明朝" w:hAnsi="ＭＳ Ｐ明朝" w:hint="eastAsia"/>
        </w:rPr>
        <w:t>※どちらかに〇を付けてください</w:t>
      </w:r>
    </w:p>
    <w:p w14:paraId="1458E256" w14:textId="77777777" w:rsidR="00196B12" w:rsidRPr="000E03FF" w:rsidRDefault="00196B12" w:rsidP="00196B12">
      <w:pPr>
        <w:rPr>
          <w:rFonts w:ascii="ＭＳ Ｐ明朝" w:eastAsia="ＭＳ Ｐ明朝" w:hAnsi="ＭＳ Ｐ明朝"/>
          <w:u w:val="single"/>
        </w:rPr>
      </w:pPr>
      <w:r w:rsidRPr="000E03FF">
        <w:rPr>
          <w:rFonts w:ascii="ＭＳ Ｐ明朝" w:eastAsia="ＭＳ Ｐ明朝" w:hAnsi="ＭＳ Ｐ明朝" w:hint="eastAsia"/>
        </w:rPr>
        <w:t xml:space="preserve">最終評価実施日　：　</w:t>
      </w:r>
      <w:r w:rsidRPr="000E03FF">
        <w:rPr>
          <w:rFonts w:ascii="ＭＳ Ｐ明朝" w:eastAsia="ＭＳ Ｐ明朝" w:hAnsi="ＭＳ Ｐ明朝" w:hint="eastAsia"/>
          <w:u w:val="single"/>
        </w:rPr>
        <w:t xml:space="preserve">　　　　　年　　月　　日（　　　）</w:t>
      </w:r>
    </w:p>
    <w:p w14:paraId="7276BB47" w14:textId="1526A8E3" w:rsidR="00196B12" w:rsidRPr="000E03FF" w:rsidRDefault="00196B12" w:rsidP="00EE37B2">
      <w:pPr>
        <w:widowControl/>
        <w:jc w:val="left"/>
        <w:rPr>
          <w:rFonts w:ascii="ＭＳ Ｐ明朝" w:eastAsia="ＭＳ Ｐ明朝" w:hAnsi="ＭＳ Ｐ明朝"/>
        </w:rPr>
      </w:pPr>
    </w:p>
    <w:p w14:paraId="0729B9E0" w14:textId="24012C9F" w:rsidR="00196B12" w:rsidRPr="000E03FF" w:rsidRDefault="002D1031" w:rsidP="00EE37B2">
      <w:pPr>
        <w:widowControl/>
        <w:jc w:val="left"/>
        <w:rPr>
          <w:rFonts w:ascii="ＭＳ Ｐ明朝" w:eastAsia="ＭＳ Ｐ明朝" w:hAnsi="ＭＳ Ｐ明朝"/>
        </w:rPr>
      </w:pPr>
      <w:r w:rsidRPr="000E03FF">
        <w:rPr>
          <w:rFonts w:ascii="ＭＳ Ｐ明朝" w:eastAsia="ＭＳ Ｐ明朝" w:hAnsi="ＭＳ Ｐ明朝" w:hint="eastAsia"/>
        </w:rPr>
        <w:t>施設で</w:t>
      </w:r>
      <w:r w:rsidR="00196B12" w:rsidRPr="000E03FF">
        <w:rPr>
          <w:rFonts w:ascii="ＭＳ Ｐ明朝" w:eastAsia="ＭＳ Ｐ明朝" w:hAnsi="ＭＳ Ｐ明朝" w:hint="eastAsia"/>
        </w:rPr>
        <w:t>実施した</w:t>
      </w:r>
      <w:r w:rsidRPr="000E03FF">
        <w:rPr>
          <w:rFonts w:ascii="ＭＳ Ｐ明朝" w:eastAsia="ＭＳ Ｐ明朝" w:hAnsi="ＭＳ Ｐ明朝" w:hint="eastAsia"/>
        </w:rPr>
        <w:t>臨地実習項目（</w:t>
      </w:r>
      <w:r w:rsidRPr="000E03FF">
        <w:rPr>
          <w:rFonts w:ascii="ＭＳ Ｐ明朝" w:eastAsia="ＭＳ Ｐ明朝" w:hAnsi="ＭＳ Ｐ明朝" w:hint="eastAsia"/>
          <w:sz w:val="18"/>
          <w:szCs w:val="20"/>
        </w:rPr>
        <w:t>施設で実施した項目</w:t>
      </w:r>
      <w:r w:rsidR="00610CA1" w:rsidRPr="000E03FF">
        <w:rPr>
          <w:rFonts w:ascii="ＭＳ Ｐ明朝" w:eastAsia="ＭＳ Ｐ明朝" w:hAnsi="ＭＳ Ｐ明朝" w:hint="eastAsia"/>
          <w:sz w:val="18"/>
          <w:szCs w:val="20"/>
        </w:rPr>
        <w:t>評価を記載してください</w:t>
      </w:r>
      <w:r w:rsidRPr="000E03FF">
        <w:rPr>
          <w:rFonts w:ascii="ＭＳ Ｐ明朝" w:eastAsia="ＭＳ Ｐ明朝" w:hAnsi="ＭＳ Ｐ明朝" w:hint="eastAsia"/>
          <w:sz w:val="18"/>
          <w:szCs w:val="20"/>
        </w:rPr>
        <w:t>）</w:t>
      </w:r>
    </w:p>
    <w:tbl>
      <w:tblPr>
        <w:tblStyle w:val="a7"/>
        <w:tblW w:w="0" w:type="auto"/>
        <w:tblLook w:val="04A0" w:firstRow="1" w:lastRow="0" w:firstColumn="1" w:lastColumn="0" w:noHBand="0" w:noVBand="1"/>
      </w:tblPr>
      <w:tblGrid>
        <w:gridCol w:w="4106"/>
        <w:gridCol w:w="594"/>
        <w:gridCol w:w="4084"/>
        <w:gridCol w:w="618"/>
      </w:tblGrid>
      <w:tr w:rsidR="000E03FF" w:rsidRPr="000E03FF" w14:paraId="5FB76B65" w14:textId="77777777" w:rsidTr="00404ECB">
        <w:trPr>
          <w:trHeight w:val="456"/>
        </w:trPr>
        <w:tc>
          <w:tcPr>
            <w:tcW w:w="4106" w:type="dxa"/>
            <w:vAlign w:val="center"/>
          </w:tcPr>
          <w:p w14:paraId="7B843FF8" w14:textId="77777777" w:rsidR="002D1031" w:rsidRPr="000E03FF" w:rsidRDefault="002D1031" w:rsidP="00B31D53">
            <w:pPr>
              <w:rPr>
                <w:rFonts w:ascii="ＭＳ Ｐ明朝" w:eastAsia="ＭＳ Ｐ明朝" w:hAnsi="ＭＳ Ｐ明朝"/>
                <w:sz w:val="20"/>
                <w:szCs w:val="20"/>
              </w:rPr>
            </w:pPr>
            <w:r w:rsidRPr="000E03FF">
              <w:rPr>
                <w:rFonts w:ascii="ＭＳ Ｐ明朝" w:eastAsia="ＭＳ Ｐ明朝" w:hAnsi="ＭＳ Ｐ明朝" w:hint="eastAsia"/>
                <w:sz w:val="20"/>
                <w:szCs w:val="20"/>
              </w:rPr>
              <w:t>臨地実習の注意・態度・心得・付帯事項等</w:t>
            </w:r>
          </w:p>
        </w:tc>
        <w:tc>
          <w:tcPr>
            <w:tcW w:w="594" w:type="dxa"/>
            <w:vAlign w:val="center"/>
          </w:tcPr>
          <w:p w14:paraId="1B9710D2" w14:textId="77777777" w:rsidR="002D1031" w:rsidRPr="000E03FF" w:rsidRDefault="002D1031" w:rsidP="00B31D53">
            <w:pPr>
              <w:rPr>
                <w:rFonts w:ascii="ＭＳ Ｐ明朝" w:eastAsia="ＭＳ Ｐ明朝" w:hAnsi="ＭＳ Ｐ明朝"/>
                <w:sz w:val="20"/>
                <w:szCs w:val="20"/>
              </w:rPr>
            </w:pPr>
          </w:p>
        </w:tc>
        <w:tc>
          <w:tcPr>
            <w:tcW w:w="4084" w:type="dxa"/>
            <w:vAlign w:val="center"/>
          </w:tcPr>
          <w:p w14:paraId="0D6D085B" w14:textId="728D1D9B" w:rsidR="002D1031" w:rsidRPr="000E03FF" w:rsidRDefault="00350C7D" w:rsidP="00B31D53">
            <w:pPr>
              <w:rPr>
                <w:rFonts w:ascii="ＭＳ Ｐ明朝" w:eastAsia="ＭＳ Ｐ明朝" w:hAnsi="ＭＳ Ｐ明朝"/>
                <w:sz w:val="20"/>
                <w:szCs w:val="20"/>
              </w:rPr>
            </w:pPr>
            <w:r w:rsidRPr="000E03FF">
              <w:rPr>
                <w:rFonts w:ascii="ＭＳ Ｐ明朝" w:eastAsia="ＭＳ Ｐ明朝" w:hAnsi="ＭＳ Ｐ明朝" w:hint="eastAsia"/>
                <w:sz w:val="20"/>
                <w:szCs w:val="20"/>
              </w:rPr>
              <w:t>検体検査：免疫学的検査</w:t>
            </w:r>
          </w:p>
        </w:tc>
        <w:tc>
          <w:tcPr>
            <w:tcW w:w="618" w:type="dxa"/>
          </w:tcPr>
          <w:p w14:paraId="2AE64A26" w14:textId="77777777" w:rsidR="002D1031" w:rsidRPr="000E03FF" w:rsidRDefault="002D1031" w:rsidP="00B31D53">
            <w:pPr>
              <w:rPr>
                <w:rFonts w:ascii="ＭＳ Ｐ明朝" w:eastAsia="ＭＳ Ｐ明朝" w:hAnsi="ＭＳ Ｐ明朝"/>
                <w:sz w:val="20"/>
                <w:szCs w:val="20"/>
              </w:rPr>
            </w:pPr>
          </w:p>
        </w:tc>
      </w:tr>
      <w:tr w:rsidR="00350C7D" w:rsidRPr="000E03FF" w14:paraId="1DDBCB91" w14:textId="77777777" w:rsidTr="00404ECB">
        <w:trPr>
          <w:trHeight w:val="437"/>
        </w:trPr>
        <w:tc>
          <w:tcPr>
            <w:tcW w:w="4106" w:type="dxa"/>
            <w:vAlign w:val="center"/>
          </w:tcPr>
          <w:p w14:paraId="1A9FE87F" w14:textId="77777777" w:rsidR="00350C7D" w:rsidRPr="000E03FF" w:rsidRDefault="00350C7D" w:rsidP="00350C7D">
            <w:pPr>
              <w:rPr>
                <w:rFonts w:ascii="ＭＳ Ｐ明朝" w:eastAsia="ＭＳ Ｐ明朝" w:hAnsi="ＭＳ Ｐ明朝"/>
                <w:sz w:val="20"/>
                <w:szCs w:val="20"/>
              </w:rPr>
            </w:pPr>
            <w:r w:rsidRPr="000E03FF">
              <w:rPr>
                <w:rFonts w:ascii="ＭＳ Ｐ明朝" w:eastAsia="ＭＳ Ｐ明朝" w:hAnsi="ＭＳ Ｐ明朝" w:hint="eastAsia"/>
                <w:sz w:val="20"/>
                <w:szCs w:val="21"/>
              </w:rPr>
              <w:t>生理学的検査</w:t>
            </w:r>
          </w:p>
        </w:tc>
        <w:tc>
          <w:tcPr>
            <w:tcW w:w="594" w:type="dxa"/>
            <w:vAlign w:val="center"/>
          </w:tcPr>
          <w:p w14:paraId="03A70BB5" w14:textId="77777777" w:rsidR="00350C7D" w:rsidRPr="000E03FF" w:rsidRDefault="00350C7D" w:rsidP="00350C7D">
            <w:pPr>
              <w:rPr>
                <w:rFonts w:ascii="ＭＳ Ｐ明朝" w:eastAsia="ＭＳ Ｐ明朝" w:hAnsi="ＭＳ Ｐ明朝"/>
                <w:sz w:val="20"/>
                <w:szCs w:val="20"/>
              </w:rPr>
            </w:pPr>
          </w:p>
        </w:tc>
        <w:tc>
          <w:tcPr>
            <w:tcW w:w="4084" w:type="dxa"/>
            <w:vAlign w:val="center"/>
          </w:tcPr>
          <w:p w14:paraId="3A78E1BE" w14:textId="20D05655" w:rsidR="00350C7D" w:rsidRPr="000E03FF" w:rsidRDefault="00350C7D" w:rsidP="00350C7D">
            <w:pPr>
              <w:rPr>
                <w:rFonts w:ascii="ＭＳ Ｐ明朝" w:eastAsia="ＭＳ Ｐ明朝" w:hAnsi="ＭＳ Ｐ明朝"/>
                <w:sz w:val="20"/>
                <w:szCs w:val="20"/>
              </w:rPr>
            </w:pPr>
            <w:r w:rsidRPr="000E03FF">
              <w:rPr>
                <w:rFonts w:ascii="ＭＳ Ｐ明朝" w:eastAsia="ＭＳ Ｐ明朝" w:hAnsi="ＭＳ Ｐ明朝" w:hint="eastAsia"/>
                <w:sz w:val="20"/>
                <w:szCs w:val="20"/>
              </w:rPr>
              <w:t>その他：</w:t>
            </w:r>
            <w:r w:rsidRPr="00350C7D">
              <w:rPr>
                <w:rFonts w:ascii="ＭＳ Ｐ明朝" w:eastAsia="ＭＳ Ｐ明朝" w:hAnsi="ＭＳ Ｐ明朝" w:hint="eastAsia"/>
                <w:sz w:val="18"/>
                <w:szCs w:val="18"/>
              </w:rPr>
              <w:t>検査前の患者への説明（検査手順含む）</w:t>
            </w:r>
          </w:p>
        </w:tc>
        <w:tc>
          <w:tcPr>
            <w:tcW w:w="618" w:type="dxa"/>
          </w:tcPr>
          <w:p w14:paraId="4A78F856" w14:textId="77777777" w:rsidR="00350C7D" w:rsidRPr="000E03FF" w:rsidRDefault="00350C7D" w:rsidP="00350C7D">
            <w:pPr>
              <w:rPr>
                <w:rFonts w:ascii="ＭＳ Ｐ明朝" w:eastAsia="ＭＳ Ｐ明朝" w:hAnsi="ＭＳ Ｐ明朝"/>
                <w:sz w:val="20"/>
                <w:szCs w:val="20"/>
              </w:rPr>
            </w:pPr>
          </w:p>
        </w:tc>
      </w:tr>
      <w:tr w:rsidR="00350C7D" w:rsidRPr="000E03FF" w14:paraId="30E67454" w14:textId="77777777" w:rsidTr="00404ECB">
        <w:trPr>
          <w:trHeight w:val="456"/>
        </w:trPr>
        <w:tc>
          <w:tcPr>
            <w:tcW w:w="4106" w:type="dxa"/>
            <w:vAlign w:val="center"/>
          </w:tcPr>
          <w:p w14:paraId="141D48BA" w14:textId="13F9C6B0" w:rsidR="00350C7D" w:rsidRPr="000E03FF" w:rsidRDefault="00350C7D" w:rsidP="00350C7D">
            <w:pPr>
              <w:rPr>
                <w:rFonts w:ascii="ＭＳ Ｐ明朝" w:eastAsia="ＭＳ Ｐ明朝" w:hAnsi="ＭＳ Ｐ明朝"/>
                <w:sz w:val="20"/>
                <w:szCs w:val="20"/>
              </w:rPr>
            </w:pPr>
            <w:r w:rsidRPr="000E03FF">
              <w:rPr>
                <w:rFonts w:ascii="ＭＳ Ｐ明朝" w:eastAsia="ＭＳ Ｐ明朝" w:hAnsi="ＭＳ Ｐ明朝" w:hint="eastAsia"/>
                <w:sz w:val="20"/>
                <w:szCs w:val="20"/>
              </w:rPr>
              <w:t>検体検査：血液学的検査</w:t>
            </w:r>
          </w:p>
        </w:tc>
        <w:tc>
          <w:tcPr>
            <w:tcW w:w="594" w:type="dxa"/>
            <w:vAlign w:val="center"/>
          </w:tcPr>
          <w:p w14:paraId="427BD340" w14:textId="77777777" w:rsidR="00350C7D" w:rsidRPr="000E03FF" w:rsidRDefault="00350C7D" w:rsidP="00350C7D">
            <w:pPr>
              <w:rPr>
                <w:rFonts w:ascii="ＭＳ Ｐ明朝" w:eastAsia="ＭＳ Ｐ明朝" w:hAnsi="ＭＳ Ｐ明朝"/>
                <w:sz w:val="20"/>
                <w:szCs w:val="20"/>
              </w:rPr>
            </w:pPr>
          </w:p>
        </w:tc>
        <w:tc>
          <w:tcPr>
            <w:tcW w:w="4084" w:type="dxa"/>
            <w:vAlign w:val="center"/>
          </w:tcPr>
          <w:p w14:paraId="23640343" w14:textId="738CB5B2" w:rsidR="00350C7D" w:rsidRPr="000E03FF" w:rsidRDefault="00350C7D" w:rsidP="00350C7D">
            <w:pPr>
              <w:rPr>
                <w:rFonts w:ascii="ＭＳ Ｐ明朝" w:eastAsia="ＭＳ Ｐ明朝" w:hAnsi="ＭＳ Ｐ明朝"/>
                <w:sz w:val="20"/>
                <w:szCs w:val="20"/>
              </w:rPr>
            </w:pPr>
            <w:r w:rsidRPr="000E03FF">
              <w:rPr>
                <w:rFonts w:ascii="ＭＳ Ｐ明朝" w:eastAsia="ＭＳ Ｐ明朝" w:hAnsi="ＭＳ Ｐ明朝" w:hint="eastAsia"/>
                <w:sz w:val="20"/>
                <w:szCs w:val="20"/>
              </w:rPr>
              <w:t>その他：</w:t>
            </w:r>
            <w:r w:rsidRPr="00350C7D">
              <w:rPr>
                <w:rFonts w:ascii="ＭＳ Ｐ明朝" w:eastAsia="ＭＳ Ｐ明朝" w:hAnsi="ＭＳ Ｐ明朝" w:hint="eastAsia"/>
                <w:sz w:val="18"/>
                <w:szCs w:val="18"/>
              </w:rPr>
              <w:t>チーム医療（</w:t>
            </w:r>
            <w:r w:rsidRPr="00350C7D">
              <w:rPr>
                <w:rFonts w:ascii="ＭＳ Ｐ明朝" w:eastAsia="ＭＳ Ｐ明朝" w:hAnsi="ＭＳ Ｐ明朝"/>
                <w:sz w:val="18"/>
                <w:szCs w:val="18"/>
              </w:rPr>
              <w:t>NST,ICT,糖尿病療養指導）</w:t>
            </w:r>
          </w:p>
        </w:tc>
        <w:tc>
          <w:tcPr>
            <w:tcW w:w="618" w:type="dxa"/>
          </w:tcPr>
          <w:p w14:paraId="4EDDDFFB" w14:textId="77777777" w:rsidR="00350C7D" w:rsidRPr="000E03FF" w:rsidRDefault="00350C7D" w:rsidP="00350C7D">
            <w:pPr>
              <w:rPr>
                <w:rFonts w:ascii="ＭＳ Ｐ明朝" w:eastAsia="ＭＳ Ｐ明朝" w:hAnsi="ＭＳ Ｐ明朝"/>
                <w:sz w:val="20"/>
                <w:szCs w:val="20"/>
              </w:rPr>
            </w:pPr>
          </w:p>
        </w:tc>
      </w:tr>
      <w:tr w:rsidR="00350C7D" w:rsidRPr="000E03FF" w14:paraId="5C0F77AB" w14:textId="77777777" w:rsidTr="00404ECB">
        <w:trPr>
          <w:trHeight w:val="456"/>
        </w:trPr>
        <w:tc>
          <w:tcPr>
            <w:tcW w:w="4106" w:type="dxa"/>
            <w:vAlign w:val="center"/>
          </w:tcPr>
          <w:p w14:paraId="140993AF" w14:textId="77777777" w:rsidR="00350C7D" w:rsidRPr="000E03FF" w:rsidRDefault="00350C7D" w:rsidP="00350C7D">
            <w:pPr>
              <w:rPr>
                <w:rFonts w:ascii="ＭＳ Ｐ明朝" w:eastAsia="ＭＳ Ｐ明朝" w:hAnsi="ＭＳ Ｐ明朝"/>
                <w:sz w:val="20"/>
                <w:szCs w:val="20"/>
              </w:rPr>
            </w:pPr>
            <w:r w:rsidRPr="000E03FF">
              <w:rPr>
                <w:rFonts w:ascii="ＭＳ Ｐ明朝" w:eastAsia="ＭＳ Ｐ明朝" w:hAnsi="ＭＳ Ｐ明朝" w:hint="eastAsia"/>
                <w:sz w:val="20"/>
                <w:szCs w:val="20"/>
              </w:rPr>
              <w:t>検体検査：尿・糞便等一般検査</w:t>
            </w:r>
          </w:p>
        </w:tc>
        <w:tc>
          <w:tcPr>
            <w:tcW w:w="594" w:type="dxa"/>
            <w:vAlign w:val="center"/>
          </w:tcPr>
          <w:p w14:paraId="4E7359E5" w14:textId="77777777" w:rsidR="00350C7D" w:rsidRPr="000E03FF" w:rsidRDefault="00350C7D" w:rsidP="00350C7D">
            <w:pPr>
              <w:rPr>
                <w:rFonts w:ascii="ＭＳ Ｐ明朝" w:eastAsia="ＭＳ Ｐ明朝" w:hAnsi="ＭＳ Ｐ明朝"/>
                <w:sz w:val="20"/>
                <w:szCs w:val="20"/>
              </w:rPr>
            </w:pPr>
          </w:p>
        </w:tc>
        <w:tc>
          <w:tcPr>
            <w:tcW w:w="4084" w:type="dxa"/>
            <w:vAlign w:val="center"/>
          </w:tcPr>
          <w:p w14:paraId="3A4C7E4F" w14:textId="78235E0E" w:rsidR="00350C7D" w:rsidRPr="000E03FF" w:rsidRDefault="00350C7D" w:rsidP="00350C7D">
            <w:pPr>
              <w:rPr>
                <w:rFonts w:ascii="ＭＳ Ｐ明朝" w:eastAsia="ＭＳ Ｐ明朝" w:hAnsi="ＭＳ Ｐ明朝"/>
                <w:sz w:val="20"/>
                <w:szCs w:val="20"/>
              </w:rPr>
            </w:pPr>
            <w:r w:rsidRPr="000E03FF">
              <w:rPr>
                <w:rFonts w:ascii="ＭＳ Ｐ明朝" w:eastAsia="ＭＳ Ｐ明朝" w:hAnsi="ＭＳ Ｐ明朝" w:hint="eastAsia"/>
                <w:sz w:val="20"/>
                <w:szCs w:val="20"/>
              </w:rPr>
              <w:t>その他：</w:t>
            </w:r>
            <w:r>
              <w:rPr>
                <w:rFonts w:ascii="ＭＳ Ｐ明朝" w:eastAsia="ＭＳ Ｐ明朝" w:hAnsi="ＭＳ Ｐ明朝" w:hint="eastAsia"/>
                <w:sz w:val="20"/>
                <w:szCs w:val="20"/>
              </w:rPr>
              <w:t>検体採取</w:t>
            </w:r>
          </w:p>
        </w:tc>
        <w:tc>
          <w:tcPr>
            <w:tcW w:w="618" w:type="dxa"/>
          </w:tcPr>
          <w:p w14:paraId="2396678E" w14:textId="77777777" w:rsidR="00350C7D" w:rsidRPr="000E03FF" w:rsidRDefault="00350C7D" w:rsidP="00350C7D">
            <w:pPr>
              <w:rPr>
                <w:rFonts w:ascii="ＭＳ Ｐ明朝" w:eastAsia="ＭＳ Ｐ明朝" w:hAnsi="ＭＳ Ｐ明朝"/>
                <w:sz w:val="20"/>
                <w:szCs w:val="20"/>
              </w:rPr>
            </w:pPr>
          </w:p>
        </w:tc>
      </w:tr>
      <w:tr w:rsidR="00350C7D" w:rsidRPr="000E03FF" w14:paraId="4B509CD5" w14:textId="77777777" w:rsidTr="00404ECB">
        <w:trPr>
          <w:trHeight w:val="437"/>
        </w:trPr>
        <w:tc>
          <w:tcPr>
            <w:tcW w:w="4106" w:type="dxa"/>
            <w:vAlign w:val="center"/>
          </w:tcPr>
          <w:p w14:paraId="586EC717" w14:textId="77777777" w:rsidR="00350C7D" w:rsidRPr="000E03FF" w:rsidRDefault="00350C7D" w:rsidP="00350C7D">
            <w:pPr>
              <w:rPr>
                <w:rFonts w:ascii="ＭＳ Ｐ明朝" w:eastAsia="ＭＳ Ｐ明朝" w:hAnsi="ＭＳ Ｐ明朝"/>
                <w:sz w:val="20"/>
                <w:szCs w:val="20"/>
              </w:rPr>
            </w:pPr>
            <w:r w:rsidRPr="000E03FF">
              <w:rPr>
                <w:rFonts w:ascii="ＭＳ Ｐ明朝" w:eastAsia="ＭＳ Ｐ明朝" w:hAnsi="ＭＳ Ｐ明朝" w:hint="eastAsia"/>
                <w:sz w:val="20"/>
                <w:szCs w:val="20"/>
              </w:rPr>
              <w:t>検体検査：輸血・移植検査</w:t>
            </w:r>
          </w:p>
        </w:tc>
        <w:tc>
          <w:tcPr>
            <w:tcW w:w="594" w:type="dxa"/>
            <w:vAlign w:val="center"/>
          </w:tcPr>
          <w:p w14:paraId="2CD8B3BE" w14:textId="77777777" w:rsidR="00350C7D" w:rsidRPr="000E03FF" w:rsidRDefault="00350C7D" w:rsidP="00350C7D">
            <w:pPr>
              <w:rPr>
                <w:rFonts w:ascii="ＭＳ Ｐ明朝" w:eastAsia="ＭＳ Ｐ明朝" w:hAnsi="ＭＳ Ｐ明朝"/>
                <w:sz w:val="20"/>
                <w:szCs w:val="20"/>
              </w:rPr>
            </w:pPr>
          </w:p>
        </w:tc>
        <w:tc>
          <w:tcPr>
            <w:tcW w:w="4084" w:type="dxa"/>
            <w:vAlign w:val="center"/>
          </w:tcPr>
          <w:p w14:paraId="10745991" w14:textId="7FDC2A9B" w:rsidR="00350C7D" w:rsidRPr="000E03FF" w:rsidRDefault="00350C7D" w:rsidP="00350C7D">
            <w:pPr>
              <w:rPr>
                <w:rFonts w:ascii="ＭＳ Ｐ明朝" w:eastAsia="ＭＳ Ｐ明朝" w:hAnsi="ＭＳ Ｐ明朝"/>
                <w:sz w:val="20"/>
                <w:szCs w:val="20"/>
              </w:rPr>
            </w:pPr>
            <w:r w:rsidRPr="000E03FF">
              <w:rPr>
                <w:rFonts w:ascii="ＭＳ Ｐ明朝" w:eastAsia="ＭＳ Ｐ明朝" w:hAnsi="ＭＳ Ｐ明朝" w:hint="eastAsia"/>
                <w:sz w:val="20"/>
                <w:szCs w:val="20"/>
              </w:rPr>
              <w:t>その他：</w:t>
            </w:r>
            <w:r>
              <w:rPr>
                <w:rFonts w:ascii="ＭＳ Ｐ明朝" w:eastAsia="ＭＳ Ｐ明朝" w:hAnsi="ＭＳ Ｐ明朝" w:hint="eastAsia"/>
                <w:sz w:val="20"/>
                <w:szCs w:val="20"/>
              </w:rPr>
              <w:t>消化管内視鏡検査</w:t>
            </w:r>
          </w:p>
        </w:tc>
        <w:tc>
          <w:tcPr>
            <w:tcW w:w="618" w:type="dxa"/>
          </w:tcPr>
          <w:p w14:paraId="5A9CC579" w14:textId="77777777" w:rsidR="00350C7D" w:rsidRPr="000E03FF" w:rsidRDefault="00350C7D" w:rsidP="00350C7D">
            <w:pPr>
              <w:rPr>
                <w:rFonts w:ascii="ＭＳ Ｐ明朝" w:eastAsia="ＭＳ Ｐ明朝" w:hAnsi="ＭＳ Ｐ明朝"/>
                <w:sz w:val="20"/>
                <w:szCs w:val="20"/>
              </w:rPr>
            </w:pPr>
          </w:p>
        </w:tc>
      </w:tr>
      <w:tr w:rsidR="00350C7D" w:rsidRPr="000E03FF" w14:paraId="30BE75BC" w14:textId="77777777" w:rsidTr="00404ECB">
        <w:trPr>
          <w:trHeight w:val="456"/>
        </w:trPr>
        <w:tc>
          <w:tcPr>
            <w:tcW w:w="4106" w:type="dxa"/>
            <w:vAlign w:val="center"/>
          </w:tcPr>
          <w:p w14:paraId="6E9D641A" w14:textId="77777777" w:rsidR="00350C7D" w:rsidRPr="000E03FF" w:rsidRDefault="00350C7D" w:rsidP="00350C7D">
            <w:pPr>
              <w:rPr>
                <w:rFonts w:ascii="ＭＳ Ｐ明朝" w:eastAsia="ＭＳ Ｐ明朝" w:hAnsi="ＭＳ Ｐ明朝"/>
                <w:sz w:val="20"/>
                <w:szCs w:val="20"/>
              </w:rPr>
            </w:pPr>
            <w:r w:rsidRPr="000E03FF">
              <w:rPr>
                <w:rFonts w:ascii="ＭＳ Ｐ明朝" w:eastAsia="ＭＳ Ｐ明朝" w:hAnsi="ＭＳ Ｐ明朝" w:hint="eastAsia"/>
                <w:sz w:val="20"/>
                <w:szCs w:val="21"/>
              </w:rPr>
              <w:t>検体検査：微生物学的検査</w:t>
            </w:r>
          </w:p>
        </w:tc>
        <w:tc>
          <w:tcPr>
            <w:tcW w:w="594" w:type="dxa"/>
            <w:vAlign w:val="center"/>
          </w:tcPr>
          <w:p w14:paraId="271639A6" w14:textId="77777777" w:rsidR="00350C7D" w:rsidRPr="000E03FF" w:rsidRDefault="00350C7D" w:rsidP="00350C7D">
            <w:pPr>
              <w:rPr>
                <w:rFonts w:ascii="ＭＳ Ｐ明朝" w:eastAsia="ＭＳ Ｐ明朝" w:hAnsi="ＭＳ Ｐ明朝"/>
                <w:sz w:val="20"/>
                <w:szCs w:val="20"/>
              </w:rPr>
            </w:pPr>
          </w:p>
        </w:tc>
        <w:tc>
          <w:tcPr>
            <w:tcW w:w="4084" w:type="dxa"/>
            <w:vAlign w:val="center"/>
          </w:tcPr>
          <w:p w14:paraId="1AAE670E" w14:textId="79DCA500" w:rsidR="00350C7D" w:rsidRPr="000E03FF" w:rsidRDefault="00350C7D" w:rsidP="00350C7D">
            <w:pPr>
              <w:rPr>
                <w:rFonts w:ascii="ＭＳ Ｐ明朝" w:eastAsia="ＭＳ Ｐ明朝" w:hAnsi="ＭＳ Ｐ明朝"/>
                <w:sz w:val="20"/>
                <w:szCs w:val="20"/>
              </w:rPr>
            </w:pPr>
            <w:r w:rsidRPr="000E03FF">
              <w:rPr>
                <w:rFonts w:ascii="ＭＳ Ｐ明朝" w:eastAsia="ＭＳ Ｐ明朝" w:hAnsi="ＭＳ Ｐ明朝" w:hint="eastAsia"/>
                <w:sz w:val="20"/>
                <w:szCs w:val="20"/>
              </w:rPr>
              <w:t>その他：</w:t>
            </w:r>
            <w:r w:rsidRPr="00350C7D">
              <w:rPr>
                <w:rFonts w:ascii="ＭＳ Ｐ明朝" w:eastAsia="ＭＳ Ｐ明朝" w:hAnsi="ＭＳ Ｐ明朝" w:hint="eastAsia"/>
                <w:sz w:val="20"/>
                <w:szCs w:val="20"/>
              </w:rPr>
              <w:t>採血</w:t>
            </w:r>
            <w:r w:rsidR="00D838AF">
              <w:rPr>
                <w:rFonts w:ascii="ＭＳ Ｐ明朝" w:eastAsia="ＭＳ Ｐ明朝" w:hAnsi="ＭＳ Ｐ明朝" w:hint="eastAsia"/>
                <w:sz w:val="20"/>
                <w:szCs w:val="20"/>
              </w:rPr>
              <w:t>室</w:t>
            </w:r>
            <w:r w:rsidRPr="00350C7D">
              <w:rPr>
                <w:rFonts w:ascii="ＭＳ Ｐ明朝" w:eastAsia="ＭＳ Ｐ明朝" w:hAnsi="ＭＳ Ｐ明朝" w:hint="eastAsia"/>
                <w:sz w:val="20"/>
                <w:szCs w:val="20"/>
              </w:rPr>
              <w:t>業務</w:t>
            </w:r>
          </w:p>
        </w:tc>
        <w:tc>
          <w:tcPr>
            <w:tcW w:w="618" w:type="dxa"/>
          </w:tcPr>
          <w:p w14:paraId="2FB43E15" w14:textId="77777777" w:rsidR="00350C7D" w:rsidRPr="000E03FF" w:rsidRDefault="00350C7D" w:rsidP="00350C7D">
            <w:pPr>
              <w:rPr>
                <w:rFonts w:ascii="ＭＳ Ｐ明朝" w:eastAsia="ＭＳ Ｐ明朝" w:hAnsi="ＭＳ Ｐ明朝"/>
                <w:sz w:val="20"/>
                <w:szCs w:val="20"/>
              </w:rPr>
            </w:pPr>
          </w:p>
        </w:tc>
      </w:tr>
      <w:tr w:rsidR="00350C7D" w:rsidRPr="000E03FF" w14:paraId="568B8BD4" w14:textId="77777777" w:rsidTr="00404ECB">
        <w:trPr>
          <w:trHeight w:val="456"/>
        </w:trPr>
        <w:tc>
          <w:tcPr>
            <w:tcW w:w="4106" w:type="dxa"/>
            <w:vAlign w:val="center"/>
          </w:tcPr>
          <w:p w14:paraId="6CAF6614" w14:textId="5C80110C" w:rsidR="00350C7D" w:rsidRPr="000E03FF" w:rsidRDefault="00350C7D" w:rsidP="00350C7D">
            <w:pPr>
              <w:rPr>
                <w:rFonts w:ascii="ＭＳ Ｐ明朝" w:eastAsia="ＭＳ Ｐ明朝" w:hAnsi="ＭＳ Ｐ明朝"/>
                <w:sz w:val="20"/>
                <w:szCs w:val="21"/>
              </w:rPr>
            </w:pPr>
            <w:r w:rsidRPr="000E03FF">
              <w:rPr>
                <w:rFonts w:ascii="ＭＳ Ｐ明朝" w:eastAsia="ＭＳ Ｐ明朝" w:hAnsi="ＭＳ Ｐ明朝" w:hint="eastAsia"/>
                <w:sz w:val="20"/>
                <w:szCs w:val="20"/>
              </w:rPr>
              <w:t>検体検査：病理学的検査</w:t>
            </w:r>
          </w:p>
        </w:tc>
        <w:tc>
          <w:tcPr>
            <w:tcW w:w="594" w:type="dxa"/>
            <w:vAlign w:val="center"/>
          </w:tcPr>
          <w:p w14:paraId="1FEBF4AB" w14:textId="77777777" w:rsidR="00350C7D" w:rsidRPr="000E03FF" w:rsidRDefault="00350C7D" w:rsidP="00350C7D">
            <w:pPr>
              <w:rPr>
                <w:rFonts w:ascii="ＭＳ Ｐ明朝" w:eastAsia="ＭＳ Ｐ明朝" w:hAnsi="ＭＳ Ｐ明朝"/>
                <w:sz w:val="20"/>
                <w:szCs w:val="20"/>
              </w:rPr>
            </w:pPr>
          </w:p>
        </w:tc>
        <w:tc>
          <w:tcPr>
            <w:tcW w:w="4084" w:type="dxa"/>
            <w:vAlign w:val="center"/>
          </w:tcPr>
          <w:p w14:paraId="3A161113" w14:textId="6B05485C" w:rsidR="00350C7D" w:rsidRPr="000E03FF" w:rsidRDefault="00350C7D" w:rsidP="00350C7D">
            <w:pPr>
              <w:rPr>
                <w:rFonts w:ascii="ＭＳ Ｐ明朝" w:eastAsia="ＭＳ Ｐ明朝" w:hAnsi="ＭＳ Ｐ明朝"/>
                <w:sz w:val="20"/>
                <w:szCs w:val="20"/>
              </w:rPr>
            </w:pPr>
            <w:r w:rsidRPr="000E03FF">
              <w:rPr>
                <w:rFonts w:ascii="ＭＳ Ｐ明朝" w:eastAsia="ＭＳ Ｐ明朝" w:hAnsi="ＭＳ Ｐ明朝" w:hint="eastAsia"/>
                <w:sz w:val="20"/>
                <w:szCs w:val="20"/>
              </w:rPr>
              <w:t>その他：（　　　　　　　　　　　　　　　　　　　　　　）</w:t>
            </w:r>
          </w:p>
        </w:tc>
        <w:tc>
          <w:tcPr>
            <w:tcW w:w="618" w:type="dxa"/>
          </w:tcPr>
          <w:p w14:paraId="7B99CE48" w14:textId="77777777" w:rsidR="00350C7D" w:rsidRPr="000E03FF" w:rsidRDefault="00350C7D" w:rsidP="00350C7D">
            <w:pPr>
              <w:rPr>
                <w:rFonts w:ascii="ＭＳ Ｐ明朝" w:eastAsia="ＭＳ Ｐ明朝" w:hAnsi="ＭＳ Ｐ明朝"/>
                <w:sz w:val="20"/>
                <w:szCs w:val="20"/>
              </w:rPr>
            </w:pPr>
          </w:p>
        </w:tc>
      </w:tr>
      <w:tr w:rsidR="00350C7D" w:rsidRPr="000E03FF" w14:paraId="6189F8DB" w14:textId="77777777" w:rsidTr="00404ECB">
        <w:trPr>
          <w:trHeight w:val="456"/>
        </w:trPr>
        <w:tc>
          <w:tcPr>
            <w:tcW w:w="4106" w:type="dxa"/>
            <w:vAlign w:val="center"/>
          </w:tcPr>
          <w:p w14:paraId="4F17E8E3" w14:textId="1ACE924D" w:rsidR="00350C7D" w:rsidRPr="000E03FF" w:rsidRDefault="00350C7D" w:rsidP="00350C7D">
            <w:pPr>
              <w:rPr>
                <w:rFonts w:ascii="ＭＳ Ｐ明朝" w:eastAsia="ＭＳ Ｐ明朝" w:hAnsi="ＭＳ Ｐ明朝"/>
                <w:sz w:val="20"/>
                <w:szCs w:val="20"/>
              </w:rPr>
            </w:pPr>
            <w:r w:rsidRPr="000E03FF">
              <w:rPr>
                <w:rFonts w:ascii="ＭＳ Ｐ明朝" w:eastAsia="ＭＳ Ｐ明朝" w:hAnsi="ＭＳ Ｐ明朝" w:hint="eastAsia"/>
                <w:sz w:val="20"/>
                <w:szCs w:val="20"/>
              </w:rPr>
              <w:t>検体検査：生化学的検査</w:t>
            </w:r>
          </w:p>
        </w:tc>
        <w:tc>
          <w:tcPr>
            <w:tcW w:w="594" w:type="dxa"/>
            <w:vAlign w:val="center"/>
          </w:tcPr>
          <w:p w14:paraId="634E19A4" w14:textId="77777777" w:rsidR="00350C7D" w:rsidRPr="000E03FF" w:rsidRDefault="00350C7D" w:rsidP="00350C7D">
            <w:pPr>
              <w:rPr>
                <w:rFonts w:ascii="ＭＳ Ｐ明朝" w:eastAsia="ＭＳ Ｐ明朝" w:hAnsi="ＭＳ Ｐ明朝"/>
                <w:sz w:val="20"/>
                <w:szCs w:val="20"/>
              </w:rPr>
            </w:pPr>
          </w:p>
        </w:tc>
        <w:tc>
          <w:tcPr>
            <w:tcW w:w="4084" w:type="dxa"/>
            <w:vAlign w:val="center"/>
          </w:tcPr>
          <w:p w14:paraId="463A85DD" w14:textId="68ED19D7" w:rsidR="00350C7D" w:rsidRPr="000E03FF" w:rsidRDefault="00350C7D" w:rsidP="00350C7D">
            <w:pPr>
              <w:rPr>
                <w:rFonts w:ascii="ＭＳ Ｐ明朝" w:eastAsia="ＭＳ Ｐ明朝" w:hAnsi="ＭＳ Ｐ明朝"/>
                <w:sz w:val="20"/>
                <w:szCs w:val="20"/>
              </w:rPr>
            </w:pPr>
          </w:p>
        </w:tc>
        <w:tc>
          <w:tcPr>
            <w:tcW w:w="618" w:type="dxa"/>
          </w:tcPr>
          <w:p w14:paraId="4E2E4E98" w14:textId="77777777" w:rsidR="00350C7D" w:rsidRPr="000E03FF" w:rsidRDefault="00350C7D" w:rsidP="00350C7D">
            <w:pPr>
              <w:rPr>
                <w:rFonts w:ascii="ＭＳ Ｐ明朝" w:eastAsia="ＭＳ Ｐ明朝" w:hAnsi="ＭＳ Ｐ明朝"/>
                <w:sz w:val="20"/>
                <w:szCs w:val="20"/>
              </w:rPr>
            </w:pPr>
          </w:p>
        </w:tc>
      </w:tr>
    </w:tbl>
    <w:p w14:paraId="755554E5" w14:textId="1113DC3E" w:rsidR="00196B12" w:rsidRPr="000E03FF" w:rsidRDefault="00196B12" w:rsidP="00EE37B2">
      <w:pPr>
        <w:widowControl/>
        <w:jc w:val="left"/>
        <w:rPr>
          <w:rFonts w:ascii="ＭＳ Ｐ明朝" w:eastAsia="ＭＳ Ｐ明朝" w:hAnsi="ＭＳ Ｐ明朝"/>
          <w:sz w:val="18"/>
          <w:szCs w:val="20"/>
        </w:rPr>
      </w:pPr>
    </w:p>
    <w:tbl>
      <w:tblPr>
        <w:tblStyle w:val="a7"/>
        <w:tblW w:w="9361" w:type="dxa"/>
        <w:tblLook w:val="04A0" w:firstRow="1" w:lastRow="0" w:firstColumn="1" w:lastColumn="0" w:noHBand="0" w:noVBand="1"/>
      </w:tblPr>
      <w:tblGrid>
        <w:gridCol w:w="5785"/>
        <w:gridCol w:w="3576"/>
      </w:tblGrid>
      <w:tr w:rsidR="000E03FF" w:rsidRPr="000E03FF" w14:paraId="345C8597" w14:textId="77777777" w:rsidTr="00E06BA5">
        <w:trPr>
          <w:trHeight w:val="366"/>
        </w:trPr>
        <w:tc>
          <w:tcPr>
            <w:tcW w:w="5785" w:type="dxa"/>
            <w:vMerge w:val="restart"/>
            <w:noWrap/>
            <w:vAlign w:val="center"/>
            <w:hideMark/>
          </w:tcPr>
          <w:p w14:paraId="1A62BF95" w14:textId="77777777" w:rsidR="00196B12" w:rsidRPr="000E03FF" w:rsidRDefault="00196B12" w:rsidP="008920CD">
            <w:pPr>
              <w:rPr>
                <w:rFonts w:ascii="ＭＳ Ｐ明朝" w:eastAsia="ＭＳ Ｐ明朝" w:hAnsi="ＭＳ Ｐ明朝"/>
              </w:rPr>
            </w:pPr>
            <w:r w:rsidRPr="000E03FF">
              <w:rPr>
                <w:rFonts w:ascii="ＭＳ Ｐ明朝" w:eastAsia="ＭＳ Ｐ明朝" w:hAnsi="ＭＳ Ｐ明朝" w:hint="eastAsia"/>
              </w:rPr>
              <w:t>臨地実習生、総合評価(最終評価)</w:t>
            </w:r>
          </w:p>
        </w:tc>
        <w:tc>
          <w:tcPr>
            <w:tcW w:w="3576" w:type="dxa"/>
            <w:vMerge w:val="restart"/>
            <w:noWrap/>
            <w:vAlign w:val="center"/>
            <w:hideMark/>
          </w:tcPr>
          <w:p w14:paraId="4DC25C52" w14:textId="77777777" w:rsidR="00196B12" w:rsidRPr="000E03FF" w:rsidRDefault="00196B12" w:rsidP="00404ECB">
            <w:pPr>
              <w:jc w:val="center"/>
              <w:rPr>
                <w:rFonts w:ascii="ＭＳ Ｐ明朝" w:eastAsia="ＭＳ Ｐ明朝" w:hAnsi="ＭＳ Ｐ明朝"/>
              </w:rPr>
            </w:pPr>
            <w:r w:rsidRPr="000E03FF">
              <w:rPr>
                <w:rFonts w:ascii="ＭＳ Ｐ明朝" w:eastAsia="ＭＳ Ｐ明朝" w:hAnsi="ＭＳ Ｐ明朝" w:hint="eastAsia"/>
              </w:rPr>
              <w:t>A　・　B　・　C　・　D　・　E</w:t>
            </w:r>
          </w:p>
        </w:tc>
      </w:tr>
      <w:tr w:rsidR="000E03FF" w:rsidRPr="000E03FF" w14:paraId="5FF2D693" w14:textId="77777777" w:rsidTr="00E06BA5">
        <w:trPr>
          <w:trHeight w:val="393"/>
        </w:trPr>
        <w:tc>
          <w:tcPr>
            <w:tcW w:w="5785" w:type="dxa"/>
            <w:vMerge/>
            <w:hideMark/>
          </w:tcPr>
          <w:p w14:paraId="5C7DB67D" w14:textId="77777777" w:rsidR="00196B12" w:rsidRPr="000E03FF" w:rsidRDefault="00196B12" w:rsidP="008920CD">
            <w:pPr>
              <w:rPr>
                <w:rFonts w:ascii="ＭＳ Ｐ明朝" w:eastAsia="ＭＳ Ｐ明朝" w:hAnsi="ＭＳ Ｐ明朝"/>
              </w:rPr>
            </w:pPr>
          </w:p>
        </w:tc>
        <w:tc>
          <w:tcPr>
            <w:tcW w:w="3576" w:type="dxa"/>
            <w:vMerge/>
            <w:hideMark/>
          </w:tcPr>
          <w:p w14:paraId="5DCEC1EF" w14:textId="77777777" w:rsidR="00196B12" w:rsidRPr="000E03FF" w:rsidRDefault="00196B12" w:rsidP="008920CD">
            <w:pPr>
              <w:rPr>
                <w:rFonts w:ascii="ＭＳ Ｐ明朝" w:eastAsia="ＭＳ Ｐ明朝" w:hAnsi="ＭＳ Ｐ明朝"/>
              </w:rPr>
            </w:pPr>
          </w:p>
        </w:tc>
      </w:tr>
      <w:tr w:rsidR="000E03FF" w:rsidRPr="000E03FF" w14:paraId="6B6E2397" w14:textId="77777777" w:rsidTr="00E06BA5">
        <w:trPr>
          <w:trHeight w:val="366"/>
        </w:trPr>
        <w:tc>
          <w:tcPr>
            <w:tcW w:w="9361" w:type="dxa"/>
            <w:gridSpan w:val="2"/>
            <w:vMerge w:val="restart"/>
            <w:hideMark/>
          </w:tcPr>
          <w:p w14:paraId="4DEB89C7" w14:textId="155FA055" w:rsidR="00BA4B08" w:rsidRPr="000E03FF" w:rsidRDefault="00196B12" w:rsidP="008920CD">
            <w:pPr>
              <w:rPr>
                <w:rFonts w:ascii="ＭＳ Ｐ明朝" w:eastAsia="ＭＳ Ｐ明朝" w:hAnsi="ＭＳ Ｐ明朝"/>
                <w:sz w:val="16"/>
                <w:szCs w:val="16"/>
              </w:rPr>
            </w:pPr>
            <w:r w:rsidRPr="000E03FF">
              <w:rPr>
                <w:rFonts w:ascii="ＭＳ Ｐ明朝" w:eastAsia="ＭＳ Ｐ明朝" w:hAnsi="ＭＳ Ｐ明朝" w:hint="eastAsia"/>
                <w:sz w:val="16"/>
                <w:szCs w:val="16"/>
              </w:rPr>
              <w:t>【特記事項】臨地実習を通して実習生が成長したところ、課題などお気づきの点をご記載ください</w:t>
            </w:r>
          </w:p>
          <w:p w14:paraId="1816F810" w14:textId="77777777" w:rsidR="00BA4B08" w:rsidRPr="000E03FF" w:rsidRDefault="00BA4B08" w:rsidP="008920CD">
            <w:pPr>
              <w:rPr>
                <w:rFonts w:ascii="ＭＳ Ｐ明朝" w:eastAsia="ＭＳ Ｐ明朝" w:hAnsi="ＭＳ Ｐ明朝"/>
                <w:sz w:val="16"/>
                <w:szCs w:val="16"/>
              </w:rPr>
            </w:pPr>
          </w:p>
          <w:p w14:paraId="138A7FA5" w14:textId="77777777" w:rsidR="00BA4B08" w:rsidRPr="000E03FF" w:rsidRDefault="00BA4B08" w:rsidP="008920CD">
            <w:pPr>
              <w:rPr>
                <w:rFonts w:ascii="ＭＳ Ｐ明朝" w:eastAsia="ＭＳ Ｐ明朝" w:hAnsi="ＭＳ Ｐ明朝"/>
                <w:sz w:val="16"/>
                <w:szCs w:val="16"/>
              </w:rPr>
            </w:pPr>
          </w:p>
          <w:p w14:paraId="6080923A" w14:textId="77777777" w:rsidR="00BA4B08" w:rsidRPr="000E03FF" w:rsidRDefault="00BA4B08" w:rsidP="008920CD">
            <w:pPr>
              <w:rPr>
                <w:rFonts w:ascii="ＭＳ Ｐ明朝" w:eastAsia="ＭＳ Ｐ明朝" w:hAnsi="ＭＳ Ｐ明朝"/>
                <w:sz w:val="16"/>
                <w:szCs w:val="16"/>
              </w:rPr>
            </w:pPr>
          </w:p>
          <w:p w14:paraId="1AE65E7A" w14:textId="77777777" w:rsidR="00BA4B08" w:rsidRPr="000E03FF" w:rsidRDefault="00BA4B08" w:rsidP="008920CD">
            <w:pPr>
              <w:rPr>
                <w:rFonts w:ascii="ＭＳ Ｐ明朝" w:eastAsia="ＭＳ Ｐ明朝" w:hAnsi="ＭＳ Ｐ明朝"/>
                <w:sz w:val="16"/>
                <w:szCs w:val="16"/>
              </w:rPr>
            </w:pPr>
          </w:p>
          <w:p w14:paraId="650B08BA" w14:textId="77777777" w:rsidR="00BA4B08" w:rsidRPr="000E03FF" w:rsidRDefault="00BA4B08" w:rsidP="008920CD">
            <w:pPr>
              <w:rPr>
                <w:rFonts w:ascii="ＭＳ Ｐ明朝" w:eastAsia="ＭＳ Ｐ明朝" w:hAnsi="ＭＳ Ｐ明朝"/>
                <w:sz w:val="16"/>
                <w:szCs w:val="16"/>
              </w:rPr>
            </w:pPr>
          </w:p>
          <w:p w14:paraId="76FA8A4C" w14:textId="77777777" w:rsidR="00BA4B08" w:rsidRPr="000E03FF" w:rsidRDefault="00BA4B08" w:rsidP="008920CD">
            <w:pPr>
              <w:rPr>
                <w:rFonts w:ascii="ＭＳ Ｐ明朝" w:eastAsia="ＭＳ Ｐ明朝" w:hAnsi="ＭＳ Ｐ明朝"/>
                <w:sz w:val="16"/>
                <w:szCs w:val="16"/>
              </w:rPr>
            </w:pPr>
          </w:p>
          <w:p w14:paraId="67CE6B47" w14:textId="77777777" w:rsidR="00BA4B08" w:rsidRPr="000E03FF" w:rsidRDefault="00BA4B08" w:rsidP="008920CD">
            <w:pPr>
              <w:rPr>
                <w:rFonts w:ascii="ＭＳ Ｐ明朝" w:eastAsia="ＭＳ Ｐ明朝" w:hAnsi="ＭＳ Ｐ明朝"/>
                <w:sz w:val="16"/>
                <w:szCs w:val="16"/>
              </w:rPr>
            </w:pPr>
          </w:p>
          <w:p w14:paraId="2BA29523" w14:textId="77777777" w:rsidR="00BA4B08" w:rsidRPr="000E03FF" w:rsidRDefault="00BA4B08" w:rsidP="008920CD">
            <w:pPr>
              <w:rPr>
                <w:rFonts w:ascii="ＭＳ Ｐ明朝" w:eastAsia="ＭＳ Ｐ明朝" w:hAnsi="ＭＳ Ｐ明朝"/>
                <w:sz w:val="16"/>
                <w:szCs w:val="16"/>
              </w:rPr>
            </w:pPr>
          </w:p>
          <w:p w14:paraId="021E9CB3" w14:textId="74F6658C" w:rsidR="00BA4B08" w:rsidRPr="000E03FF" w:rsidRDefault="00BA4B08" w:rsidP="008920CD">
            <w:pPr>
              <w:rPr>
                <w:rFonts w:ascii="ＭＳ Ｐ明朝" w:eastAsia="ＭＳ Ｐ明朝" w:hAnsi="ＭＳ Ｐ明朝"/>
                <w:sz w:val="16"/>
                <w:szCs w:val="16"/>
              </w:rPr>
            </w:pPr>
          </w:p>
        </w:tc>
      </w:tr>
      <w:tr w:rsidR="000E03FF" w:rsidRPr="000E03FF" w14:paraId="052637ED" w14:textId="77777777" w:rsidTr="00E06BA5">
        <w:trPr>
          <w:trHeight w:val="366"/>
        </w:trPr>
        <w:tc>
          <w:tcPr>
            <w:tcW w:w="9361" w:type="dxa"/>
            <w:gridSpan w:val="2"/>
            <w:vMerge/>
            <w:hideMark/>
          </w:tcPr>
          <w:p w14:paraId="7B584A45" w14:textId="77777777" w:rsidR="00196B12" w:rsidRPr="000E03FF" w:rsidRDefault="00196B12" w:rsidP="008920CD">
            <w:pPr>
              <w:rPr>
                <w:rFonts w:ascii="ＭＳ Ｐ明朝" w:eastAsia="ＭＳ Ｐ明朝" w:hAnsi="ＭＳ Ｐ明朝"/>
              </w:rPr>
            </w:pPr>
          </w:p>
        </w:tc>
      </w:tr>
      <w:tr w:rsidR="000E03FF" w:rsidRPr="000E03FF" w14:paraId="6BA9E2E3" w14:textId="77777777" w:rsidTr="00E06BA5">
        <w:trPr>
          <w:trHeight w:val="366"/>
        </w:trPr>
        <w:tc>
          <w:tcPr>
            <w:tcW w:w="9361" w:type="dxa"/>
            <w:gridSpan w:val="2"/>
            <w:vMerge/>
            <w:hideMark/>
          </w:tcPr>
          <w:p w14:paraId="263C2025" w14:textId="77777777" w:rsidR="00196B12" w:rsidRPr="000E03FF" w:rsidRDefault="00196B12" w:rsidP="008920CD">
            <w:pPr>
              <w:rPr>
                <w:rFonts w:ascii="ＭＳ Ｐ明朝" w:eastAsia="ＭＳ Ｐ明朝" w:hAnsi="ＭＳ Ｐ明朝"/>
              </w:rPr>
            </w:pPr>
          </w:p>
        </w:tc>
      </w:tr>
      <w:tr w:rsidR="000E03FF" w:rsidRPr="000E03FF" w14:paraId="04B0FEAB" w14:textId="77777777" w:rsidTr="00E06BA5">
        <w:trPr>
          <w:trHeight w:val="651"/>
        </w:trPr>
        <w:tc>
          <w:tcPr>
            <w:tcW w:w="9361" w:type="dxa"/>
            <w:gridSpan w:val="2"/>
            <w:vMerge/>
            <w:hideMark/>
          </w:tcPr>
          <w:p w14:paraId="6F720830" w14:textId="77777777" w:rsidR="00196B12" w:rsidRPr="000E03FF" w:rsidRDefault="00196B12" w:rsidP="008920CD">
            <w:pPr>
              <w:rPr>
                <w:rFonts w:ascii="ＭＳ Ｐ明朝" w:eastAsia="ＭＳ Ｐ明朝" w:hAnsi="ＭＳ Ｐ明朝"/>
              </w:rPr>
            </w:pPr>
          </w:p>
        </w:tc>
      </w:tr>
    </w:tbl>
    <w:p w14:paraId="2EE2AB3A" w14:textId="77777777" w:rsidR="00BA4B08" w:rsidRPr="000E03FF" w:rsidRDefault="00196B12" w:rsidP="00196B12">
      <w:pPr>
        <w:ind w:firstLineChars="3200" w:firstLine="6720"/>
        <w:rPr>
          <w:rFonts w:ascii="ＭＳ Ｐ明朝" w:eastAsia="ＭＳ Ｐ明朝" w:hAnsi="ＭＳ Ｐ明朝"/>
        </w:rPr>
      </w:pPr>
      <w:r w:rsidRPr="000E03FF">
        <w:rPr>
          <w:rFonts w:ascii="ＭＳ Ｐ明朝" w:eastAsia="ＭＳ Ｐ明朝" w:hAnsi="ＭＳ Ｐ明朝" w:hint="eastAsia"/>
        </w:rPr>
        <w:t xml:space="preserve">　　</w:t>
      </w:r>
    </w:p>
    <w:p w14:paraId="16230A0C" w14:textId="77777777" w:rsidR="00EF5362" w:rsidRPr="000E03FF" w:rsidRDefault="00EF5362" w:rsidP="00EF5362">
      <w:pPr>
        <w:ind w:firstLineChars="3800" w:firstLine="7980"/>
        <w:jc w:val="left"/>
        <w:rPr>
          <w:rFonts w:ascii="ＭＳ Ｐ明朝" w:eastAsia="ＭＳ Ｐ明朝" w:hAnsi="ＭＳ Ｐ明朝"/>
        </w:rPr>
      </w:pPr>
      <w:r w:rsidRPr="000E03FF">
        <w:rPr>
          <w:rFonts w:ascii="ＭＳ Ｐ明朝" w:eastAsia="ＭＳ Ｐ明朝" w:hAnsi="ＭＳ Ｐ明朝" w:hint="eastAsia"/>
        </w:rPr>
        <w:t>年　　　月　　　日</w:t>
      </w:r>
    </w:p>
    <w:p w14:paraId="59453324" w14:textId="77777777" w:rsidR="00EF5362" w:rsidRPr="000E03FF" w:rsidRDefault="00EF5362" w:rsidP="00EF5362">
      <w:pPr>
        <w:ind w:firstLineChars="2600" w:firstLine="5460"/>
        <w:jc w:val="left"/>
        <w:rPr>
          <w:rFonts w:ascii="ＭＳ Ｐ明朝" w:eastAsia="ＭＳ Ｐ明朝" w:hAnsi="ＭＳ Ｐ明朝"/>
          <w:u w:val="single"/>
        </w:rPr>
      </w:pPr>
      <w:r w:rsidRPr="000E03FF">
        <w:rPr>
          <w:rFonts w:ascii="ＭＳ Ｐ明朝" w:eastAsia="ＭＳ Ｐ明朝" w:hAnsi="ＭＳ Ｐ明朝" w:hint="eastAsia"/>
          <w:u w:val="single"/>
        </w:rPr>
        <w:t xml:space="preserve">臨地実習施設名　　　　　　　　　　　　　　　　  </w:t>
      </w:r>
    </w:p>
    <w:p w14:paraId="79B9ADB7" w14:textId="5F7D9441" w:rsidR="00196B12" w:rsidRPr="000E03FF" w:rsidRDefault="00EF5362" w:rsidP="00EF5362">
      <w:pPr>
        <w:ind w:firstLineChars="2400" w:firstLine="5040"/>
        <w:jc w:val="left"/>
        <w:rPr>
          <w:rFonts w:ascii="ＭＳ Ｐ明朝" w:eastAsia="ＭＳ Ｐ明朝" w:hAnsi="ＭＳ Ｐ明朝"/>
          <w:u w:val="single"/>
        </w:rPr>
      </w:pPr>
      <w:r w:rsidRPr="000E03FF">
        <w:rPr>
          <w:rFonts w:ascii="ＭＳ Ｐ明朝" w:eastAsia="ＭＳ Ｐ明朝" w:hAnsi="ＭＳ Ｐ明朝" w:hint="eastAsia"/>
          <w:u w:val="single"/>
        </w:rPr>
        <w:t>臨地実習</w:t>
      </w:r>
      <w:r w:rsidR="00C16577" w:rsidRPr="000E03FF">
        <w:rPr>
          <w:rFonts w:ascii="ＭＳ Ｐ明朝" w:eastAsia="ＭＳ Ｐ明朝" w:hAnsi="ＭＳ Ｐ明朝" w:hint="eastAsia"/>
          <w:u w:val="single"/>
        </w:rPr>
        <w:t>責任者</w:t>
      </w:r>
      <w:r w:rsidRPr="000E03FF">
        <w:rPr>
          <w:rFonts w:ascii="ＭＳ Ｐ明朝" w:eastAsia="ＭＳ Ｐ明朝" w:hAnsi="ＭＳ Ｐ明朝" w:hint="eastAsia"/>
          <w:u w:val="single"/>
        </w:rPr>
        <w:t xml:space="preserve">氏名 </w:t>
      </w:r>
      <w:r w:rsidRPr="000E03FF">
        <w:rPr>
          <w:rFonts w:ascii="ＭＳ Ｐ明朝" w:eastAsia="ＭＳ Ｐ明朝" w:hAnsi="ＭＳ Ｐ明朝"/>
          <w:u w:val="single"/>
        </w:rPr>
        <w:t xml:space="preserve">                     </w:t>
      </w:r>
      <w:r w:rsidRPr="000E03FF">
        <w:rPr>
          <w:rFonts w:ascii="ＭＳ Ｐ明朝" w:eastAsia="ＭＳ Ｐ明朝" w:hAnsi="ＭＳ Ｐ明朝" w:hint="eastAsia"/>
          <w:u w:val="single"/>
        </w:rPr>
        <w:t xml:space="preserve"> </w:t>
      </w:r>
    </w:p>
    <w:sectPr w:rsidR="00196B12" w:rsidRPr="000E03FF" w:rsidSect="00FB6297">
      <w:headerReference w:type="default" r:id="rId7"/>
      <w:footerReference w:type="default" r:id="rId8"/>
      <w:pgSz w:w="11906" w:h="16838"/>
      <w:pgMar w:top="1304" w:right="1077" w:bottom="1304" w:left="1077"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944E" w14:textId="77777777" w:rsidR="005805B5" w:rsidRDefault="005805B5" w:rsidP="004D2A3F">
      <w:r>
        <w:separator/>
      </w:r>
    </w:p>
  </w:endnote>
  <w:endnote w:type="continuationSeparator" w:id="0">
    <w:p w14:paraId="0FC22868" w14:textId="77777777" w:rsidR="005805B5" w:rsidRDefault="005805B5" w:rsidP="004D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528123"/>
      <w:docPartObj>
        <w:docPartGallery w:val="Page Numbers (Bottom of Page)"/>
        <w:docPartUnique/>
      </w:docPartObj>
    </w:sdtPr>
    <w:sdtEndPr/>
    <w:sdtContent>
      <w:p w14:paraId="1DF74768" w14:textId="395A1BE7" w:rsidR="00E04E9B" w:rsidRDefault="00E04E9B">
        <w:pPr>
          <w:pStyle w:val="a5"/>
        </w:pPr>
        <w:r>
          <w:fldChar w:fldCharType="begin"/>
        </w:r>
        <w:r>
          <w:instrText>PAGE   \* MERGEFORMAT</w:instrText>
        </w:r>
        <w:r>
          <w:fldChar w:fldCharType="separate"/>
        </w:r>
        <w:r>
          <w:rPr>
            <w:lang w:val="ja-JP"/>
          </w:rPr>
          <w:t>2</w:t>
        </w:r>
        <w:r>
          <w:fldChar w:fldCharType="end"/>
        </w:r>
      </w:p>
    </w:sdtContent>
  </w:sdt>
  <w:p w14:paraId="19091DCE" w14:textId="3A8B371E" w:rsidR="00E04E9B" w:rsidRDefault="00E04E9B" w:rsidP="001413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EB70" w14:textId="77777777" w:rsidR="005805B5" w:rsidRDefault="005805B5" w:rsidP="004D2A3F">
      <w:r>
        <w:separator/>
      </w:r>
    </w:p>
  </w:footnote>
  <w:footnote w:type="continuationSeparator" w:id="0">
    <w:p w14:paraId="749D2B69" w14:textId="77777777" w:rsidR="005805B5" w:rsidRDefault="005805B5" w:rsidP="004D2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149B" w14:textId="659C2C58" w:rsidR="00E04E9B" w:rsidRDefault="00E04E9B">
    <w:pPr>
      <w:pStyle w:val="a3"/>
    </w:pPr>
    <w:r>
      <w:rPr>
        <w:rFonts w:hint="eastAsia"/>
      </w:rPr>
      <w:t>様式8</w:t>
    </w:r>
  </w:p>
  <w:p w14:paraId="2080BFFC" w14:textId="77777777" w:rsidR="00E04E9B" w:rsidRDefault="00E04E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3F"/>
    <w:rsid w:val="000115E2"/>
    <w:rsid w:val="0001200A"/>
    <w:rsid w:val="000149E3"/>
    <w:rsid w:val="00017308"/>
    <w:rsid w:val="00025FBC"/>
    <w:rsid w:val="000278A5"/>
    <w:rsid w:val="000331DE"/>
    <w:rsid w:val="000370DD"/>
    <w:rsid w:val="00041F61"/>
    <w:rsid w:val="0004386C"/>
    <w:rsid w:val="00061000"/>
    <w:rsid w:val="0007146E"/>
    <w:rsid w:val="000B053C"/>
    <w:rsid w:val="000B068C"/>
    <w:rsid w:val="000B68EA"/>
    <w:rsid w:val="000D0481"/>
    <w:rsid w:val="000E03FF"/>
    <w:rsid w:val="000F102C"/>
    <w:rsid w:val="000F206D"/>
    <w:rsid w:val="000F2615"/>
    <w:rsid w:val="001015C3"/>
    <w:rsid w:val="00102B7A"/>
    <w:rsid w:val="00104543"/>
    <w:rsid w:val="00111002"/>
    <w:rsid w:val="00123787"/>
    <w:rsid w:val="00126CBB"/>
    <w:rsid w:val="001405E5"/>
    <w:rsid w:val="00141359"/>
    <w:rsid w:val="00145E6E"/>
    <w:rsid w:val="00152869"/>
    <w:rsid w:val="00152890"/>
    <w:rsid w:val="00152E60"/>
    <w:rsid w:val="0015339F"/>
    <w:rsid w:val="0015424D"/>
    <w:rsid w:val="00155700"/>
    <w:rsid w:val="001604F9"/>
    <w:rsid w:val="001626F3"/>
    <w:rsid w:val="00163A75"/>
    <w:rsid w:val="00164B9D"/>
    <w:rsid w:val="00165CCC"/>
    <w:rsid w:val="001705D6"/>
    <w:rsid w:val="00190218"/>
    <w:rsid w:val="00192864"/>
    <w:rsid w:val="00196B12"/>
    <w:rsid w:val="001B183B"/>
    <w:rsid w:val="001B4C05"/>
    <w:rsid w:val="001D1187"/>
    <w:rsid w:val="001E37C7"/>
    <w:rsid w:val="001F29CF"/>
    <w:rsid w:val="00210D01"/>
    <w:rsid w:val="002113B6"/>
    <w:rsid w:val="00215A52"/>
    <w:rsid w:val="00216632"/>
    <w:rsid w:val="00223B61"/>
    <w:rsid w:val="00234636"/>
    <w:rsid w:val="00246084"/>
    <w:rsid w:val="00246419"/>
    <w:rsid w:val="00253C14"/>
    <w:rsid w:val="00257CB9"/>
    <w:rsid w:val="00260C5D"/>
    <w:rsid w:val="00262396"/>
    <w:rsid w:val="00271E38"/>
    <w:rsid w:val="00294D99"/>
    <w:rsid w:val="002A718B"/>
    <w:rsid w:val="002B0F9B"/>
    <w:rsid w:val="002C7B58"/>
    <w:rsid w:val="002D0F5E"/>
    <w:rsid w:val="002D1031"/>
    <w:rsid w:val="002D139D"/>
    <w:rsid w:val="002D7ED7"/>
    <w:rsid w:val="002E16A5"/>
    <w:rsid w:val="002E51F5"/>
    <w:rsid w:val="00300A4D"/>
    <w:rsid w:val="0031149D"/>
    <w:rsid w:val="003174B1"/>
    <w:rsid w:val="0032537D"/>
    <w:rsid w:val="00327CF8"/>
    <w:rsid w:val="003314B4"/>
    <w:rsid w:val="00350C7D"/>
    <w:rsid w:val="00362B76"/>
    <w:rsid w:val="00370CEF"/>
    <w:rsid w:val="00374628"/>
    <w:rsid w:val="0037697A"/>
    <w:rsid w:val="00387EB1"/>
    <w:rsid w:val="00391FEB"/>
    <w:rsid w:val="0039621D"/>
    <w:rsid w:val="003C0550"/>
    <w:rsid w:val="003C1FB6"/>
    <w:rsid w:val="003C6A54"/>
    <w:rsid w:val="003E08E7"/>
    <w:rsid w:val="003F69A9"/>
    <w:rsid w:val="00404ECB"/>
    <w:rsid w:val="00407341"/>
    <w:rsid w:val="0041052D"/>
    <w:rsid w:val="004175E2"/>
    <w:rsid w:val="00421D54"/>
    <w:rsid w:val="00442B2C"/>
    <w:rsid w:val="00445192"/>
    <w:rsid w:val="00447391"/>
    <w:rsid w:val="004473E2"/>
    <w:rsid w:val="00454932"/>
    <w:rsid w:val="00461106"/>
    <w:rsid w:val="0046792B"/>
    <w:rsid w:val="00475524"/>
    <w:rsid w:val="00475AED"/>
    <w:rsid w:val="00487426"/>
    <w:rsid w:val="00491C46"/>
    <w:rsid w:val="00492C24"/>
    <w:rsid w:val="004B1845"/>
    <w:rsid w:val="004B718E"/>
    <w:rsid w:val="004C2771"/>
    <w:rsid w:val="004D0078"/>
    <w:rsid w:val="004D2A3F"/>
    <w:rsid w:val="004D56BB"/>
    <w:rsid w:val="004E0602"/>
    <w:rsid w:val="004E5A6F"/>
    <w:rsid w:val="00514AF2"/>
    <w:rsid w:val="00517A59"/>
    <w:rsid w:val="00526B3B"/>
    <w:rsid w:val="00541B08"/>
    <w:rsid w:val="00541B91"/>
    <w:rsid w:val="00541BD6"/>
    <w:rsid w:val="00545B02"/>
    <w:rsid w:val="005539FF"/>
    <w:rsid w:val="00556735"/>
    <w:rsid w:val="00560999"/>
    <w:rsid w:val="005660E4"/>
    <w:rsid w:val="00570070"/>
    <w:rsid w:val="005805B5"/>
    <w:rsid w:val="005821DD"/>
    <w:rsid w:val="00595547"/>
    <w:rsid w:val="00595C07"/>
    <w:rsid w:val="005A04AB"/>
    <w:rsid w:val="005A3993"/>
    <w:rsid w:val="005C3856"/>
    <w:rsid w:val="005C6207"/>
    <w:rsid w:val="005D7896"/>
    <w:rsid w:val="005E5315"/>
    <w:rsid w:val="00610CA1"/>
    <w:rsid w:val="006132B4"/>
    <w:rsid w:val="006226F0"/>
    <w:rsid w:val="00623036"/>
    <w:rsid w:val="00625295"/>
    <w:rsid w:val="0062785F"/>
    <w:rsid w:val="006312D8"/>
    <w:rsid w:val="006342FC"/>
    <w:rsid w:val="00637B82"/>
    <w:rsid w:val="00644F95"/>
    <w:rsid w:val="00646747"/>
    <w:rsid w:val="0065786B"/>
    <w:rsid w:val="00661841"/>
    <w:rsid w:val="00662434"/>
    <w:rsid w:val="00687F47"/>
    <w:rsid w:val="00697AB8"/>
    <w:rsid w:val="006B3C70"/>
    <w:rsid w:val="006C2C6F"/>
    <w:rsid w:val="006C37C7"/>
    <w:rsid w:val="006C4FCB"/>
    <w:rsid w:val="006D63A5"/>
    <w:rsid w:val="006E0001"/>
    <w:rsid w:val="006F33FA"/>
    <w:rsid w:val="006F54EC"/>
    <w:rsid w:val="0070490F"/>
    <w:rsid w:val="00714718"/>
    <w:rsid w:val="00745811"/>
    <w:rsid w:val="0075735E"/>
    <w:rsid w:val="00765E73"/>
    <w:rsid w:val="00785342"/>
    <w:rsid w:val="007A00C7"/>
    <w:rsid w:val="007A2F5C"/>
    <w:rsid w:val="007A5113"/>
    <w:rsid w:val="007A5196"/>
    <w:rsid w:val="007A5EC2"/>
    <w:rsid w:val="007B5D80"/>
    <w:rsid w:val="007C01EE"/>
    <w:rsid w:val="007C6900"/>
    <w:rsid w:val="007D352B"/>
    <w:rsid w:val="0081387D"/>
    <w:rsid w:val="008235BE"/>
    <w:rsid w:val="008257CB"/>
    <w:rsid w:val="00825DE6"/>
    <w:rsid w:val="0083125E"/>
    <w:rsid w:val="0083155D"/>
    <w:rsid w:val="00834DD4"/>
    <w:rsid w:val="00843673"/>
    <w:rsid w:val="00847AB5"/>
    <w:rsid w:val="00862BDD"/>
    <w:rsid w:val="00880B6E"/>
    <w:rsid w:val="0089207E"/>
    <w:rsid w:val="008920CD"/>
    <w:rsid w:val="00892309"/>
    <w:rsid w:val="00892CD6"/>
    <w:rsid w:val="008A0E9A"/>
    <w:rsid w:val="008A6D89"/>
    <w:rsid w:val="008A7454"/>
    <w:rsid w:val="008B5F21"/>
    <w:rsid w:val="008C4495"/>
    <w:rsid w:val="008C4946"/>
    <w:rsid w:val="008C63F9"/>
    <w:rsid w:val="008D1FF7"/>
    <w:rsid w:val="008D62A4"/>
    <w:rsid w:val="008D70EA"/>
    <w:rsid w:val="008F634A"/>
    <w:rsid w:val="00907DBF"/>
    <w:rsid w:val="0091360B"/>
    <w:rsid w:val="00914B1F"/>
    <w:rsid w:val="00945241"/>
    <w:rsid w:val="00946D8B"/>
    <w:rsid w:val="00947031"/>
    <w:rsid w:val="00947FB9"/>
    <w:rsid w:val="009516DC"/>
    <w:rsid w:val="0096361A"/>
    <w:rsid w:val="009822C1"/>
    <w:rsid w:val="009A64D9"/>
    <w:rsid w:val="009B4CB6"/>
    <w:rsid w:val="009C1A25"/>
    <w:rsid w:val="009C6CEB"/>
    <w:rsid w:val="009D3883"/>
    <w:rsid w:val="009D402A"/>
    <w:rsid w:val="009E2DB9"/>
    <w:rsid w:val="009E6214"/>
    <w:rsid w:val="009E6A08"/>
    <w:rsid w:val="00A02AE0"/>
    <w:rsid w:val="00A057B1"/>
    <w:rsid w:val="00A46A60"/>
    <w:rsid w:val="00A51772"/>
    <w:rsid w:val="00A60B43"/>
    <w:rsid w:val="00A64EFC"/>
    <w:rsid w:val="00A66270"/>
    <w:rsid w:val="00A7711A"/>
    <w:rsid w:val="00A80515"/>
    <w:rsid w:val="00A85287"/>
    <w:rsid w:val="00A94ED9"/>
    <w:rsid w:val="00AA1974"/>
    <w:rsid w:val="00AB39D2"/>
    <w:rsid w:val="00AB6A48"/>
    <w:rsid w:val="00AC1042"/>
    <w:rsid w:val="00AC2C10"/>
    <w:rsid w:val="00AC578B"/>
    <w:rsid w:val="00AD40E1"/>
    <w:rsid w:val="00AE4F17"/>
    <w:rsid w:val="00AF5954"/>
    <w:rsid w:val="00B04C2E"/>
    <w:rsid w:val="00B20B03"/>
    <w:rsid w:val="00B277D0"/>
    <w:rsid w:val="00B31D53"/>
    <w:rsid w:val="00B36338"/>
    <w:rsid w:val="00B371C8"/>
    <w:rsid w:val="00B37B11"/>
    <w:rsid w:val="00B426F1"/>
    <w:rsid w:val="00B50187"/>
    <w:rsid w:val="00B60DE3"/>
    <w:rsid w:val="00B63B50"/>
    <w:rsid w:val="00B6623A"/>
    <w:rsid w:val="00B8458E"/>
    <w:rsid w:val="00B84C52"/>
    <w:rsid w:val="00B86762"/>
    <w:rsid w:val="00BA4B08"/>
    <w:rsid w:val="00BC04C9"/>
    <w:rsid w:val="00BC583C"/>
    <w:rsid w:val="00BD1424"/>
    <w:rsid w:val="00BD1675"/>
    <w:rsid w:val="00BE1168"/>
    <w:rsid w:val="00BF2987"/>
    <w:rsid w:val="00BF344B"/>
    <w:rsid w:val="00BF74AD"/>
    <w:rsid w:val="00C16577"/>
    <w:rsid w:val="00C251BF"/>
    <w:rsid w:val="00C3265D"/>
    <w:rsid w:val="00C33877"/>
    <w:rsid w:val="00C3530E"/>
    <w:rsid w:val="00C370D3"/>
    <w:rsid w:val="00C405D3"/>
    <w:rsid w:val="00C45BBA"/>
    <w:rsid w:val="00C50742"/>
    <w:rsid w:val="00C5521D"/>
    <w:rsid w:val="00C774E1"/>
    <w:rsid w:val="00C82FA0"/>
    <w:rsid w:val="00C83D00"/>
    <w:rsid w:val="00CA52D1"/>
    <w:rsid w:val="00CB02C0"/>
    <w:rsid w:val="00CB050D"/>
    <w:rsid w:val="00CB0B45"/>
    <w:rsid w:val="00CC067F"/>
    <w:rsid w:val="00CE6ABE"/>
    <w:rsid w:val="00CE6B4B"/>
    <w:rsid w:val="00CF35A9"/>
    <w:rsid w:val="00D072AA"/>
    <w:rsid w:val="00D07566"/>
    <w:rsid w:val="00D162B7"/>
    <w:rsid w:val="00D177F0"/>
    <w:rsid w:val="00D177FD"/>
    <w:rsid w:val="00D222A2"/>
    <w:rsid w:val="00D31B68"/>
    <w:rsid w:val="00D537F5"/>
    <w:rsid w:val="00D56E28"/>
    <w:rsid w:val="00D600E7"/>
    <w:rsid w:val="00D60BE7"/>
    <w:rsid w:val="00D6434A"/>
    <w:rsid w:val="00D67E88"/>
    <w:rsid w:val="00D71A79"/>
    <w:rsid w:val="00D77C27"/>
    <w:rsid w:val="00D80268"/>
    <w:rsid w:val="00D81CC6"/>
    <w:rsid w:val="00D838AF"/>
    <w:rsid w:val="00D86CF1"/>
    <w:rsid w:val="00D901FF"/>
    <w:rsid w:val="00DA41DB"/>
    <w:rsid w:val="00DA6C07"/>
    <w:rsid w:val="00DE0F40"/>
    <w:rsid w:val="00DE63EA"/>
    <w:rsid w:val="00E010E4"/>
    <w:rsid w:val="00E02782"/>
    <w:rsid w:val="00E0367F"/>
    <w:rsid w:val="00E04E9B"/>
    <w:rsid w:val="00E06BA5"/>
    <w:rsid w:val="00E14FE4"/>
    <w:rsid w:val="00E308CA"/>
    <w:rsid w:val="00E33CC0"/>
    <w:rsid w:val="00E45809"/>
    <w:rsid w:val="00E52363"/>
    <w:rsid w:val="00E52912"/>
    <w:rsid w:val="00E751C8"/>
    <w:rsid w:val="00E75DDB"/>
    <w:rsid w:val="00E82DC1"/>
    <w:rsid w:val="00E87D14"/>
    <w:rsid w:val="00E90D2D"/>
    <w:rsid w:val="00E910B7"/>
    <w:rsid w:val="00E95DE5"/>
    <w:rsid w:val="00EA2A38"/>
    <w:rsid w:val="00EA614E"/>
    <w:rsid w:val="00EA7E92"/>
    <w:rsid w:val="00EB45A0"/>
    <w:rsid w:val="00ED50C9"/>
    <w:rsid w:val="00EE1C45"/>
    <w:rsid w:val="00EE37B2"/>
    <w:rsid w:val="00EE3ACD"/>
    <w:rsid w:val="00EE4F29"/>
    <w:rsid w:val="00EF180A"/>
    <w:rsid w:val="00EF5362"/>
    <w:rsid w:val="00EF650B"/>
    <w:rsid w:val="00F0004F"/>
    <w:rsid w:val="00F01D1A"/>
    <w:rsid w:val="00F15642"/>
    <w:rsid w:val="00F15D69"/>
    <w:rsid w:val="00F205BA"/>
    <w:rsid w:val="00F346EB"/>
    <w:rsid w:val="00F36446"/>
    <w:rsid w:val="00F43148"/>
    <w:rsid w:val="00F6154B"/>
    <w:rsid w:val="00F62FDA"/>
    <w:rsid w:val="00F70B60"/>
    <w:rsid w:val="00F77231"/>
    <w:rsid w:val="00F81FAA"/>
    <w:rsid w:val="00F87247"/>
    <w:rsid w:val="00F91DD1"/>
    <w:rsid w:val="00FA1ECA"/>
    <w:rsid w:val="00FB5110"/>
    <w:rsid w:val="00FB5B8E"/>
    <w:rsid w:val="00FB6297"/>
    <w:rsid w:val="00FB7991"/>
    <w:rsid w:val="00FC1A14"/>
    <w:rsid w:val="00FC5E92"/>
    <w:rsid w:val="00FE27F0"/>
    <w:rsid w:val="00FE28FB"/>
    <w:rsid w:val="00FE3CE1"/>
    <w:rsid w:val="00FF0D09"/>
    <w:rsid w:val="00FF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B8DDE"/>
  <w15:chartTrackingRefBased/>
  <w15:docId w15:val="{1739E31F-859B-47A0-BDCE-6F2F9C39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A3F"/>
    <w:pPr>
      <w:tabs>
        <w:tab w:val="center" w:pos="4252"/>
        <w:tab w:val="right" w:pos="8504"/>
      </w:tabs>
      <w:snapToGrid w:val="0"/>
    </w:pPr>
  </w:style>
  <w:style w:type="character" w:customStyle="1" w:styleId="a4">
    <w:name w:val="ヘッダー (文字)"/>
    <w:basedOn w:val="a0"/>
    <w:link w:val="a3"/>
    <w:uiPriority w:val="99"/>
    <w:rsid w:val="004D2A3F"/>
  </w:style>
  <w:style w:type="paragraph" w:styleId="a5">
    <w:name w:val="footer"/>
    <w:basedOn w:val="a"/>
    <w:link w:val="a6"/>
    <w:uiPriority w:val="99"/>
    <w:unhideWhenUsed/>
    <w:rsid w:val="004D2A3F"/>
    <w:pPr>
      <w:tabs>
        <w:tab w:val="center" w:pos="4252"/>
        <w:tab w:val="right" w:pos="8504"/>
      </w:tabs>
      <w:snapToGrid w:val="0"/>
    </w:pPr>
  </w:style>
  <w:style w:type="character" w:customStyle="1" w:styleId="a6">
    <w:name w:val="フッター (文字)"/>
    <w:basedOn w:val="a0"/>
    <w:link w:val="a5"/>
    <w:uiPriority w:val="99"/>
    <w:rsid w:val="004D2A3F"/>
  </w:style>
  <w:style w:type="table" w:styleId="a7">
    <w:name w:val="Table Grid"/>
    <w:basedOn w:val="a1"/>
    <w:uiPriority w:val="39"/>
    <w:rsid w:val="00B5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1149D"/>
    <w:rPr>
      <w:sz w:val="18"/>
      <w:szCs w:val="18"/>
    </w:rPr>
  </w:style>
  <w:style w:type="paragraph" w:styleId="a9">
    <w:name w:val="annotation text"/>
    <w:basedOn w:val="a"/>
    <w:link w:val="aa"/>
    <w:uiPriority w:val="99"/>
    <w:unhideWhenUsed/>
    <w:rsid w:val="0031149D"/>
    <w:pPr>
      <w:jc w:val="left"/>
    </w:pPr>
  </w:style>
  <w:style w:type="character" w:customStyle="1" w:styleId="aa">
    <w:name w:val="コメント文字列 (文字)"/>
    <w:basedOn w:val="a0"/>
    <w:link w:val="a9"/>
    <w:uiPriority w:val="99"/>
    <w:rsid w:val="0031149D"/>
  </w:style>
  <w:style w:type="paragraph" w:styleId="ab">
    <w:name w:val="annotation subject"/>
    <w:basedOn w:val="a9"/>
    <w:next w:val="a9"/>
    <w:link w:val="ac"/>
    <w:uiPriority w:val="99"/>
    <w:semiHidden/>
    <w:unhideWhenUsed/>
    <w:rsid w:val="0031149D"/>
    <w:rPr>
      <w:b/>
      <w:bCs/>
    </w:rPr>
  </w:style>
  <w:style w:type="character" w:customStyle="1" w:styleId="ac">
    <w:name w:val="コメント内容 (文字)"/>
    <w:basedOn w:val="aa"/>
    <w:link w:val="ab"/>
    <w:uiPriority w:val="99"/>
    <w:semiHidden/>
    <w:rsid w:val="0031149D"/>
    <w:rPr>
      <w:b/>
      <w:bCs/>
    </w:rPr>
  </w:style>
  <w:style w:type="paragraph" w:styleId="ad">
    <w:name w:val="Balloon Text"/>
    <w:basedOn w:val="a"/>
    <w:link w:val="ae"/>
    <w:uiPriority w:val="99"/>
    <w:semiHidden/>
    <w:unhideWhenUsed/>
    <w:rsid w:val="003114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149D"/>
    <w:rPr>
      <w:rFonts w:asciiTheme="majorHAnsi" w:eastAsiaTheme="majorEastAsia" w:hAnsiTheme="majorHAnsi" w:cstheme="majorBidi"/>
      <w:sz w:val="18"/>
      <w:szCs w:val="18"/>
    </w:rPr>
  </w:style>
  <w:style w:type="character" w:styleId="af">
    <w:name w:val="line number"/>
    <w:basedOn w:val="a0"/>
    <w:uiPriority w:val="99"/>
    <w:semiHidden/>
    <w:unhideWhenUsed/>
    <w:rsid w:val="00F36446"/>
  </w:style>
  <w:style w:type="character" w:styleId="af0">
    <w:name w:val="Placeholder Text"/>
    <w:basedOn w:val="a0"/>
    <w:uiPriority w:val="99"/>
    <w:semiHidden/>
    <w:rsid w:val="00141359"/>
    <w:rPr>
      <w:color w:val="808080"/>
    </w:rPr>
  </w:style>
  <w:style w:type="paragraph" w:styleId="af1">
    <w:name w:val="Revision"/>
    <w:hidden/>
    <w:uiPriority w:val="99"/>
    <w:semiHidden/>
    <w:rsid w:val="000278A5"/>
  </w:style>
  <w:style w:type="paragraph" w:styleId="af2">
    <w:name w:val="List Paragraph"/>
    <w:basedOn w:val="a"/>
    <w:uiPriority w:val="34"/>
    <w:qFormat/>
    <w:rsid w:val="00475524"/>
    <w:pPr>
      <w:widowControl/>
      <w:ind w:leftChars="400" w:left="840"/>
    </w:pPr>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6935">
      <w:bodyDiv w:val="1"/>
      <w:marLeft w:val="0"/>
      <w:marRight w:val="0"/>
      <w:marTop w:val="0"/>
      <w:marBottom w:val="0"/>
      <w:divBdr>
        <w:top w:val="none" w:sz="0" w:space="0" w:color="auto"/>
        <w:left w:val="none" w:sz="0" w:space="0" w:color="auto"/>
        <w:bottom w:val="none" w:sz="0" w:space="0" w:color="auto"/>
        <w:right w:val="none" w:sz="0" w:space="0" w:color="auto"/>
      </w:divBdr>
    </w:div>
    <w:div w:id="943539107">
      <w:bodyDiv w:val="1"/>
      <w:marLeft w:val="0"/>
      <w:marRight w:val="0"/>
      <w:marTop w:val="0"/>
      <w:marBottom w:val="0"/>
      <w:divBdr>
        <w:top w:val="none" w:sz="0" w:space="0" w:color="auto"/>
        <w:left w:val="none" w:sz="0" w:space="0" w:color="auto"/>
        <w:bottom w:val="none" w:sz="0" w:space="0" w:color="auto"/>
        <w:right w:val="none" w:sz="0" w:space="0" w:color="auto"/>
      </w:divBdr>
    </w:div>
    <w:div w:id="1313758436">
      <w:bodyDiv w:val="1"/>
      <w:marLeft w:val="0"/>
      <w:marRight w:val="0"/>
      <w:marTop w:val="0"/>
      <w:marBottom w:val="0"/>
      <w:divBdr>
        <w:top w:val="none" w:sz="0" w:space="0" w:color="auto"/>
        <w:left w:val="none" w:sz="0" w:space="0" w:color="auto"/>
        <w:bottom w:val="none" w:sz="0" w:space="0" w:color="auto"/>
        <w:right w:val="none" w:sz="0" w:space="0" w:color="auto"/>
      </w:divBdr>
    </w:div>
    <w:div w:id="1482379752">
      <w:bodyDiv w:val="1"/>
      <w:marLeft w:val="0"/>
      <w:marRight w:val="0"/>
      <w:marTop w:val="0"/>
      <w:marBottom w:val="0"/>
      <w:divBdr>
        <w:top w:val="none" w:sz="0" w:space="0" w:color="auto"/>
        <w:left w:val="none" w:sz="0" w:space="0" w:color="auto"/>
        <w:bottom w:val="none" w:sz="0" w:space="0" w:color="auto"/>
        <w:right w:val="none" w:sz="0" w:space="0" w:color="auto"/>
      </w:divBdr>
    </w:div>
    <w:div w:id="1594778540">
      <w:bodyDiv w:val="1"/>
      <w:marLeft w:val="0"/>
      <w:marRight w:val="0"/>
      <w:marTop w:val="0"/>
      <w:marBottom w:val="0"/>
      <w:divBdr>
        <w:top w:val="none" w:sz="0" w:space="0" w:color="auto"/>
        <w:left w:val="none" w:sz="0" w:space="0" w:color="auto"/>
        <w:bottom w:val="none" w:sz="0" w:space="0" w:color="auto"/>
        <w:right w:val="none" w:sz="0" w:space="0" w:color="auto"/>
      </w:divBdr>
    </w:div>
    <w:div w:id="1910457846">
      <w:bodyDiv w:val="1"/>
      <w:marLeft w:val="0"/>
      <w:marRight w:val="0"/>
      <w:marTop w:val="0"/>
      <w:marBottom w:val="0"/>
      <w:divBdr>
        <w:top w:val="none" w:sz="0" w:space="0" w:color="auto"/>
        <w:left w:val="none" w:sz="0" w:space="0" w:color="auto"/>
        <w:bottom w:val="none" w:sz="0" w:space="0" w:color="auto"/>
        <w:right w:val="none" w:sz="0" w:space="0" w:color="auto"/>
      </w:divBdr>
    </w:div>
    <w:div w:id="205353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63A9-B090-A142-8585-EC9EE619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3181</Words>
  <Characters>18135</Characters>
  <Application>Microsoft Office Word</Application>
  <DocSecurity>2</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JAMT</dc:creator>
  <cp:keywords/>
  <dc:description/>
  <cp:lastModifiedBy>美香子 高橋</cp:lastModifiedBy>
  <cp:revision>3</cp:revision>
  <cp:lastPrinted>2021-04-27T03:12:00Z</cp:lastPrinted>
  <dcterms:created xsi:type="dcterms:W3CDTF">2024-01-17T06:28:00Z</dcterms:created>
  <dcterms:modified xsi:type="dcterms:W3CDTF">2024-01-19T05:46:00Z</dcterms:modified>
</cp:coreProperties>
</file>